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549" w:rsidRDefault="00DE1549" w:rsidP="0056489A">
      <w:pPr>
        <w:autoSpaceDE w:val="0"/>
        <w:autoSpaceDN w:val="0"/>
        <w:adjustRightInd w:val="0"/>
        <w:spacing w:after="0" w:line="240" w:lineRule="auto"/>
        <w:jc w:val="center"/>
        <w:rPr>
          <w:rFonts w:ascii="Arial" w:hAnsi="Arial" w:cs="Arial"/>
          <w:sz w:val="60"/>
          <w:szCs w:val="60"/>
        </w:rPr>
      </w:pPr>
      <w:r w:rsidRPr="00DE1549">
        <w:rPr>
          <w:rFonts w:ascii="Arial" w:hAnsi="Arial" w:cs="Arial"/>
          <w:sz w:val="60"/>
          <w:szCs w:val="60"/>
          <w:lang w:val="en-US"/>
        </w:rPr>
        <w:t xml:space="preserve">Constitution for SCC </w:t>
      </w:r>
      <w:r w:rsidR="00237208">
        <w:rPr>
          <w:rFonts w:ascii="Arial" w:hAnsi="Arial" w:cs="Arial"/>
          <w:sz w:val="60"/>
          <w:szCs w:val="60"/>
          <w:lang w:val="en-US"/>
        </w:rPr>
        <w:t xml:space="preserve">Imperial College Union </w:t>
      </w:r>
      <w:r w:rsidR="00596B85">
        <w:rPr>
          <w:rFonts w:ascii="Arial" w:hAnsi="Arial" w:cs="Arial"/>
          <w:sz w:val="60"/>
          <w:szCs w:val="60"/>
        </w:rPr>
        <w:t>Quiz Society</w:t>
      </w:r>
    </w:p>
    <w:p w:rsidR="00F60414" w:rsidRDefault="00F60414" w:rsidP="00AE2E4E">
      <w:pPr>
        <w:autoSpaceDE w:val="0"/>
        <w:autoSpaceDN w:val="0"/>
        <w:adjustRightInd w:val="0"/>
        <w:spacing w:after="0" w:line="240" w:lineRule="auto"/>
        <w:rPr>
          <w:rFonts w:ascii="Arial" w:hAnsi="Arial" w:cs="Arial"/>
          <w:sz w:val="32"/>
          <w:szCs w:val="60"/>
        </w:rPr>
      </w:pPr>
    </w:p>
    <w:p w:rsidR="00F60414" w:rsidRDefault="00F60414" w:rsidP="00AE2E4E">
      <w:pPr>
        <w:autoSpaceDE w:val="0"/>
        <w:autoSpaceDN w:val="0"/>
        <w:adjustRightInd w:val="0"/>
        <w:spacing w:after="0" w:line="240" w:lineRule="auto"/>
        <w:rPr>
          <w:rFonts w:ascii="Arial" w:hAnsi="Arial" w:cs="Arial"/>
          <w:sz w:val="32"/>
          <w:szCs w:val="60"/>
        </w:rPr>
      </w:pPr>
    </w:p>
    <w:p w:rsidR="00F60414" w:rsidRPr="00F60414" w:rsidRDefault="00F60414" w:rsidP="00AE2E4E">
      <w:pPr>
        <w:autoSpaceDE w:val="0"/>
        <w:autoSpaceDN w:val="0"/>
        <w:adjustRightInd w:val="0"/>
        <w:spacing w:after="0" w:line="240" w:lineRule="auto"/>
        <w:rPr>
          <w:rFonts w:ascii="Arial" w:hAnsi="Arial" w:cs="Arial"/>
          <w:sz w:val="32"/>
          <w:szCs w:val="60"/>
        </w:rPr>
      </w:pPr>
    </w:p>
    <w:p w:rsidR="00DE1549" w:rsidRPr="00AE2E4E" w:rsidRDefault="00DE1549" w:rsidP="00AE2E4E">
      <w:pPr>
        <w:pStyle w:val="ListParagraph"/>
        <w:numPr>
          <w:ilvl w:val="0"/>
          <w:numId w:val="2"/>
        </w:numPr>
        <w:autoSpaceDE w:val="0"/>
        <w:autoSpaceDN w:val="0"/>
        <w:adjustRightInd w:val="0"/>
        <w:spacing w:after="0" w:line="240" w:lineRule="auto"/>
        <w:rPr>
          <w:rFonts w:ascii="Arial" w:hAnsi="Arial" w:cs="Arial"/>
          <w:b/>
          <w:bCs/>
          <w:sz w:val="20"/>
          <w:szCs w:val="20"/>
          <w:lang w:val="en-US"/>
        </w:rPr>
      </w:pPr>
      <w:r w:rsidRPr="00AE2E4E">
        <w:rPr>
          <w:rFonts w:ascii="Arial" w:hAnsi="Arial" w:cs="Arial"/>
          <w:b/>
          <w:bCs/>
          <w:sz w:val="20"/>
          <w:szCs w:val="20"/>
          <w:lang w:val="en-US"/>
        </w:rPr>
        <w:t>Name</w:t>
      </w:r>
    </w:p>
    <w:p w:rsidR="00AE2E4E" w:rsidRDefault="00AE2E4E" w:rsidP="00AE2E4E">
      <w:pPr>
        <w:autoSpaceDE w:val="0"/>
        <w:autoSpaceDN w:val="0"/>
        <w:adjustRightInd w:val="0"/>
        <w:spacing w:after="0" w:line="240" w:lineRule="auto"/>
        <w:rPr>
          <w:rFonts w:ascii="Arial" w:hAnsi="Arial" w:cs="Arial"/>
          <w:sz w:val="20"/>
          <w:szCs w:val="20"/>
          <w:lang w:val="en-US"/>
        </w:rPr>
      </w:pP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The club shall be a member of the Social Clubs Committee</w:t>
      </w:r>
    </w:p>
    <w:p w:rsidR="00237208"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 xml:space="preserve">The name of the Club shall be SCC </w:t>
      </w:r>
      <w:r w:rsidR="00237208" w:rsidRPr="00AE2E4E">
        <w:rPr>
          <w:rFonts w:ascii="Arial" w:hAnsi="Arial" w:cs="Arial"/>
          <w:sz w:val="20"/>
          <w:szCs w:val="20"/>
          <w:lang w:val="en-US"/>
        </w:rPr>
        <w:t xml:space="preserve">Imperial College Union </w:t>
      </w:r>
      <w:r w:rsidR="00596B85" w:rsidRPr="00AE2E4E">
        <w:rPr>
          <w:rFonts w:ascii="Arial" w:hAnsi="Arial" w:cs="Arial"/>
          <w:sz w:val="20"/>
          <w:szCs w:val="20"/>
          <w:lang w:val="en-US"/>
        </w:rPr>
        <w:t>Quiz Society</w:t>
      </w:r>
      <w:r w:rsidRPr="00AE2E4E">
        <w:rPr>
          <w:rFonts w:ascii="Arial" w:hAnsi="Arial" w:cs="Arial"/>
          <w:sz w:val="20"/>
          <w:szCs w:val="20"/>
          <w:lang w:val="en-US"/>
        </w:rPr>
        <w:t>, hereafter referred to as 'the club'.</w:t>
      </w:r>
    </w:p>
    <w:p w:rsidR="00237208" w:rsidRDefault="00237208" w:rsidP="00AE2E4E">
      <w:pPr>
        <w:autoSpaceDE w:val="0"/>
        <w:autoSpaceDN w:val="0"/>
        <w:adjustRightInd w:val="0"/>
        <w:spacing w:after="0" w:line="240" w:lineRule="auto"/>
        <w:rPr>
          <w:rFonts w:ascii="Arial" w:hAnsi="Arial" w:cs="Arial"/>
          <w:sz w:val="20"/>
          <w:szCs w:val="20"/>
          <w:lang w:val="en-US"/>
        </w:rPr>
      </w:pPr>
    </w:p>
    <w:p w:rsidR="00DE1549" w:rsidRPr="00D21A2D" w:rsidRDefault="00DE1549" w:rsidP="00AE2E4E">
      <w:pPr>
        <w:pStyle w:val="ListParagraph"/>
        <w:numPr>
          <w:ilvl w:val="0"/>
          <w:numId w:val="2"/>
        </w:numPr>
        <w:autoSpaceDE w:val="0"/>
        <w:autoSpaceDN w:val="0"/>
        <w:adjustRightInd w:val="0"/>
        <w:spacing w:after="0" w:line="240" w:lineRule="auto"/>
        <w:rPr>
          <w:rFonts w:ascii="Arial" w:hAnsi="Arial" w:cs="Arial"/>
          <w:b/>
          <w:bCs/>
          <w:sz w:val="20"/>
          <w:szCs w:val="20"/>
          <w:lang w:val="en-US"/>
        </w:rPr>
      </w:pPr>
      <w:r w:rsidRPr="00D21A2D">
        <w:rPr>
          <w:rFonts w:ascii="Arial" w:hAnsi="Arial" w:cs="Arial"/>
          <w:b/>
          <w:bCs/>
          <w:sz w:val="20"/>
          <w:szCs w:val="20"/>
          <w:lang w:val="en-US"/>
        </w:rPr>
        <w:t>Aims &amp; Objectives</w:t>
      </w:r>
    </w:p>
    <w:p w:rsidR="00AE2E4E" w:rsidRPr="00AE2E4E" w:rsidRDefault="00AE2E4E"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The Club shall hold the following as its aims and objectives. The club shall strive to fulfil these aims and objectives in the course of the academic year as its commitment to its membership.</w:t>
      </w:r>
    </w:p>
    <w:p w:rsidR="00B622C5" w:rsidRDefault="0056489A"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To provide</w:t>
      </w:r>
      <w:r w:rsidR="00B622C5">
        <w:rPr>
          <w:rFonts w:ascii="Arial" w:hAnsi="Arial" w:cs="Arial"/>
          <w:sz w:val="20"/>
          <w:szCs w:val="20"/>
          <w:lang w:val="en-US"/>
        </w:rPr>
        <w:t xml:space="preserve"> a casual quizzing environment for the Imperial College Student community.</w:t>
      </w:r>
    </w:p>
    <w:p w:rsidR="0056489A" w:rsidRDefault="0056489A" w:rsidP="00B622C5">
      <w:pPr>
        <w:pStyle w:val="ListParagraph"/>
        <w:numPr>
          <w:ilvl w:val="1"/>
          <w:numId w:val="2"/>
        </w:num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To provide</w:t>
      </w:r>
      <w:r w:rsidR="00B622C5">
        <w:rPr>
          <w:rFonts w:ascii="Arial" w:hAnsi="Arial" w:cs="Arial"/>
          <w:sz w:val="20"/>
          <w:szCs w:val="20"/>
          <w:lang w:val="en-US"/>
        </w:rPr>
        <w:t xml:space="preserve"> a competitive quizzing environment</w:t>
      </w:r>
      <w:r w:rsidR="00F53C68">
        <w:rPr>
          <w:rFonts w:ascii="Arial" w:hAnsi="Arial" w:cs="Arial"/>
          <w:sz w:val="20"/>
          <w:szCs w:val="20"/>
          <w:lang w:val="en-US"/>
        </w:rPr>
        <w:t>;</w:t>
      </w:r>
      <w:r w:rsidR="00B622C5">
        <w:rPr>
          <w:rFonts w:ascii="Arial" w:hAnsi="Arial" w:cs="Arial"/>
          <w:sz w:val="20"/>
          <w:szCs w:val="20"/>
          <w:lang w:val="en-US"/>
        </w:rPr>
        <w:t xml:space="preserve"> enabling teams from Imperial College to compete with other universities through various competitions and with other quiz teams within London through the Quiz Le</w:t>
      </w:r>
      <w:r w:rsidR="0085052C">
        <w:rPr>
          <w:rFonts w:ascii="Arial" w:hAnsi="Arial" w:cs="Arial"/>
          <w:sz w:val="20"/>
          <w:szCs w:val="20"/>
          <w:lang w:val="en-US"/>
        </w:rPr>
        <w:t>ague of London</w:t>
      </w:r>
      <w:r w:rsidR="00B622C5">
        <w:rPr>
          <w:rFonts w:ascii="Arial" w:hAnsi="Arial" w:cs="Arial"/>
          <w:sz w:val="20"/>
          <w:szCs w:val="20"/>
          <w:lang w:val="en-US"/>
        </w:rPr>
        <w:t>.</w:t>
      </w:r>
    </w:p>
    <w:p w:rsidR="0056489A" w:rsidRDefault="0056489A" w:rsidP="00B622C5">
      <w:pPr>
        <w:pStyle w:val="ListParagraph"/>
        <w:numPr>
          <w:ilvl w:val="1"/>
          <w:numId w:val="2"/>
        </w:num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To assist Imperial College Union in the selection of Imperial College’s University Challenge team.</w:t>
      </w:r>
    </w:p>
    <w:p w:rsidR="00194E16" w:rsidRDefault="0056489A" w:rsidP="00B622C5">
      <w:pPr>
        <w:pStyle w:val="ListParagraph"/>
        <w:numPr>
          <w:ilvl w:val="1"/>
          <w:numId w:val="2"/>
        </w:num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To train</w:t>
      </w:r>
      <w:r w:rsidR="00194E16">
        <w:rPr>
          <w:rFonts w:ascii="Arial" w:hAnsi="Arial" w:cs="Arial"/>
          <w:sz w:val="20"/>
          <w:szCs w:val="20"/>
          <w:lang w:val="en-US"/>
        </w:rPr>
        <w:t xml:space="preserve"> Imperial College’s University Challenge team to the best of the club’s abilities.</w:t>
      </w:r>
    </w:p>
    <w:p w:rsidR="00DE1549" w:rsidRPr="00AE2E4E" w:rsidRDefault="00194E16" w:rsidP="00B622C5">
      <w:pPr>
        <w:pStyle w:val="ListParagraph"/>
        <w:numPr>
          <w:ilvl w:val="1"/>
          <w:numId w:val="2"/>
        </w:num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To guide Imperial College’s University Challenge team through the University Challenge selection process.</w:t>
      </w:r>
      <w:r w:rsidR="00DE1549" w:rsidRPr="00AE2E4E">
        <w:rPr>
          <w:rFonts w:ascii="Arial" w:hAnsi="Arial" w:cs="Arial"/>
          <w:sz w:val="20"/>
          <w:szCs w:val="20"/>
          <w:lang w:val="en-US"/>
        </w:rPr>
        <w:br/>
      </w:r>
      <w:r w:rsidR="00DE1549" w:rsidRPr="00AE2E4E">
        <w:rPr>
          <w:rFonts w:ascii="Arial" w:hAnsi="Arial" w:cs="Arial"/>
          <w:sz w:val="20"/>
          <w:szCs w:val="20"/>
          <w:lang w:val="en-US"/>
        </w:rPr>
        <w:br/>
      </w:r>
    </w:p>
    <w:p w:rsidR="00DE1549" w:rsidRPr="00AE2E4E" w:rsidRDefault="00DE1549" w:rsidP="00AE2E4E">
      <w:pPr>
        <w:pStyle w:val="ListParagraph"/>
        <w:numPr>
          <w:ilvl w:val="0"/>
          <w:numId w:val="2"/>
        </w:numPr>
        <w:autoSpaceDE w:val="0"/>
        <w:autoSpaceDN w:val="0"/>
        <w:adjustRightInd w:val="0"/>
        <w:spacing w:after="0" w:line="240" w:lineRule="auto"/>
        <w:rPr>
          <w:rFonts w:ascii="Arial" w:hAnsi="Arial" w:cs="Arial"/>
          <w:b/>
          <w:bCs/>
          <w:sz w:val="20"/>
          <w:szCs w:val="20"/>
          <w:lang w:val="en-US"/>
        </w:rPr>
      </w:pPr>
      <w:r w:rsidRPr="00AE2E4E">
        <w:rPr>
          <w:rFonts w:ascii="Arial" w:hAnsi="Arial" w:cs="Arial"/>
          <w:b/>
          <w:bCs/>
          <w:sz w:val="20"/>
          <w:szCs w:val="20"/>
          <w:lang w:val="en-US"/>
        </w:rPr>
        <w:t>Statement of intent</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The constitution, regulations, management and conduct of the club shall abide by all Imperial College Union</w:t>
      </w:r>
      <w:r w:rsidR="00596B85" w:rsidRPr="00AE2E4E">
        <w:rPr>
          <w:rFonts w:ascii="Arial" w:hAnsi="Arial" w:cs="Arial"/>
          <w:sz w:val="20"/>
          <w:szCs w:val="20"/>
          <w:lang w:val="en-US"/>
        </w:rPr>
        <w:t xml:space="preserve"> </w:t>
      </w:r>
      <w:r w:rsidRPr="00AE2E4E">
        <w:rPr>
          <w:rFonts w:ascii="Arial" w:hAnsi="Arial" w:cs="Arial"/>
          <w:sz w:val="20"/>
          <w:szCs w:val="20"/>
          <w:lang w:val="en-US"/>
        </w:rPr>
        <w:t>Policy, and shall be bound by the Imperial College Union Constitution and Regulations.</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The club stresses that it abides by the Imperial College Union Equal Opportunities Policy, and that club</w:t>
      </w:r>
      <w:r w:rsidR="00596B85" w:rsidRPr="00AE2E4E">
        <w:rPr>
          <w:rFonts w:ascii="Arial" w:hAnsi="Arial" w:cs="Arial"/>
          <w:sz w:val="20"/>
          <w:szCs w:val="20"/>
          <w:lang w:val="en-US"/>
        </w:rPr>
        <w:t xml:space="preserve"> </w:t>
      </w:r>
      <w:r w:rsidRPr="00AE2E4E">
        <w:rPr>
          <w:rFonts w:ascii="Arial" w:hAnsi="Arial" w:cs="Arial"/>
          <w:sz w:val="20"/>
          <w:szCs w:val="20"/>
          <w:lang w:val="en-US"/>
        </w:rPr>
        <w:t>regulations pertaining to membership of the club and election to management of the club shall not contravene this</w:t>
      </w:r>
      <w:r w:rsidR="00596B85" w:rsidRPr="00AE2E4E">
        <w:rPr>
          <w:rFonts w:ascii="Arial" w:hAnsi="Arial" w:cs="Arial"/>
          <w:sz w:val="20"/>
          <w:szCs w:val="20"/>
          <w:lang w:val="en-US"/>
        </w:rPr>
        <w:t xml:space="preserve"> </w:t>
      </w:r>
      <w:r w:rsidRPr="00AE2E4E">
        <w:rPr>
          <w:rFonts w:ascii="Arial" w:hAnsi="Arial" w:cs="Arial"/>
          <w:sz w:val="20"/>
          <w:szCs w:val="20"/>
          <w:lang w:val="en-US"/>
        </w:rPr>
        <w:t>policy.</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The club shall also be governed by the Management Group Standing Orders where the Management Group is</w:t>
      </w:r>
      <w:r w:rsidR="00596B85" w:rsidRPr="00AE2E4E">
        <w:rPr>
          <w:rFonts w:ascii="Arial" w:hAnsi="Arial" w:cs="Arial"/>
          <w:sz w:val="20"/>
          <w:szCs w:val="20"/>
          <w:lang w:val="en-US"/>
        </w:rPr>
        <w:t xml:space="preserve"> </w:t>
      </w:r>
      <w:r w:rsidRPr="00AE2E4E">
        <w:rPr>
          <w:rFonts w:ascii="Arial" w:hAnsi="Arial" w:cs="Arial"/>
          <w:sz w:val="20"/>
          <w:szCs w:val="20"/>
          <w:lang w:val="en-US"/>
        </w:rPr>
        <w:t>determined the New Clubs Committee in the first instance, then as per the Clubs &amp; Societies Policy.</w:t>
      </w:r>
    </w:p>
    <w:p w:rsidR="00DE1549" w:rsidRDefault="00DE1549" w:rsidP="00AE2E4E">
      <w:pPr>
        <w:autoSpaceDE w:val="0"/>
        <w:autoSpaceDN w:val="0"/>
        <w:adjustRightInd w:val="0"/>
        <w:spacing w:after="0" w:line="240" w:lineRule="auto"/>
        <w:rPr>
          <w:rFonts w:ascii="Arial" w:hAnsi="Arial" w:cs="Arial"/>
          <w:sz w:val="20"/>
          <w:szCs w:val="20"/>
          <w:lang w:val="en-US"/>
        </w:rPr>
      </w:pPr>
    </w:p>
    <w:p w:rsidR="00DE1549" w:rsidRPr="00DE1549" w:rsidRDefault="00DE1549" w:rsidP="00AE2E4E">
      <w:pPr>
        <w:autoSpaceDE w:val="0"/>
        <w:autoSpaceDN w:val="0"/>
        <w:adjustRightInd w:val="0"/>
        <w:spacing w:after="0" w:line="240" w:lineRule="auto"/>
        <w:rPr>
          <w:rFonts w:ascii="Arial" w:hAnsi="Arial" w:cs="Arial"/>
          <w:sz w:val="20"/>
          <w:szCs w:val="20"/>
          <w:lang w:val="en-US"/>
        </w:rPr>
      </w:pPr>
    </w:p>
    <w:p w:rsidR="00F60414" w:rsidRDefault="00DE1549" w:rsidP="00F60414">
      <w:pPr>
        <w:pStyle w:val="ListParagraph"/>
        <w:numPr>
          <w:ilvl w:val="0"/>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b/>
          <w:bCs/>
          <w:sz w:val="20"/>
          <w:szCs w:val="20"/>
          <w:lang w:val="en-US"/>
        </w:rPr>
        <w:t>Membership</w:t>
      </w:r>
    </w:p>
    <w:p w:rsidR="00DE1549" w:rsidRPr="00AE2E4E" w:rsidRDefault="00DE1549" w:rsidP="00F60414">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The following shall be eligible to become members of the club:</w:t>
      </w:r>
    </w:p>
    <w:p w:rsidR="00DE1549" w:rsidRPr="00AE2E4E" w:rsidRDefault="00DE1549" w:rsidP="00F60414">
      <w:pPr>
        <w:pStyle w:val="ListParagraph"/>
        <w:numPr>
          <w:ilvl w:val="2"/>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ICU Full Members</w:t>
      </w:r>
    </w:p>
    <w:p w:rsidR="00DE1549" w:rsidRPr="00AE2E4E" w:rsidRDefault="00DE1549" w:rsidP="00F60414">
      <w:pPr>
        <w:pStyle w:val="ListParagraph"/>
        <w:numPr>
          <w:ilvl w:val="2"/>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ICU Associate Members</w:t>
      </w:r>
    </w:p>
    <w:p w:rsidR="00DE1549" w:rsidRPr="00AE2E4E" w:rsidRDefault="00DE1549" w:rsidP="00F60414">
      <w:pPr>
        <w:pStyle w:val="ListParagraph"/>
        <w:numPr>
          <w:ilvl w:val="2"/>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ICU Life Members</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Any club member who is a full member of ICU shall be a 'full member' of the club</w:t>
      </w:r>
      <w:r w:rsidR="00B622C5">
        <w:rPr>
          <w:rFonts w:ascii="Arial" w:hAnsi="Arial" w:cs="Arial"/>
          <w:sz w:val="20"/>
          <w:szCs w:val="20"/>
          <w:lang w:val="en-US"/>
        </w:rPr>
        <w:t>;</w:t>
      </w:r>
      <w:r w:rsidRPr="00AE2E4E">
        <w:rPr>
          <w:rFonts w:ascii="Arial" w:hAnsi="Arial" w:cs="Arial"/>
          <w:sz w:val="20"/>
          <w:szCs w:val="20"/>
          <w:lang w:val="en-US"/>
        </w:rPr>
        <w:t xml:space="preserve"> all other members shall be</w:t>
      </w:r>
      <w:r w:rsidR="00596B85" w:rsidRPr="00AE2E4E">
        <w:rPr>
          <w:rFonts w:ascii="Arial" w:hAnsi="Arial" w:cs="Arial"/>
          <w:sz w:val="20"/>
          <w:szCs w:val="20"/>
          <w:lang w:val="en-US"/>
        </w:rPr>
        <w:t xml:space="preserve"> </w:t>
      </w:r>
      <w:r w:rsidRPr="00AE2E4E">
        <w:rPr>
          <w:rFonts w:ascii="Arial" w:hAnsi="Arial" w:cs="Arial"/>
          <w:sz w:val="20"/>
          <w:szCs w:val="20"/>
          <w:lang w:val="en-US"/>
        </w:rPr>
        <w:t>'associate members' of the club.</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All members shall join the club, a membership fee may be set by the club committee but shall not be less than</w:t>
      </w:r>
      <w:r w:rsidR="00596B85" w:rsidRPr="00AE2E4E">
        <w:rPr>
          <w:rFonts w:ascii="Arial" w:hAnsi="Arial" w:cs="Arial"/>
          <w:sz w:val="20"/>
          <w:szCs w:val="20"/>
          <w:lang w:val="en-US"/>
        </w:rPr>
        <w:t xml:space="preserve"> </w:t>
      </w:r>
      <w:r w:rsidRPr="00AE2E4E">
        <w:rPr>
          <w:rFonts w:ascii="Arial" w:hAnsi="Arial" w:cs="Arial"/>
          <w:sz w:val="20"/>
          <w:szCs w:val="20"/>
          <w:lang w:val="en-US"/>
        </w:rPr>
        <w:t>that specified by the ICU Clubs &amp; Societies Board.</w:t>
      </w:r>
    </w:p>
    <w:p w:rsidR="00DE1549" w:rsidRDefault="00DE1549" w:rsidP="00AE2E4E">
      <w:pPr>
        <w:autoSpaceDE w:val="0"/>
        <w:autoSpaceDN w:val="0"/>
        <w:adjustRightInd w:val="0"/>
        <w:spacing w:after="0" w:line="240" w:lineRule="auto"/>
        <w:rPr>
          <w:rFonts w:ascii="Arial" w:hAnsi="Arial" w:cs="Arial"/>
          <w:sz w:val="20"/>
          <w:szCs w:val="20"/>
          <w:lang w:val="en-US"/>
        </w:rPr>
      </w:pPr>
    </w:p>
    <w:p w:rsidR="00DE1549" w:rsidRPr="00DE1549" w:rsidRDefault="00DE1549" w:rsidP="00AE2E4E">
      <w:pPr>
        <w:autoSpaceDE w:val="0"/>
        <w:autoSpaceDN w:val="0"/>
        <w:adjustRightInd w:val="0"/>
        <w:spacing w:after="0" w:line="240" w:lineRule="auto"/>
        <w:rPr>
          <w:rFonts w:ascii="Arial" w:hAnsi="Arial" w:cs="Arial"/>
          <w:sz w:val="20"/>
          <w:szCs w:val="20"/>
          <w:lang w:val="en-US"/>
        </w:rPr>
      </w:pPr>
    </w:p>
    <w:p w:rsidR="00DE1549" w:rsidRPr="00D21A2D" w:rsidRDefault="00DE1549" w:rsidP="00AE2E4E">
      <w:pPr>
        <w:pStyle w:val="ListParagraph"/>
        <w:numPr>
          <w:ilvl w:val="0"/>
          <w:numId w:val="2"/>
        </w:numPr>
        <w:autoSpaceDE w:val="0"/>
        <w:autoSpaceDN w:val="0"/>
        <w:adjustRightInd w:val="0"/>
        <w:spacing w:after="0" w:line="240" w:lineRule="auto"/>
        <w:rPr>
          <w:rFonts w:ascii="Arial" w:hAnsi="Arial" w:cs="Arial"/>
          <w:b/>
          <w:bCs/>
          <w:sz w:val="20"/>
          <w:szCs w:val="20"/>
          <w:lang w:val="en-US"/>
        </w:rPr>
      </w:pPr>
      <w:r w:rsidRPr="00D21A2D">
        <w:rPr>
          <w:rFonts w:ascii="Arial" w:hAnsi="Arial" w:cs="Arial"/>
          <w:b/>
          <w:bCs/>
          <w:sz w:val="20"/>
          <w:szCs w:val="20"/>
          <w:lang w:val="en-US"/>
        </w:rPr>
        <w:t>Committee</w:t>
      </w:r>
    </w:p>
    <w:p w:rsidR="00B622C5" w:rsidRDefault="00B622C5"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The Committee shall consist of the following voting members:</w:t>
      </w:r>
    </w:p>
    <w:p w:rsidR="00DE1549" w:rsidRPr="00AE2E4E" w:rsidRDefault="00DE1549" w:rsidP="00B622C5">
      <w:pPr>
        <w:pStyle w:val="ListParagraph"/>
        <w:numPr>
          <w:ilvl w:val="2"/>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President</w:t>
      </w:r>
    </w:p>
    <w:p w:rsidR="00DE1549" w:rsidRPr="00AE2E4E" w:rsidRDefault="00DE1549" w:rsidP="00B622C5">
      <w:pPr>
        <w:pStyle w:val="ListParagraph"/>
        <w:numPr>
          <w:ilvl w:val="2"/>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lastRenderedPageBreak/>
        <w:t>Treasurer</w:t>
      </w:r>
    </w:p>
    <w:p w:rsidR="00DE1549" w:rsidRPr="00AE2E4E" w:rsidRDefault="00DE1549" w:rsidP="00B622C5">
      <w:pPr>
        <w:pStyle w:val="ListParagraph"/>
        <w:numPr>
          <w:ilvl w:val="2"/>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Secretary</w:t>
      </w:r>
    </w:p>
    <w:p w:rsidR="0056489A" w:rsidRDefault="0056489A"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All Committee members must be members of the club.</w:t>
      </w:r>
    </w:p>
    <w:p w:rsidR="0056489A" w:rsidRDefault="0056489A"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No Committee member shall hold more than one post during each academic year.</w:t>
      </w:r>
    </w:p>
    <w:p w:rsidR="00DE1549" w:rsidRPr="00AE2E4E" w:rsidRDefault="0056489A"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Office shall be held from July 1</w:t>
      </w:r>
      <w:r w:rsidRPr="0056489A">
        <w:rPr>
          <w:rFonts w:ascii="Arial" w:hAnsi="Arial" w:cs="Arial"/>
          <w:sz w:val="20"/>
          <w:szCs w:val="20"/>
          <w:vertAlign w:val="superscript"/>
          <w:lang w:val="en-US"/>
        </w:rPr>
        <w:t>st</w:t>
      </w:r>
      <w:r>
        <w:rPr>
          <w:rFonts w:ascii="Arial" w:hAnsi="Arial" w:cs="Arial"/>
          <w:sz w:val="20"/>
          <w:szCs w:val="20"/>
          <w:lang w:val="en-US"/>
        </w:rPr>
        <w:t xml:space="preserve"> to April 30</w:t>
      </w:r>
      <w:r w:rsidRPr="0056489A">
        <w:rPr>
          <w:rFonts w:ascii="Arial" w:hAnsi="Arial" w:cs="Arial"/>
          <w:sz w:val="20"/>
          <w:szCs w:val="20"/>
          <w:vertAlign w:val="superscript"/>
          <w:lang w:val="en-US"/>
        </w:rPr>
        <w:t>th</w:t>
      </w:r>
      <w:r>
        <w:rPr>
          <w:rFonts w:ascii="Arial" w:hAnsi="Arial" w:cs="Arial"/>
          <w:sz w:val="20"/>
          <w:szCs w:val="20"/>
          <w:lang w:val="en-US"/>
        </w:rPr>
        <w:t xml:space="preserve"> each year.</w:t>
      </w:r>
    </w:p>
    <w:p w:rsidR="00DE1549" w:rsidRDefault="00DE1549" w:rsidP="00AE2E4E">
      <w:pPr>
        <w:autoSpaceDE w:val="0"/>
        <w:autoSpaceDN w:val="0"/>
        <w:adjustRightInd w:val="0"/>
        <w:spacing w:after="0" w:line="240" w:lineRule="auto"/>
        <w:rPr>
          <w:rFonts w:ascii="Arial" w:hAnsi="Arial" w:cs="Arial"/>
          <w:sz w:val="20"/>
          <w:szCs w:val="20"/>
          <w:lang w:val="en-US"/>
        </w:rPr>
      </w:pPr>
    </w:p>
    <w:p w:rsidR="00DE1549" w:rsidRPr="00DE1549" w:rsidRDefault="00DE1549" w:rsidP="00AE2E4E">
      <w:pPr>
        <w:autoSpaceDE w:val="0"/>
        <w:autoSpaceDN w:val="0"/>
        <w:adjustRightInd w:val="0"/>
        <w:spacing w:after="0" w:line="240" w:lineRule="auto"/>
        <w:rPr>
          <w:rFonts w:ascii="Arial" w:hAnsi="Arial" w:cs="Arial"/>
          <w:sz w:val="20"/>
          <w:szCs w:val="20"/>
          <w:lang w:val="en-US"/>
        </w:rPr>
      </w:pPr>
    </w:p>
    <w:p w:rsidR="00DE1549" w:rsidRPr="00D21A2D" w:rsidRDefault="00DE1549" w:rsidP="00AE2E4E">
      <w:pPr>
        <w:pStyle w:val="ListParagraph"/>
        <w:numPr>
          <w:ilvl w:val="0"/>
          <w:numId w:val="2"/>
        </w:numPr>
        <w:autoSpaceDE w:val="0"/>
        <w:autoSpaceDN w:val="0"/>
        <w:adjustRightInd w:val="0"/>
        <w:spacing w:after="0" w:line="240" w:lineRule="auto"/>
        <w:rPr>
          <w:rFonts w:ascii="Arial" w:hAnsi="Arial" w:cs="Arial"/>
          <w:b/>
          <w:bCs/>
          <w:sz w:val="20"/>
          <w:szCs w:val="20"/>
          <w:lang w:val="en-US"/>
        </w:rPr>
      </w:pPr>
      <w:r w:rsidRPr="00D21A2D">
        <w:rPr>
          <w:rFonts w:ascii="Arial" w:hAnsi="Arial" w:cs="Arial"/>
          <w:b/>
          <w:bCs/>
          <w:sz w:val="20"/>
          <w:szCs w:val="20"/>
          <w:lang w:val="en-US"/>
        </w:rPr>
        <w:t>Management and Job Descriptions</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 xml:space="preserve">The </w:t>
      </w:r>
      <w:r w:rsidR="00F53C68">
        <w:rPr>
          <w:rFonts w:ascii="Arial" w:hAnsi="Arial" w:cs="Arial"/>
          <w:sz w:val="20"/>
          <w:szCs w:val="20"/>
          <w:lang w:val="en-US"/>
        </w:rPr>
        <w:t>President</w:t>
      </w:r>
      <w:r w:rsidRPr="00AE2E4E">
        <w:rPr>
          <w:rFonts w:ascii="Arial" w:hAnsi="Arial" w:cs="Arial"/>
          <w:sz w:val="20"/>
          <w:szCs w:val="20"/>
          <w:lang w:val="en-US"/>
        </w:rPr>
        <w:t xml:space="preserve"> shall represent the club on the Management Group Board, and </w:t>
      </w:r>
      <w:r w:rsidR="00F60414">
        <w:rPr>
          <w:rFonts w:ascii="Arial" w:hAnsi="Arial" w:cs="Arial"/>
          <w:sz w:val="20"/>
          <w:szCs w:val="20"/>
          <w:lang w:val="en-US"/>
        </w:rPr>
        <w:t>s</w:t>
      </w:r>
      <w:r w:rsidRPr="00AE2E4E">
        <w:rPr>
          <w:rFonts w:ascii="Arial" w:hAnsi="Arial" w:cs="Arial"/>
          <w:sz w:val="20"/>
          <w:szCs w:val="20"/>
          <w:lang w:val="en-US"/>
        </w:rPr>
        <w:t>hall be responsible for making</w:t>
      </w:r>
      <w:r w:rsidR="00596B85" w:rsidRPr="00AE2E4E">
        <w:rPr>
          <w:rFonts w:ascii="Arial" w:hAnsi="Arial" w:cs="Arial"/>
          <w:sz w:val="20"/>
          <w:szCs w:val="20"/>
          <w:lang w:val="en-US"/>
        </w:rPr>
        <w:t xml:space="preserve"> </w:t>
      </w:r>
      <w:r w:rsidRPr="00AE2E4E">
        <w:rPr>
          <w:rFonts w:ascii="Arial" w:hAnsi="Arial" w:cs="Arial"/>
          <w:sz w:val="20"/>
          <w:szCs w:val="20"/>
          <w:lang w:val="en-US"/>
        </w:rPr>
        <w:t>sure that the club is run according to the club constitution and Imperial College Union's Code of Conduct for</w:t>
      </w:r>
      <w:r w:rsidR="00596B85" w:rsidRPr="00AE2E4E">
        <w:rPr>
          <w:rFonts w:ascii="Arial" w:hAnsi="Arial" w:cs="Arial"/>
          <w:sz w:val="20"/>
          <w:szCs w:val="20"/>
          <w:lang w:val="en-US"/>
        </w:rPr>
        <w:t xml:space="preserve"> </w:t>
      </w:r>
      <w:r w:rsidRPr="00AE2E4E">
        <w:rPr>
          <w:rFonts w:ascii="Arial" w:hAnsi="Arial" w:cs="Arial"/>
          <w:sz w:val="20"/>
          <w:szCs w:val="20"/>
          <w:lang w:val="en-US"/>
        </w:rPr>
        <w:t>Clubs, Societies &amp; Projects as far as can be reasonably expected.</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 xml:space="preserve">The </w:t>
      </w:r>
      <w:r w:rsidR="00F53C68">
        <w:rPr>
          <w:rFonts w:ascii="Arial" w:hAnsi="Arial" w:cs="Arial"/>
          <w:sz w:val="20"/>
          <w:szCs w:val="20"/>
          <w:lang w:val="en-US"/>
        </w:rPr>
        <w:t>President</w:t>
      </w:r>
      <w:r w:rsidRPr="00AE2E4E">
        <w:rPr>
          <w:rFonts w:ascii="Arial" w:hAnsi="Arial" w:cs="Arial"/>
          <w:sz w:val="20"/>
          <w:szCs w:val="20"/>
          <w:lang w:val="en-US"/>
        </w:rPr>
        <w:t xml:space="preserve"> and Treasurer shall sign an ICU Financial Responsibility form, and shall be aware of the ICU</w:t>
      </w:r>
      <w:r w:rsidR="00596B85" w:rsidRPr="00AE2E4E">
        <w:rPr>
          <w:rFonts w:ascii="Arial" w:hAnsi="Arial" w:cs="Arial"/>
          <w:sz w:val="20"/>
          <w:szCs w:val="20"/>
          <w:lang w:val="en-US"/>
        </w:rPr>
        <w:t xml:space="preserve"> </w:t>
      </w:r>
      <w:r w:rsidRPr="00AE2E4E">
        <w:rPr>
          <w:rFonts w:ascii="Arial" w:hAnsi="Arial" w:cs="Arial"/>
          <w:sz w:val="20"/>
          <w:szCs w:val="20"/>
          <w:lang w:val="en-US"/>
        </w:rPr>
        <w:t>Financial Regulations.</w:t>
      </w:r>
    </w:p>
    <w:p w:rsidR="00DE1549" w:rsidRPr="00AE2E4E" w:rsidRDefault="00596B85"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The President</w:t>
      </w:r>
      <w:r w:rsidR="00DE1549" w:rsidRPr="00AE2E4E">
        <w:rPr>
          <w:rFonts w:ascii="Arial" w:hAnsi="Arial" w:cs="Arial"/>
          <w:sz w:val="20"/>
          <w:szCs w:val="20"/>
          <w:lang w:val="en-US"/>
        </w:rPr>
        <w:t xml:space="preserve"> shall represent the society on the SCC, and shall be responsible for making sure that the</w:t>
      </w:r>
      <w:r w:rsidRPr="00AE2E4E">
        <w:rPr>
          <w:rFonts w:ascii="Arial" w:hAnsi="Arial" w:cs="Arial"/>
          <w:sz w:val="20"/>
          <w:szCs w:val="20"/>
          <w:lang w:val="en-US"/>
        </w:rPr>
        <w:t xml:space="preserve"> </w:t>
      </w:r>
      <w:r w:rsidR="00DE1549" w:rsidRPr="00AE2E4E">
        <w:rPr>
          <w:rFonts w:ascii="Arial" w:hAnsi="Arial" w:cs="Arial"/>
          <w:sz w:val="20"/>
          <w:szCs w:val="20"/>
          <w:lang w:val="en-US"/>
        </w:rPr>
        <w:t>society is run according to the society constitution and code of conduct as far as can be reasonably expected.</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T</w:t>
      </w:r>
      <w:bookmarkStart w:id="0" w:name="_GoBack"/>
      <w:bookmarkEnd w:id="0"/>
      <w:r w:rsidRPr="00AE2E4E">
        <w:rPr>
          <w:rFonts w:ascii="Arial" w:hAnsi="Arial" w:cs="Arial"/>
          <w:sz w:val="20"/>
          <w:szCs w:val="20"/>
          <w:lang w:val="en-US"/>
        </w:rPr>
        <w:t>he Treasurer shall carry out the day to day financial duties of the society.</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The Secretary shall be responsible for keeping the society records in good order as well as carrying out</w:t>
      </w:r>
      <w:r w:rsidR="00596B85" w:rsidRPr="00AE2E4E">
        <w:rPr>
          <w:rFonts w:ascii="Arial" w:hAnsi="Arial" w:cs="Arial"/>
          <w:sz w:val="20"/>
          <w:szCs w:val="20"/>
          <w:lang w:val="en-US"/>
        </w:rPr>
        <w:t xml:space="preserve"> </w:t>
      </w:r>
      <w:r w:rsidRPr="00AE2E4E">
        <w:rPr>
          <w:rFonts w:ascii="Arial" w:hAnsi="Arial" w:cs="Arial"/>
          <w:sz w:val="20"/>
          <w:szCs w:val="20"/>
          <w:lang w:val="en-US"/>
        </w:rPr>
        <w:t>publicity and society communication duties.</w:t>
      </w:r>
    </w:p>
    <w:p w:rsidR="00DE1549" w:rsidRDefault="00DE1549" w:rsidP="00AE2E4E">
      <w:pPr>
        <w:autoSpaceDE w:val="0"/>
        <w:autoSpaceDN w:val="0"/>
        <w:adjustRightInd w:val="0"/>
        <w:spacing w:after="0" w:line="240" w:lineRule="auto"/>
        <w:rPr>
          <w:rFonts w:ascii="Arial" w:hAnsi="Arial" w:cs="Arial"/>
          <w:sz w:val="20"/>
          <w:szCs w:val="20"/>
          <w:lang w:val="en-US"/>
        </w:rPr>
      </w:pPr>
    </w:p>
    <w:p w:rsidR="00DE1549" w:rsidRDefault="00DE1549" w:rsidP="00AE2E4E">
      <w:pPr>
        <w:autoSpaceDE w:val="0"/>
        <w:autoSpaceDN w:val="0"/>
        <w:adjustRightInd w:val="0"/>
        <w:spacing w:after="0" w:line="240" w:lineRule="auto"/>
        <w:rPr>
          <w:rFonts w:ascii="Arial" w:hAnsi="Arial" w:cs="Arial"/>
          <w:sz w:val="20"/>
          <w:szCs w:val="20"/>
          <w:lang w:val="en-US"/>
        </w:rPr>
      </w:pPr>
    </w:p>
    <w:p w:rsidR="00DE1549" w:rsidRPr="00AE2E4E" w:rsidRDefault="00DE1549" w:rsidP="00AE2E4E">
      <w:pPr>
        <w:pStyle w:val="ListParagraph"/>
        <w:numPr>
          <w:ilvl w:val="0"/>
          <w:numId w:val="2"/>
        </w:numPr>
        <w:autoSpaceDE w:val="0"/>
        <w:autoSpaceDN w:val="0"/>
        <w:adjustRightInd w:val="0"/>
        <w:spacing w:after="0" w:line="240" w:lineRule="auto"/>
        <w:rPr>
          <w:rFonts w:ascii="Arial" w:hAnsi="Arial" w:cs="Arial"/>
          <w:b/>
          <w:bCs/>
          <w:sz w:val="20"/>
          <w:szCs w:val="20"/>
          <w:lang w:val="en-US"/>
        </w:rPr>
      </w:pPr>
      <w:r w:rsidRPr="00AE2E4E">
        <w:rPr>
          <w:rFonts w:ascii="Arial" w:hAnsi="Arial" w:cs="Arial"/>
          <w:b/>
          <w:bCs/>
          <w:sz w:val="20"/>
          <w:szCs w:val="20"/>
          <w:lang w:val="en-US"/>
        </w:rPr>
        <w:t>Committee meetings</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 xml:space="preserve">Committee meetings shall be called by the </w:t>
      </w:r>
      <w:r w:rsidR="00F53C68">
        <w:rPr>
          <w:rFonts w:ascii="Arial" w:hAnsi="Arial" w:cs="Arial"/>
          <w:sz w:val="20"/>
          <w:szCs w:val="20"/>
          <w:lang w:val="en-US"/>
        </w:rPr>
        <w:t>President</w:t>
      </w:r>
      <w:r w:rsidRPr="00AE2E4E">
        <w:rPr>
          <w:rFonts w:ascii="Arial" w:hAnsi="Arial" w:cs="Arial"/>
          <w:sz w:val="20"/>
          <w:szCs w:val="20"/>
          <w:lang w:val="en-US"/>
        </w:rPr>
        <w:t xml:space="preserve"> of the club and held at least monthly.</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At least five College days' notice of a committee meeting must be given to the committee.</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Only committee members may vote at a committee meeting, but full and associate members of the club may be</w:t>
      </w:r>
      <w:r w:rsidR="00596B85" w:rsidRPr="00AE2E4E">
        <w:rPr>
          <w:rFonts w:ascii="Arial" w:hAnsi="Arial" w:cs="Arial"/>
          <w:sz w:val="20"/>
          <w:szCs w:val="20"/>
          <w:lang w:val="en-US"/>
        </w:rPr>
        <w:t xml:space="preserve"> </w:t>
      </w:r>
      <w:r w:rsidRPr="00AE2E4E">
        <w:rPr>
          <w:rFonts w:ascii="Arial" w:hAnsi="Arial" w:cs="Arial"/>
          <w:sz w:val="20"/>
          <w:szCs w:val="20"/>
          <w:lang w:val="en-US"/>
        </w:rPr>
        <w:t>invited and speak.</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Quorum shall be two-thirds of the committee of the club.</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Decision shall be reached by simple majority of the committee members present.</w:t>
      </w:r>
    </w:p>
    <w:p w:rsidR="00DE1549" w:rsidRDefault="00DE1549" w:rsidP="00AE2E4E">
      <w:pPr>
        <w:autoSpaceDE w:val="0"/>
        <w:autoSpaceDN w:val="0"/>
        <w:adjustRightInd w:val="0"/>
        <w:spacing w:after="0" w:line="240" w:lineRule="auto"/>
        <w:rPr>
          <w:rFonts w:ascii="Arial" w:hAnsi="Arial" w:cs="Arial"/>
          <w:b/>
          <w:bCs/>
          <w:sz w:val="20"/>
          <w:szCs w:val="20"/>
          <w:lang w:val="en-US"/>
        </w:rPr>
      </w:pPr>
    </w:p>
    <w:p w:rsidR="00DE1549" w:rsidRPr="00AE2E4E" w:rsidRDefault="00DE1549" w:rsidP="00AE2E4E">
      <w:pPr>
        <w:pStyle w:val="ListParagraph"/>
        <w:numPr>
          <w:ilvl w:val="0"/>
          <w:numId w:val="2"/>
        </w:numPr>
        <w:autoSpaceDE w:val="0"/>
        <w:autoSpaceDN w:val="0"/>
        <w:adjustRightInd w:val="0"/>
        <w:spacing w:after="0" w:line="240" w:lineRule="auto"/>
        <w:rPr>
          <w:rFonts w:ascii="Arial" w:hAnsi="Arial" w:cs="Arial"/>
          <w:b/>
          <w:bCs/>
          <w:sz w:val="20"/>
          <w:szCs w:val="20"/>
          <w:lang w:val="en-US"/>
        </w:rPr>
      </w:pPr>
      <w:r w:rsidRPr="00AE2E4E">
        <w:rPr>
          <w:rFonts w:ascii="Arial" w:hAnsi="Arial" w:cs="Arial"/>
          <w:b/>
          <w:bCs/>
          <w:sz w:val="20"/>
          <w:szCs w:val="20"/>
          <w:lang w:val="en-US"/>
        </w:rPr>
        <w:t>General meetings</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 xml:space="preserve">A general meeting may be called by the club </w:t>
      </w:r>
      <w:r w:rsidR="00F53C68">
        <w:rPr>
          <w:rFonts w:ascii="Arial" w:hAnsi="Arial" w:cs="Arial"/>
          <w:sz w:val="20"/>
          <w:szCs w:val="20"/>
          <w:lang w:val="en-US"/>
        </w:rPr>
        <w:t>President</w:t>
      </w:r>
      <w:r w:rsidRPr="00AE2E4E">
        <w:rPr>
          <w:rFonts w:ascii="Arial" w:hAnsi="Arial" w:cs="Arial"/>
          <w:sz w:val="20"/>
          <w:szCs w:val="20"/>
          <w:lang w:val="en-US"/>
        </w:rPr>
        <w:t>, quorum of the committee or by ten full members of the</w:t>
      </w:r>
      <w:r w:rsidR="00596B85" w:rsidRPr="00AE2E4E">
        <w:rPr>
          <w:rFonts w:ascii="Arial" w:hAnsi="Arial" w:cs="Arial"/>
          <w:sz w:val="20"/>
          <w:szCs w:val="20"/>
          <w:lang w:val="en-US"/>
        </w:rPr>
        <w:t xml:space="preserve"> </w:t>
      </w:r>
      <w:r w:rsidRPr="00AE2E4E">
        <w:rPr>
          <w:rFonts w:ascii="Arial" w:hAnsi="Arial" w:cs="Arial"/>
          <w:sz w:val="20"/>
          <w:szCs w:val="20"/>
          <w:lang w:val="en-US"/>
        </w:rPr>
        <w:t xml:space="preserve">club; this must be submitted to the </w:t>
      </w:r>
      <w:r w:rsidR="00F53C68">
        <w:rPr>
          <w:rFonts w:ascii="Arial" w:hAnsi="Arial" w:cs="Arial"/>
          <w:sz w:val="20"/>
          <w:szCs w:val="20"/>
          <w:lang w:val="en-US"/>
        </w:rPr>
        <w:t>President</w:t>
      </w:r>
      <w:r w:rsidRPr="00AE2E4E">
        <w:rPr>
          <w:rFonts w:ascii="Arial" w:hAnsi="Arial" w:cs="Arial"/>
          <w:sz w:val="20"/>
          <w:szCs w:val="20"/>
          <w:lang w:val="en-US"/>
        </w:rPr>
        <w:t xml:space="preserve"> in writing. The general meeting must be held within ten College days</w:t>
      </w:r>
      <w:r w:rsidR="00596B85" w:rsidRPr="00AE2E4E">
        <w:rPr>
          <w:rFonts w:ascii="Arial" w:hAnsi="Arial" w:cs="Arial"/>
          <w:sz w:val="20"/>
          <w:szCs w:val="20"/>
          <w:lang w:val="en-US"/>
        </w:rPr>
        <w:t xml:space="preserve"> </w:t>
      </w:r>
      <w:r w:rsidRPr="00AE2E4E">
        <w:rPr>
          <w:rFonts w:ascii="Arial" w:hAnsi="Arial" w:cs="Arial"/>
          <w:sz w:val="20"/>
          <w:szCs w:val="20"/>
          <w:lang w:val="en-US"/>
        </w:rPr>
        <w:t>of receipt of the proposal.</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General meetings may only be held during undergraduate term time.</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At least five College days' notice of a general meeting must be given to the club membership.</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Only full members of the club may vote at general meetings.</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Quorum of the meeting shall be half of the full club members.</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Decision shall be reached by a simple majority of the full members present.</w:t>
      </w:r>
    </w:p>
    <w:p w:rsidR="00DE1549" w:rsidRDefault="00DE1549" w:rsidP="00AE2E4E">
      <w:pPr>
        <w:autoSpaceDE w:val="0"/>
        <w:autoSpaceDN w:val="0"/>
        <w:adjustRightInd w:val="0"/>
        <w:spacing w:after="0" w:line="240" w:lineRule="auto"/>
        <w:rPr>
          <w:rFonts w:ascii="Arial" w:hAnsi="Arial" w:cs="Arial"/>
          <w:b/>
          <w:bCs/>
          <w:sz w:val="20"/>
          <w:szCs w:val="20"/>
          <w:lang w:val="en-US"/>
        </w:rPr>
      </w:pPr>
    </w:p>
    <w:p w:rsidR="00DE1549" w:rsidRPr="00AE2E4E" w:rsidRDefault="00DE1549" w:rsidP="00AE2E4E">
      <w:pPr>
        <w:pStyle w:val="ListParagraph"/>
        <w:numPr>
          <w:ilvl w:val="0"/>
          <w:numId w:val="2"/>
        </w:numPr>
        <w:autoSpaceDE w:val="0"/>
        <w:autoSpaceDN w:val="0"/>
        <w:adjustRightInd w:val="0"/>
        <w:spacing w:after="0" w:line="240" w:lineRule="auto"/>
        <w:rPr>
          <w:rFonts w:ascii="Arial" w:hAnsi="Arial" w:cs="Arial"/>
          <w:b/>
          <w:bCs/>
          <w:sz w:val="20"/>
          <w:szCs w:val="20"/>
          <w:lang w:val="en-US"/>
        </w:rPr>
      </w:pPr>
      <w:r w:rsidRPr="00AE2E4E">
        <w:rPr>
          <w:rFonts w:ascii="Arial" w:hAnsi="Arial" w:cs="Arial"/>
          <w:b/>
          <w:bCs/>
          <w:sz w:val="20"/>
          <w:szCs w:val="20"/>
          <w:lang w:val="en-US"/>
        </w:rPr>
        <w:t>Annual general meeting</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9.1 The AGM shall be held during the second term of the academic year, unless permission is obtained from the</w:t>
      </w:r>
      <w:r w:rsidR="00596B85" w:rsidRPr="00AE2E4E">
        <w:rPr>
          <w:rFonts w:ascii="Arial" w:hAnsi="Arial" w:cs="Arial"/>
          <w:sz w:val="20"/>
          <w:szCs w:val="20"/>
          <w:lang w:val="en-US"/>
        </w:rPr>
        <w:t xml:space="preserve"> </w:t>
      </w:r>
      <w:r w:rsidRPr="00AE2E4E">
        <w:rPr>
          <w:rFonts w:ascii="Arial" w:hAnsi="Arial" w:cs="Arial"/>
          <w:sz w:val="20"/>
          <w:szCs w:val="20"/>
          <w:lang w:val="en-US"/>
        </w:rPr>
        <w:t>Deputy President (Clubs &amp; Societies). The AGM shall have as its main business:</w:t>
      </w:r>
    </w:p>
    <w:p w:rsidR="00DE1549" w:rsidRPr="00AE2E4E" w:rsidRDefault="00DE1549" w:rsidP="00AE2E4E">
      <w:pPr>
        <w:pStyle w:val="ListParagraph"/>
        <w:numPr>
          <w:ilvl w:val="2"/>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The presentation of the report of activities, including financial activities, for the past year.</w:t>
      </w:r>
    </w:p>
    <w:p w:rsidR="00DE1549" w:rsidRPr="00AE2E4E" w:rsidRDefault="00AE2E4E" w:rsidP="00AE2E4E">
      <w:pPr>
        <w:pStyle w:val="ListParagraph"/>
        <w:numPr>
          <w:ilvl w:val="2"/>
          <w:numId w:val="2"/>
        </w:num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T</w:t>
      </w:r>
      <w:r w:rsidR="00DE1549" w:rsidRPr="00AE2E4E">
        <w:rPr>
          <w:rFonts w:ascii="Arial" w:hAnsi="Arial" w:cs="Arial"/>
          <w:sz w:val="20"/>
          <w:szCs w:val="20"/>
          <w:lang w:val="en-US"/>
        </w:rPr>
        <w:t>he election of the committee for the next session.</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An agenda giving notice of the AGM must be circulated to all club members at least ten College days in advance.</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Nominations for club officers must be posted at least ten days in advance of the meeting and closed before the</w:t>
      </w:r>
      <w:r w:rsidR="00596B85" w:rsidRPr="00AE2E4E">
        <w:rPr>
          <w:rFonts w:ascii="Arial" w:hAnsi="Arial" w:cs="Arial"/>
          <w:sz w:val="20"/>
          <w:szCs w:val="20"/>
          <w:lang w:val="en-US"/>
        </w:rPr>
        <w:t xml:space="preserve"> </w:t>
      </w:r>
      <w:r w:rsidRPr="00AE2E4E">
        <w:rPr>
          <w:rFonts w:ascii="Arial" w:hAnsi="Arial" w:cs="Arial"/>
          <w:sz w:val="20"/>
          <w:szCs w:val="20"/>
          <w:lang w:val="en-US"/>
        </w:rPr>
        <w:t>meeting</w:t>
      </w:r>
    </w:p>
    <w:p w:rsidR="00DE1549" w:rsidRPr="00AE2E4E" w:rsidRDefault="00DE1549" w:rsidP="00AE2E4E">
      <w:pPr>
        <w:pStyle w:val="ListParagraph"/>
        <w:numPr>
          <w:ilvl w:val="2"/>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Each nomination shall require one proposer and normally 4 seconders who shall be full members of the club.</w:t>
      </w:r>
    </w:p>
    <w:p w:rsidR="00DE1549" w:rsidRPr="00AE2E4E" w:rsidRDefault="00AE2E4E" w:rsidP="00AE2E4E">
      <w:pPr>
        <w:pStyle w:val="ListParagraph"/>
        <w:numPr>
          <w:ilvl w:val="2"/>
          <w:numId w:val="2"/>
        </w:num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I</w:t>
      </w:r>
      <w:r w:rsidR="00DE1549" w:rsidRPr="00AE2E4E">
        <w:rPr>
          <w:rFonts w:ascii="Arial" w:hAnsi="Arial" w:cs="Arial"/>
          <w:sz w:val="20"/>
          <w:szCs w:val="20"/>
          <w:lang w:val="en-US"/>
        </w:rPr>
        <w:t>n the event of there being no nomination for a post within the stipulated time then nominations may be accepted</w:t>
      </w:r>
      <w:r w:rsidR="00596B85" w:rsidRPr="00AE2E4E">
        <w:rPr>
          <w:rFonts w:ascii="Arial" w:hAnsi="Arial" w:cs="Arial"/>
          <w:sz w:val="20"/>
          <w:szCs w:val="20"/>
          <w:lang w:val="en-US"/>
        </w:rPr>
        <w:t xml:space="preserve"> </w:t>
      </w:r>
      <w:r w:rsidR="00DE1549" w:rsidRPr="00AE2E4E">
        <w:rPr>
          <w:rFonts w:ascii="Arial" w:hAnsi="Arial" w:cs="Arial"/>
          <w:sz w:val="20"/>
          <w:szCs w:val="20"/>
          <w:lang w:val="en-US"/>
        </w:rPr>
        <w:t>from the floor at the AGM.</w:t>
      </w:r>
    </w:p>
    <w:p w:rsidR="00DE1549" w:rsidRPr="00AE2E4E" w:rsidRDefault="00AE2E4E"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T</w:t>
      </w:r>
      <w:r w:rsidR="00DE1549" w:rsidRPr="00AE2E4E">
        <w:rPr>
          <w:rFonts w:ascii="Arial" w:hAnsi="Arial" w:cs="Arial"/>
          <w:sz w:val="20"/>
          <w:szCs w:val="20"/>
          <w:lang w:val="en-US"/>
        </w:rPr>
        <w:t>he quorum of the AGM shall be half of the full members of the club.</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lastRenderedPageBreak/>
        <w:t xml:space="preserve">In the event that no person is voted in to a post or of resignation from a position, the </w:t>
      </w:r>
      <w:r w:rsidR="00F53C68">
        <w:rPr>
          <w:rFonts w:ascii="Arial" w:hAnsi="Arial" w:cs="Arial"/>
          <w:sz w:val="20"/>
          <w:szCs w:val="20"/>
          <w:lang w:val="en-US"/>
        </w:rPr>
        <w:t>President</w:t>
      </w:r>
      <w:r w:rsidRPr="00AE2E4E">
        <w:rPr>
          <w:rFonts w:ascii="Arial" w:hAnsi="Arial" w:cs="Arial"/>
          <w:sz w:val="20"/>
          <w:szCs w:val="20"/>
          <w:lang w:val="en-US"/>
        </w:rPr>
        <w:t xml:space="preserve"> will undertake the</w:t>
      </w:r>
      <w:r w:rsidR="00596B85" w:rsidRPr="00AE2E4E">
        <w:rPr>
          <w:rFonts w:ascii="Arial" w:hAnsi="Arial" w:cs="Arial"/>
          <w:sz w:val="20"/>
          <w:szCs w:val="20"/>
          <w:lang w:val="en-US"/>
        </w:rPr>
        <w:t xml:space="preserve"> </w:t>
      </w:r>
      <w:r w:rsidRPr="00AE2E4E">
        <w:rPr>
          <w:rFonts w:ascii="Arial" w:hAnsi="Arial" w:cs="Arial"/>
          <w:sz w:val="20"/>
          <w:szCs w:val="20"/>
          <w:lang w:val="en-US"/>
        </w:rPr>
        <w:t>duties until such time as the post if filled. Elections to fill such a vacant post should take place at a general</w:t>
      </w:r>
      <w:r w:rsidR="00596B85" w:rsidRPr="00AE2E4E">
        <w:rPr>
          <w:rFonts w:ascii="Arial" w:hAnsi="Arial" w:cs="Arial"/>
          <w:sz w:val="20"/>
          <w:szCs w:val="20"/>
          <w:lang w:val="en-US"/>
        </w:rPr>
        <w:t xml:space="preserve"> </w:t>
      </w:r>
      <w:r w:rsidRPr="00AE2E4E">
        <w:rPr>
          <w:rFonts w:ascii="Arial" w:hAnsi="Arial" w:cs="Arial"/>
          <w:sz w:val="20"/>
          <w:szCs w:val="20"/>
          <w:lang w:val="en-US"/>
        </w:rPr>
        <w:t>meeting and shall be subject to the same rules as per AGM.</w:t>
      </w:r>
    </w:p>
    <w:p w:rsidR="00DE1549" w:rsidRPr="00632113" w:rsidRDefault="00DE1549" w:rsidP="00AE2E4E">
      <w:pPr>
        <w:pStyle w:val="ListParagraph"/>
        <w:numPr>
          <w:ilvl w:val="1"/>
          <w:numId w:val="2"/>
        </w:numPr>
        <w:autoSpaceDE w:val="0"/>
        <w:autoSpaceDN w:val="0"/>
        <w:adjustRightInd w:val="0"/>
        <w:spacing w:after="0" w:line="240" w:lineRule="auto"/>
        <w:rPr>
          <w:rFonts w:ascii="Arial" w:hAnsi="Arial" w:cs="Arial"/>
          <w:b/>
          <w:bCs/>
          <w:sz w:val="20"/>
          <w:szCs w:val="20"/>
          <w:lang w:val="en-US"/>
        </w:rPr>
      </w:pPr>
      <w:r w:rsidRPr="00632113">
        <w:rPr>
          <w:rFonts w:ascii="Arial" w:hAnsi="Arial" w:cs="Arial"/>
          <w:sz w:val="20"/>
          <w:szCs w:val="20"/>
          <w:lang w:val="en-US"/>
        </w:rPr>
        <w:t>Further guidance on elections can be found in the Election Regulations for Imperial College Union.</w:t>
      </w:r>
    </w:p>
    <w:p w:rsidR="00DE1549" w:rsidRDefault="00DE1549" w:rsidP="00AE2E4E">
      <w:pPr>
        <w:autoSpaceDE w:val="0"/>
        <w:autoSpaceDN w:val="0"/>
        <w:adjustRightInd w:val="0"/>
        <w:spacing w:after="0" w:line="240" w:lineRule="auto"/>
        <w:rPr>
          <w:rFonts w:ascii="Arial" w:hAnsi="Arial" w:cs="Arial"/>
          <w:b/>
          <w:bCs/>
          <w:sz w:val="20"/>
          <w:szCs w:val="20"/>
          <w:lang w:val="en-US"/>
        </w:rPr>
      </w:pPr>
    </w:p>
    <w:p w:rsidR="00DE1549" w:rsidRPr="00AE2E4E" w:rsidRDefault="00DE1549" w:rsidP="00AE2E4E">
      <w:pPr>
        <w:pStyle w:val="ListParagraph"/>
        <w:numPr>
          <w:ilvl w:val="0"/>
          <w:numId w:val="2"/>
        </w:numPr>
        <w:autoSpaceDE w:val="0"/>
        <w:autoSpaceDN w:val="0"/>
        <w:adjustRightInd w:val="0"/>
        <w:spacing w:after="0" w:line="240" w:lineRule="auto"/>
        <w:rPr>
          <w:rFonts w:ascii="Arial" w:hAnsi="Arial" w:cs="Arial"/>
          <w:b/>
          <w:bCs/>
          <w:sz w:val="20"/>
          <w:szCs w:val="20"/>
          <w:lang w:val="en-US"/>
        </w:rPr>
      </w:pPr>
      <w:r w:rsidRPr="00AE2E4E">
        <w:rPr>
          <w:rFonts w:ascii="Arial" w:hAnsi="Arial" w:cs="Arial"/>
          <w:b/>
          <w:bCs/>
          <w:sz w:val="20"/>
          <w:szCs w:val="20"/>
          <w:lang w:val="en-US"/>
        </w:rPr>
        <w:t>Finance</w:t>
      </w:r>
    </w:p>
    <w:p w:rsidR="00DE1549" w:rsidRPr="00AE2E4E" w:rsidRDefault="00DE1549" w:rsidP="0056489A">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The club may receive grant from Imperial College Union and shall administer this and any self-generated income</w:t>
      </w:r>
      <w:r w:rsidR="00596B85" w:rsidRPr="00AE2E4E">
        <w:rPr>
          <w:rFonts w:ascii="Arial" w:hAnsi="Arial" w:cs="Arial"/>
          <w:sz w:val="20"/>
          <w:szCs w:val="20"/>
          <w:lang w:val="en-US"/>
        </w:rPr>
        <w:t xml:space="preserve"> </w:t>
      </w:r>
      <w:r w:rsidRPr="00AE2E4E">
        <w:rPr>
          <w:rFonts w:ascii="Arial" w:hAnsi="Arial" w:cs="Arial"/>
          <w:sz w:val="20"/>
          <w:szCs w:val="20"/>
          <w:lang w:val="en-US"/>
        </w:rPr>
        <w:t>in accordance with the Imperial College Union Financial Regulations.</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The club Treasurer will provide the Treasurer of the Management Group with a detailed budget for the following</w:t>
      </w:r>
      <w:r w:rsidR="00596B85" w:rsidRPr="00AE2E4E">
        <w:rPr>
          <w:rFonts w:ascii="Arial" w:hAnsi="Arial" w:cs="Arial"/>
          <w:sz w:val="20"/>
          <w:szCs w:val="20"/>
          <w:lang w:val="en-US"/>
        </w:rPr>
        <w:t xml:space="preserve"> </w:t>
      </w:r>
      <w:r w:rsidRPr="00AE2E4E">
        <w:rPr>
          <w:rFonts w:ascii="Arial" w:hAnsi="Arial" w:cs="Arial"/>
          <w:sz w:val="20"/>
          <w:szCs w:val="20"/>
          <w:lang w:val="en-US"/>
        </w:rPr>
        <w:t>academic year during the first half of the second term of the academic year.</w:t>
      </w:r>
    </w:p>
    <w:p w:rsidR="00DE1549"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Budgets for events shall be submitted to the Management Group Treasurer and/or the Deputy President (Finance</w:t>
      </w:r>
      <w:r w:rsidR="00596B85" w:rsidRPr="00AE2E4E">
        <w:rPr>
          <w:rFonts w:ascii="Arial" w:hAnsi="Arial" w:cs="Arial"/>
          <w:sz w:val="20"/>
          <w:szCs w:val="20"/>
          <w:lang w:val="en-US"/>
        </w:rPr>
        <w:t xml:space="preserve"> </w:t>
      </w:r>
      <w:r w:rsidRPr="00AE2E4E">
        <w:rPr>
          <w:rFonts w:ascii="Arial" w:hAnsi="Arial" w:cs="Arial"/>
          <w:sz w:val="20"/>
          <w:szCs w:val="20"/>
          <w:lang w:val="en-US"/>
        </w:rPr>
        <w:t>&amp; Services) for inspection and approval in accordance with the Financial Regulations no later than two weeks</w:t>
      </w:r>
      <w:r w:rsidR="00596B85" w:rsidRPr="00AE2E4E">
        <w:rPr>
          <w:rFonts w:ascii="Arial" w:hAnsi="Arial" w:cs="Arial"/>
          <w:sz w:val="20"/>
          <w:szCs w:val="20"/>
          <w:lang w:val="en-US"/>
        </w:rPr>
        <w:t xml:space="preserve"> </w:t>
      </w:r>
      <w:r w:rsidRPr="00AE2E4E">
        <w:rPr>
          <w:rFonts w:ascii="Arial" w:hAnsi="Arial" w:cs="Arial"/>
          <w:sz w:val="20"/>
          <w:szCs w:val="20"/>
          <w:lang w:val="en-US"/>
        </w:rPr>
        <w:t>before the date of the event.</w:t>
      </w:r>
    </w:p>
    <w:p w:rsidR="00632113" w:rsidRPr="00AE2E4E" w:rsidRDefault="00632113" w:rsidP="00632113">
      <w:pPr>
        <w:pStyle w:val="ListParagraph"/>
        <w:autoSpaceDE w:val="0"/>
        <w:autoSpaceDN w:val="0"/>
        <w:adjustRightInd w:val="0"/>
        <w:spacing w:after="0" w:line="240" w:lineRule="auto"/>
        <w:ind w:left="792"/>
        <w:rPr>
          <w:rFonts w:ascii="Arial" w:hAnsi="Arial" w:cs="Arial"/>
          <w:sz w:val="20"/>
          <w:szCs w:val="20"/>
          <w:lang w:val="en-US"/>
        </w:rPr>
      </w:pPr>
    </w:p>
    <w:p w:rsidR="00DE1549" w:rsidRPr="00AE2E4E" w:rsidRDefault="00DE1549" w:rsidP="00AE2E4E">
      <w:pPr>
        <w:pStyle w:val="ListParagraph"/>
        <w:numPr>
          <w:ilvl w:val="0"/>
          <w:numId w:val="2"/>
        </w:numPr>
        <w:autoSpaceDE w:val="0"/>
        <w:autoSpaceDN w:val="0"/>
        <w:adjustRightInd w:val="0"/>
        <w:spacing w:after="0" w:line="240" w:lineRule="auto"/>
        <w:rPr>
          <w:rFonts w:ascii="Arial" w:hAnsi="Arial" w:cs="Arial"/>
          <w:b/>
          <w:bCs/>
          <w:sz w:val="20"/>
          <w:szCs w:val="20"/>
          <w:lang w:val="en-US"/>
        </w:rPr>
      </w:pPr>
      <w:r w:rsidRPr="00AE2E4E">
        <w:rPr>
          <w:rFonts w:ascii="Arial" w:hAnsi="Arial" w:cs="Arial"/>
          <w:b/>
          <w:bCs/>
          <w:sz w:val="20"/>
          <w:szCs w:val="20"/>
          <w:lang w:val="en-US"/>
        </w:rPr>
        <w:t>Health &amp; Safety</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The club acknowledges its duty of care to its members and will abide by Imperial College Union's Health &amp; Safety</w:t>
      </w:r>
      <w:r w:rsidR="00596B85" w:rsidRPr="00AE2E4E">
        <w:rPr>
          <w:rFonts w:ascii="Arial" w:hAnsi="Arial" w:cs="Arial"/>
          <w:sz w:val="20"/>
          <w:szCs w:val="20"/>
          <w:lang w:val="en-US"/>
        </w:rPr>
        <w:t xml:space="preserve"> </w:t>
      </w:r>
      <w:r w:rsidRPr="00AE2E4E">
        <w:rPr>
          <w:rFonts w:ascii="Arial" w:hAnsi="Arial" w:cs="Arial"/>
          <w:sz w:val="20"/>
          <w:szCs w:val="20"/>
          <w:lang w:val="en-US"/>
        </w:rPr>
        <w:t>Policy and Imperial College Union's Code of Conduct for Clubs, Societies &amp; Projects.</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The club will submit an annual Risk Assessment to the Deputy President (Clubs &amp; Societies) for its activities.</w:t>
      </w:r>
    </w:p>
    <w:p w:rsidR="00DE1549" w:rsidRPr="00AE2E4E" w:rsidRDefault="00DE1549" w:rsidP="00AE2E4E">
      <w:pPr>
        <w:pStyle w:val="ListParagraph"/>
        <w:autoSpaceDE w:val="0"/>
        <w:autoSpaceDN w:val="0"/>
        <w:adjustRightInd w:val="0"/>
        <w:spacing w:after="0" w:line="240" w:lineRule="auto"/>
        <w:ind w:left="792"/>
        <w:rPr>
          <w:rFonts w:ascii="Arial" w:hAnsi="Arial" w:cs="Arial"/>
          <w:b/>
          <w:bCs/>
          <w:color w:val="FF0000"/>
          <w:sz w:val="20"/>
          <w:szCs w:val="20"/>
          <w:lang w:val="en-US"/>
        </w:rPr>
      </w:pPr>
    </w:p>
    <w:p w:rsidR="00DE1549" w:rsidRPr="00AE2E4E" w:rsidRDefault="00DE1549" w:rsidP="00AE2E4E">
      <w:pPr>
        <w:pStyle w:val="ListParagraph"/>
        <w:numPr>
          <w:ilvl w:val="0"/>
          <w:numId w:val="2"/>
        </w:numPr>
        <w:autoSpaceDE w:val="0"/>
        <w:autoSpaceDN w:val="0"/>
        <w:adjustRightInd w:val="0"/>
        <w:spacing w:after="0" w:line="240" w:lineRule="auto"/>
        <w:rPr>
          <w:rFonts w:ascii="Arial" w:hAnsi="Arial" w:cs="Arial"/>
          <w:b/>
          <w:bCs/>
          <w:sz w:val="20"/>
          <w:szCs w:val="20"/>
          <w:lang w:val="en-US"/>
        </w:rPr>
      </w:pPr>
      <w:r w:rsidRPr="00AE2E4E">
        <w:rPr>
          <w:rFonts w:ascii="Arial" w:hAnsi="Arial" w:cs="Arial"/>
          <w:b/>
          <w:bCs/>
          <w:sz w:val="20"/>
          <w:szCs w:val="20"/>
          <w:lang w:val="en-US"/>
        </w:rPr>
        <w:t>Constitution</w:t>
      </w:r>
    </w:p>
    <w:p w:rsidR="00DE1549" w:rsidRPr="00AE2E4E" w:rsidRDefault="00DE1549" w:rsidP="00AE2E4E">
      <w:pPr>
        <w:pStyle w:val="ListParagraph"/>
        <w:numPr>
          <w:ilvl w:val="1"/>
          <w:numId w:val="2"/>
        </w:numPr>
        <w:autoSpaceDE w:val="0"/>
        <w:autoSpaceDN w:val="0"/>
        <w:adjustRightInd w:val="0"/>
        <w:spacing w:after="0" w:line="240" w:lineRule="auto"/>
        <w:rPr>
          <w:rFonts w:ascii="Arial" w:hAnsi="Arial" w:cs="Arial"/>
          <w:sz w:val="20"/>
          <w:szCs w:val="20"/>
          <w:lang w:val="en-US"/>
        </w:rPr>
      </w:pPr>
      <w:r w:rsidRPr="00AE2E4E">
        <w:rPr>
          <w:rFonts w:ascii="Arial" w:hAnsi="Arial" w:cs="Arial"/>
          <w:sz w:val="20"/>
          <w:szCs w:val="20"/>
          <w:lang w:val="en-US"/>
        </w:rPr>
        <w:t>The Constitution shall only be altered by consent of two-thirds majority of the full members present at a general</w:t>
      </w:r>
      <w:r w:rsidR="00596B85" w:rsidRPr="00AE2E4E">
        <w:rPr>
          <w:rFonts w:ascii="Arial" w:hAnsi="Arial" w:cs="Arial"/>
          <w:sz w:val="20"/>
          <w:szCs w:val="20"/>
          <w:lang w:val="en-US"/>
        </w:rPr>
        <w:t xml:space="preserve"> </w:t>
      </w:r>
      <w:r w:rsidRPr="00AE2E4E">
        <w:rPr>
          <w:rFonts w:ascii="Arial" w:hAnsi="Arial" w:cs="Arial"/>
          <w:sz w:val="20"/>
          <w:szCs w:val="20"/>
          <w:lang w:val="en-US"/>
        </w:rPr>
        <w:t>meeting. The Management Group shall approve any such alterations.</w:t>
      </w:r>
    </w:p>
    <w:p w:rsidR="00761B29" w:rsidRDefault="00DE1549" w:rsidP="00AE2E4E">
      <w:pPr>
        <w:pStyle w:val="ListParagraph"/>
        <w:numPr>
          <w:ilvl w:val="1"/>
          <w:numId w:val="2"/>
        </w:numPr>
        <w:autoSpaceDE w:val="0"/>
        <w:autoSpaceDN w:val="0"/>
        <w:adjustRightInd w:val="0"/>
        <w:spacing w:after="0" w:line="240" w:lineRule="auto"/>
      </w:pPr>
      <w:r w:rsidRPr="00AE2E4E">
        <w:rPr>
          <w:rFonts w:ascii="Arial" w:hAnsi="Arial" w:cs="Arial"/>
          <w:sz w:val="20"/>
          <w:szCs w:val="20"/>
          <w:lang w:val="en-US"/>
        </w:rPr>
        <w:t>This Constitution shall be binding on the club officers and members, and all other constitutions are hereby</w:t>
      </w:r>
      <w:r w:rsidR="00596B85" w:rsidRPr="00AE2E4E">
        <w:rPr>
          <w:rFonts w:ascii="Arial" w:hAnsi="Arial" w:cs="Arial"/>
          <w:sz w:val="20"/>
          <w:szCs w:val="20"/>
          <w:lang w:val="en-US"/>
        </w:rPr>
        <w:t xml:space="preserve"> </w:t>
      </w:r>
      <w:r w:rsidRPr="00AE2E4E">
        <w:rPr>
          <w:rFonts w:ascii="Arial" w:hAnsi="Arial" w:cs="Arial"/>
          <w:sz w:val="20"/>
          <w:szCs w:val="20"/>
        </w:rPr>
        <w:t>revoked.</w:t>
      </w:r>
    </w:p>
    <w:sectPr w:rsidR="00761B29" w:rsidSect="00761B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A7A80"/>
    <w:multiLevelType w:val="multilevel"/>
    <w:tmpl w:val="D8304D08"/>
    <w:lvl w:ilvl="0">
      <w:start w:val="1"/>
      <w:numFmt w:val="decimal"/>
      <w:lvlText w:val="%1."/>
      <w:lvlJc w:val="left"/>
      <w:pPr>
        <w:ind w:left="360" w:hanging="360"/>
      </w:pPr>
      <w:rPr>
        <w:rFonts w:hint="default"/>
      </w:rPr>
    </w:lvl>
    <w:lvl w:ilvl="1">
      <w:start w:val="1"/>
      <w:numFmt w:val="decimal"/>
      <w:lvlText w:val="%1.%2."/>
      <w:lvlJc w:val="left"/>
      <w:pPr>
        <w:ind w:left="792" w:hanging="508"/>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60CE7BBD"/>
    <w:multiLevelType w:val="hybridMultilevel"/>
    <w:tmpl w:val="C94610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49"/>
    <w:rsid w:val="00194E16"/>
    <w:rsid w:val="002335DF"/>
    <w:rsid w:val="00237208"/>
    <w:rsid w:val="00353A53"/>
    <w:rsid w:val="003927C4"/>
    <w:rsid w:val="00476331"/>
    <w:rsid w:val="004B7EDA"/>
    <w:rsid w:val="0056489A"/>
    <w:rsid w:val="00584B93"/>
    <w:rsid w:val="00596B85"/>
    <w:rsid w:val="00632113"/>
    <w:rsid w:val="006F0752"/>
    <w:rsid w:val="00732CFF"/>
    <w:rsid w:val="00761B29"/>
    <w:rsid w:val="007B6F75"/>
    <w:rsid w:val="00835033"/>
    <w:rsid w:val="0085052C"/>
    <w:rsid w:val="00873099"/>
    <w:rsid w:val="008B72A7"/>
    <w:rsid w:val="00947566"/>
    <w:rsid w:val="00AA4424"/>
    <w:rsid w:val="00AE2E4E"/>
    <w:rsid w:val="00B4501C"/>
    <w:rsid w:val="00B622C5"/>
    <w:rsid w:val="00CF7368"/>
    <w:rsid w:val="00D21A2D"/>
    <w:rsid w:val="00DE1549"/>
    <w:rsid w:val="00E3153A"/>
    <w:rsid w:val="00F53C68"/>
    <w:rsid w:val="00F60414"/>
    <w:rsid w:val="00FE4D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E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156E-BA21-45C5-BB48-B6ED9D99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1038</Words>
  <Characters>5920</Characters>
  <Application>Microsoft Office Word</Application>
  <DocSecurity>0</DocSecurity>
  <Lines>49</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Jonathan</cp:lastModifiedBy>
  <cp:revision>8</cp:revision>
  <dcterms:created xsi:type="dcterms:W3CDTF">2014-02-01T18:20:00Z</dcterms:created>
  <dcterms:modified xsi:type="dcterms:W3CDTF">2014-02-04T20:49:00Z</dcterms:modified>
</cp:coreProperties>
</file>