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2.xml" ContentType="application/vnd.openxmlformats-officedocument.wordprocessingml.document.main+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2.xml"/><Relationship Id="rId4" Type="http://schemas.openxmlformats.org/officeDocument/2006/relationships/custom-properties" Target="docProps/custom.xml"/></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w:rsidR="5C89835F" w:rsidP="4B44D4B6" w:rsidRDefault="5C89835F" w14:paraId="3B141309" w14:textId="78FAF7DF">
      <w:pPr>
        <w:spacing w:after="160" w:line="259" w:lineRule="auto"/>
        <w:jc w:val="center"/>
        <w:rPr>
          <w:rFonts w:ascii="Calibri" w:hAnsi="Calibri" w:eastAsia="Calibri" w:cs="Calibri"/>
          <w:noProof w:val="0"/>
          <w:sz w:val="22"/>
          <w:szCs w:val="22"/>
          <w:lang w:val="en-US"/>
        </w:rPr>
      </w:pPr>
      <w:r>
        <w:drawing>
          <wp:inline wp14:editId="347F4760" wp14:anchorId="13A1F4C0">
            <wp:extent cx="1257300" cy="647700"/>
            <wp:effectExtent l="0" t="0" r="0" b="0"/>
            <wp:docPr id="1262802102" name="" title=""/>
            <wp:cNvGraphicFramePr>
              <a:graphicFrameLocks noChangeAspect="1"/>
            </wp:cNvGraphicFramePr>
            <a:graphic>
              <a:graphicData uri="http://schemas.openxmlformats.org/drawingml/2006/picture">
                <pic:pic>
                  <pic:nvPicPr>
                    <pic:cNvPr id="0" name=""/>
                    <pic:cNvPicPr/>
                  </pic:nvPicPr>
                  <pic:blipFill>
                    <a:blip r:embed="R10180db5dd6c46b8">
                      <a:extLst>
                        <a:ext xmlns:a="http://schemas.openxmlformats.org/drawingml/2006/main" uri="{28A0092B-C50C-407E-A947-70E740481C1C}">
                          <a14:useLocalDpi val="0"/>
                        </a:ext>
                      </a:extLst>
                    </a:blip>
                    <a:stretch>
                      <a:fillRect/>
                    </a:stretch>
                  </pic:blipFill>
                  <pic:spPr>
                    <a:xfrm>
                      <a:off x="0" y="0"/>
                      <a:ext cx="1257300" cy="647700"/>
                    </a:xfrm>
                    <a:prstGeom prst="rect">
                      <a:avLst/>
                    </a:prstGeom>
                  </pic:spPr>
                </pic:pic>
              </a:graphicData>
            </a:graphic>
          </wp:inline>
        </w:drawing>
      </w:r>
    </w:p>
    <w:p w:rsidR="5C89835F" w:rsidP="4B44D4B6" w:rsidRDefault="5C89835F" w14:paraId="02A513FE" w14:textId="16EFA9EE">
      <w:pPr>
        <w:spacing w:after="160" w:line="259" w:lineRule="auto"/>
        <w:jc w:val="center"/>
        <w:rPr>
          <w:rFonts w:ascii="Calibri" w:hAnsi="Calibri" w:eastAsia="Calibri" w:cs="Calibri"/>
          <w:noProof w:val="0"/>
          <w:sz w:val="22"/>
          <w:szCs w:val="22"/>
          <w:lang w:val="en-US"/>
        </w:rPr>
      </w:pPr>
      <w:r w:rsidRPr="4B44D4B6" w:rsidR="4B44D4B6">
        <w:rPr>
          <w:rFonts w:ascii="Calibri" w:hAnsi="Calibri" w:eastAsia="Calibri" w:cs="Calibri"/>
          <w:noProof w:val="0"/>
          <w:sz w:val="22"/>
          <w:szCs w:val="22"/>
          <w:lang w:val="en-US"/>
        </w:rPr>
        <w:t>HEALTH AND SAFETY COMMITTEE</w:t>
      </w:r>
    </w:p>
    <w:p w:rsidR="5C89835F" w:rsidP="4B44D4B6" w:rsidRDefault="5C89835F" w14:paraId="1E38E731" w14:textId="11EDFCDE">
      <w:pPr>
        <w:spacing w:after="160" w:line="259" w:lineRule="auto"/>
        <w:jc w:val="center"/>
        <w:rPr>
          <w:rFonts w:ascii="Arial" w:hAnsi="Arial" w:eastAsia="Arial" w:cs="Arial"/>
          <w:noProof w:val="0"/>
          <w:sz w:val="22"/>
          <w:szCs w:val="22"/>
          <w:lang w:val="en-US"/>
        </w:rPr>
      </w:pPr>
      <w:r w:rsidRPr="4B44D4B6" w:rsidR="4B44D4B6">
        <w:rPr>
          <w:rFonts w:ascii="Arial" w:hAnsi="Arial" w:eastAsia="Arial" w:cs="Arial"/>
          <w:noProof w:val="0"/>
          <w:sz w:val="22"/>
          <w:szCs w:val="22"/>
          <w:lang w:val="en-US"/>
        </w:rPr>
        <w:t>The fifth ordinary meeting of the Health and Safety Committee for the 2018/19 session, was held on Wednesday 5</w:t>
      </w:r>
      <w:r w:rsidRPr="4B44D4B6" w:rsidR="4B44D4B6">
        <w:rPr>
          <w:rFonts w:ascii="Arial" w:hAnsi="Arial" w:eastAsia="Arial" w:cs="Arial"/>
          <w:noProof w:val="0"/>
          <w:sz w:val="22"/>
          <w:szCs w:val="22"/>
          <w:vertAlign w:val="superscript"/>
          <w:lang w:val="en-US"/>
        </w:rPr>
        <w:t>th</w:t>
      </w:r>
      <w:r w:rsidRPr="4B44D4B6" w:rsidR="4B44D4B6">
        <w:rPr>
          <w:rFonts w:ascii="Arial" w:hAnsi="Arial" w:eastAsia="Arial" w:cs="Arial"/>
          <w:noProof w:val="0"/>
          <w:sz w:val="22"/>
          <w:szCs w:val="22"/>
          <w:lang w:val="en-US"/>
        </w:rPr>
        <w:t xml:space="preserve"> June </w:t>
      </w:r>
      <w:r w:rsidRPr="4B44D4B6" w:rsidR="4B44D4B6">
        <w:rPr>
          <w:rFonts w:ascii="Arial" w:hAnsi="Arial" w:eastAsia="Arial" w:cs="Arial"/>
          <w:noProof w:val="0"/>
          <w:sz w:val="22"/>
          <w:szCs w:val="22"/>
          <w:lang w:val="en-GB"/>
        </w:rPr>
        <w:t>2019 in Meeting Room 3, Beit Quad at 3pm.</w:t>
      </w:r>
    </w:p>
    <w:p w:rsidR="5C89835F" w:rsidP="4B44D4B6" w:rsidRDefault="5C89835F" w14:paraId="07584328" w14:textId="5370AFA3">
      <w:pPr>
        <w:spacing w:after="160" w:line="259" w:lineRule="auto"/>
        <w:jc w:val="center"/>
        <w:rPr>
          <w:rFonts w:ascii="Arial" w:hAnsi="Arial" w:eastAsia="Arial" w:cs="Arial"/>
          <w:noProof w:val="0"/>
          <w:sz w:val="22"/>
          <w:szCs w:val="22"/>
          <w:lang w:val="en-US"/>
        </w:rPr>
      </w:pPr>
      <w:r w:rsidRPr="4B44D4B6" w:rsidR="4B44D4B6">
        <w:rPr>
          <w:rFonts w:ascii="Arial" w:hAnsi="Arial" w:eastAsia="Arial" w:cs="Arial"/>
          <w:b w:val="1"/>
          <w:bCs w:val="1"/>
          <w:noProof w:val="0"/>
          <w:sz w:val="22"/>
          <w:szCs w:val="22"/>
          <w:lang w:val="en-US"/>
        </w:rPr>
        <w:t>Unconfirmed minutes</w:t>
      </w:r>
    </w:p>
    <w:tbl>
      <w:tblPr>
        <w:tblStyle w:val="TableGrid"/>
        <w:tblW w:w="0" w:type="auto"/>
        <w:tblLayout w:type="fixed"/>
        <w:tblLook w:val="06A0" w:firstRow="1" w:lastRow="0" w:firstColumn="1" w:lastColumn="0" w:noHBand="1" w:noVBand="1"/>
      </w:tblPr>
      <w:tblGrid>
        <w:gridCol w:w="3120"/>
        <w:gridCol w:w="3120"/>
        <w:gridCol w:w="3120"/>
      </w:tblGrid>
      <w:tr w:rsidR="4B44D4B6" w:rsidTr="4B44D4B6" w14:paraId="53772371">
        <w:tc>
          <w:tcPr>
            <w:tcW w:w="3120" w:type="dxa"/>
            <w:tcMar/>
          </w:tcPr>
          <w:p w:rsidR="4B44D4B6" w:rsidP="4B44D4B6" w:rsidRDefault="4B44D4B6" w14:paraId="5B18BD3E" w14:textId="02E4CA0A">
            <w:pPr>
              <w:spacing w:after="160" w:line="259" w:lineRule="auto"/>
              <w:rPr>
                <w:rFonts w:ascii="Arial" w:hAnsi="Arial" w:eastAsia="Arial" w:cs="Arial"/>
                <w:sz w:val="22"/>
                <w:szCs w:val="22"/>
              </w:rPr>
            </w:pPr>
            <w:r w:rsidRPr="4B44D4B6" w:rsidR="4B44D4B6">
              <w:rPr>
                <w:rFonts w:ascii="Arial" w:hAnsi="Arial" w:eastAsia="Arial" w:cs="Arial"/>
                <w:sz w:val="22"/>
                <w:szCs w:val="22"/>
                <w:lang w:val="en-GB"/>
              </w:rPr>
              <w:t>Present:</w:t>
            </w:r>
          </w:p>
        </w:tc>
        <w:tc>
          <w:tcPr>
            <w:tcW w:w="3120" w:type="dxa"/>
            <w:tcMar/>
          </w:tcPr>
          <w:p w:rsidR="4B44D4B6" w:rsidP="4B44D4B6" w:rsidRDefault="4B44D4B6" w14:paraId="2078CE75" w14:textId="1A7D161A">
            <w:pPr>
              <w:spacing w:after="160" w:line="259" w:lineRule="auto"/>
              <w:rPr>
                <w:rFonts w:ascii="Arial" w:hAnsi="Arial" w:eastAsia="Arial" w:cs="Arial"/>
                <w:sz w:val="22"/>
                <w:szCs w:val="22"/>
              </w:rPr>
            </w:pPr>
            <w:r w:rsidRPr="4B44D4B6" w:rsidR="4B44D4B6">
              <w:rPr>
                <w:rFonts w:ascii="Arial" w:hAnsi="Arial" w:eastAsia="Arial" w:cs="Arial"/>
                <w:sz w:val="22"/>
                <w:szCs w:val="22"/>
                <w:lang w:val="en-GB"/>
              </w:rPr>
              <w:t xml:space="preserve">Claudia Caravello (CC) – Chair </w:t>
            </w:r>
          </w:p>
        </w:tc>
        <w:tc>
          <w:tcPr>
            <w:tcW w:w="3120" w:type="dxa"/>
            <w:tcMar/>
          </w:tcPr>
          <w:p w:rsidR="4B44D4B6" w:rsidP="4B44D4B6" w:rsidRDefault="4B44D4B6" w14:paraId="7CCE59B7" w14:textId="2E67CBCC">
            <w:pPr>
              <w:spacing w:after="160" w:line="259" w:lineRule="auto"/>
              <w:rPr>
                <w:rFonts w:ascii="Arial" w:hAnsi="Arial" w:eastAsia="Arial" w:cs="Arial"/>
                <w:sz w:val="22"/>
                <w:szCs w:val="22"/>
              </w:rPr>
            </w:pPr>
            <w:r w:rsidRPr="4B44D4B6" w:rsidR="4B44D4B6">
              <w:rPr>
                <w:rFonts w:ascii="Arial" w:hAnsi="Arial" w:eastAsia="Arial" w:cs="Arial"/>
                <w:sz w:val="22"/>
                <w:szCs w:val="22"/>
                <w:lang w:val="en-GB"/>
              </w:rPr>
              <w:t>Deputy President (Finance &amp; Services)</w:t>
            </w:r>
          </w:p>
        </w:tc>
      </w:tr>
      <w:tr w:rsidR="4B44D4B6" w:rsidTr="4B44D4B6" w14:paraId="2E12595C">
        <w:tc>
          <w:tcPr>
            <w:tcW w:w="3120" w:type="dxa"/>
            <w:tcMar/>
          </w:tcPr>
          <w:p w:rsidR="4B44D4B6" w:rsidP="4B44D4B6" w:rsidRDefault="4B44D4B6" w14:paraId="1EA9B357" w14:textId="2380337F">
            <w:pPr>
              <w:spacing w:after="160" w:line="259" w:lineRule="auto"/>
              <w:rPr>
                <w:rFonts w:ascii="Arial" w:hAnsi="Arial" w:eastAsia="Arial" w:cs="Arial"/>
                <w:sz w:val="22"/>
                <w:szCs w:val="22"/>
              </w:rPr>
            </w:pPr>
          </w:p>
        </w:tc>
        <w:tc>
          <w:tcPr>
            <w:tcW w:w="3120" w:type="dxa"/>
            <w:tcMar/>
          </w:tcPr>
          <w:p w:rsidR="4B44D4B6" w:rsidP="4B44D4B6" w:rsidRDefault="4B44D4B6" w14:paraId="4221E791" w14:textId="01BACE40">
            <w:pPr>
              <w:spacing w:after="160" w:line="259" w:lineRule="auto"/>
              <w:rPr>
                <w:rFonts w:ascii="Arial" w:hAnsi="Arial" w:eastAsia="Arial" w:cs="Arial"/>
                <w:sz w:val="22"/>
                <w:szCs w:val="22"/>
              </w:rPr>
            </w:pPr>
            <w:r w:rsidRPr="4B44D4B6" w:rsidR="4B44D4B6">
              <w:rPr>
                <w:rFonts w:ascii="Arial" w:hAnsi="Arial" w:eastAsia="Arial" w:cs="Arial"/>
                <w:sz w:val="22"/>
                <w:szCs w:val="22"/>
                <w:lang w:val="en-GB"/>
              </w:rPr>
              <w:t>Jessica Harrison (JH)</w:t>
            </w:r>
          </w:p>
        </w:tc>
        <w:tc>
          <w:tcPr>
            <w:tcW w:w="3120" w:type="dxa"/>
            <w:tcMar/>
          </w:tcPr>
          <w:p w:rsidR="4B44D4B6" w:rsidP="4B44D4B6" w:rsidRDefault="4B44D4B6" w14:paraId="6B60D6D5" w14:textId="4744464E">
            <w:pPr>
              <w:spacing w:after="160" w:line="259" w:lineRule="auto"/>
              <w:rPr>
                <w:rFonts w:ascii="Arial" w:hAnsi="Arial" w:eastAsia="Arial" w:cs="Arial"/>
                <w:sz w:val="22"/>
                <w:szCs w:val="22"/>
              </w:rPr>
            </w:pPr>
            <w:r w:rsidRPr="4B44D4B6" w:rsidR="4B44D4B6">
              <w:rPr>
                <w:rFonts w:ascii="Arial" w:hAnsi="Arial" w:eastAsia="Arial" w:cs="Arial"/>
                <w:sz w:val="22"/>
                <w:szCs w:val="22"/>
                <w:lang w:val="en-GB"/>
              </w:rPr>
              <w:t>Events &amp; Conferences Manager</w:t>
            </w:r>
          </w:p>
        </w:tc>
      </w:tr>
      <w:tr w:rsidR="4B44D4B6" w:rsidTr="4B44D4B6" w14:paraId="62F06A3F">
        <w:tc>
          <w:tcPr>
            <w:tcW w:w="3120" w:type="dxa"/>
            <w:tcMar/>
          </w:tcPr>
          <w:p w:rsidR="4B44D4B6" w:rsidP="4B44D4B6" w:rsidRDefault="4B44D4B6" w14:paraId="5A30954C" w14:textId="538F3021">
            <w:pPr>
              <w:spacing w:after="160" w:line="259" w:lineRule="auto"/>
              <w:rPr>
                <w:rFonts w:ascii="Arial" w:hAnsi="Arial" w:eastAsia="Arial" w:cs="Arial"/>
                <w:sz w:val="22"/>
                <w:szCs w:val="22"/>
              </w:rPr>
            </w:pPr>
          </w:p>
        </w:tc>
        <w:tc>
          <w:tcPr>
            <w:tcW w:w="3120" w:type="dxa"/>
            <w:tcMar/>
          </w:tcPr>
          <w:p w:rsidR="4B44D4B6" w:rsidP="4B44D4B6" w:rsidRDefault="4B44D4B6" w14:paraId="375637EC" w14:textId="6EE2F47D">
            <w:pPr>
              <w:spacing w:after="160" w:line="259" w:lineRule="auto"/>
              <w:rPr>
                <w:rFonts w:ascii="Arial" w:hAnsi="Arial" w:eastAsia="Arial" w:cs="Arial"/>
                <w:sz w:val="22"/>
                <w:szCs w:val="22"/>
              </w:rPr>
            </w:pPr>
            <w:r w:rsidRPr="4B44D4B6" w:rsidR="4B44D4B6">
              <w:rPr>
                <w:rFonts w:ascii="Arial" w:hAnsi="Arial" w:eastAsia="Arial" w:cs="Arial"/>
                <w:sz w:val="22"/>
                <w:szCs w:val="22"/>
                <w:lang w:val="en-GB"/>
              </w:rPr>
              <w:t>Emelie Helsen (EH)</w:t>
            </w:r>
          </w:p>
          <w:p w:rsidR="4B44D4B6" w:rsidP="4B44D4B6" w:rsidRDefault="4B44D4B6" w14:paraId="19095DC7" w14:textId="21EA5599">
            <w:pPr>
              <w:spacing w:line="259" w:lineRule="auto"/>
              <w:rPr>
                <w:rFonts w:ascii="Arial" w:hAnsi="Arial" w:eastAsia="Arial" w:cs="Arial"/>
                <w:sz w:val="22"/>
                <w:szCs w:val="22"/>
              </w:rPr>
            </w:pPr>
          </w:p>
        </w:tc>
        <w:tc>
          <w:tcPr>
            <w:tcW w:w="3120" w:type="dxa"/>
            <w:tcMar/>
          </w:tcPr>
          <w:p w:rsidR="4B44D4B6" w:rsidP="4B44D4B6" w:rsidRDefault="4B44D4B6" w14:paraId="1B151B34" w14:textId="2CD6C8AF">
            <w:pPr>
              <w:spacing w:after="160" w:line="259" w:lineRule="auto"/>
              <w:rPr>
                <w:rFonts w:ascii="Arial" w:hAnsi="Arial" w:eastAsia="Arial" w:cs="Arial"/>
                <w:sz w:val="22"/>
                <w:szCs w:val="22"/>
              </w:rPr>
            </w:pPr>
            <w:r w:rsidRPr="4B44D4B6" w:rsidR="4B44D4B6">
              <w:rPr>
                <w:rFonts w:ascii="Arial" w:hAnsi="Arial" w:eastAsia="Arial" w:cs="Arial"/>
                <w:sz w:val="22"/>
                <w:szCs w:val="22"/>
                <w:lang w:val="en-GB"/>
              </w:rPr>
              <w:t>Interim Head of Student Experience</w:t>
            </w:r>
          </w:p>
        </w:tc>
      </w:tr>
      <w:tr w:rsidR="4B44D4B6" w:rsidTr="4B44D4B6" w14:paraId="2553C1D4">
        <w:tc>
          <w:tcPr>
            <w:tcW w:w="3120" w:type="dxa"/>
            <w:tcMar/>
          </w:tcPr>
          <w:p w:rsidR="4B44D4B6" w:rsidP="4B44D4B6" w:rsidRDefault="4B44D4B6" w14:paraId="6EE9FC85" w14:textId="377B30FF">
            <w:pPr>
              <w:spacing w:after="160" w:line="259" w:lineRule="auto"/>
              <w:rPr>
                <w:rFonts w:ascii="Arial" w:hAnsi="Arial" w:eastAsia="Arial" w:cs="Arial"/>
                <w:sz w:val="22"/>
                <w:szCs w:val="22"/>
              </w:rPr>
            </w:pPr>
          </w:p>
        </w:tc>
        <w:tc>
          <w:tcPr>
            <w:tcW w:w="3120" w:type="dxa"/>
            <w:tcMar/>
          </w:tcPr>
          <w:p w:rsidR="4B44D4B6" w:rsidP="4B44D4B6" w:rsidRDefault="4B44D4B6" w14:paraId="4BB1F78E" w14:textId="10E90DA5">
            <w:pPr>
              <w:spacing w:line="259" w:lineRule="auto"/>
              <w:rPr>
                <w:rFonts w:ascii="Arial" w:hAnsi="Arial" w:eastAsia="Arial" w:cs="Arial"/>
                <w:sz w:val="22"/>
                <w:szCs w:val="22"/>
              </w:rPr>
            </w:pPr>
            <w:r w:rsidRPr="4B44D4B6" w:rsidR="4B44D4B6">
              <w:rPr>
                <w:rFonts w:ascii="Arial" w:hAnsi="Arial" w:eastAsia="Arial" w:cs="Arial"/>
                <w:sz w:val="22"/>
                <w:szCs w:val="22"/>
                <w:lang w:val="en-GB"/>
              </w:rPr>
              <w:t>Surrinder Johal (SJ)</w:t>
            </w:r>
          </w:p>
        </w:tc>
        <w:tc>
          <w:tcPr>
            <w:tcW w:w="3120" w:type="dxa"/>
            <w:tcMar/>
          </w:tcPr>
          <w:p w:rsidR="4B44D4B6" w:rsidP="4B44D4B6" w:rsidRDefault="4B44D4B6" w14:paraId="500D83A4" w14:textId="73E40660">
            <w:pPr>
              <w:spacing w:line="259" w:lineRule="auto"/>
              <w:rPr>
                <w:rFonts w:ascii="Arial" w:hAnsi="Arial" w:eastAsia="Arial" w:cs="Arial"/>
                <w:sz w:val="22"/>
                <w:szCs w:val="22"/>
              </w:rPr>
            </w:pPr>
            <w:r w:rsidRPr="4B44D4B6" w:rsidR="4B44D4B6">
              <w:rPr>
                <w:rFonts w:ascii="Arial" w:hAnsi="Arial" w:eastAsia="Arial" w:cs="Arial"/>
                <w:sz w:val="22"/>
                <w:szCs w:val="22"/>
                <w:lang w:val="en-GB"/>
              </w:rPr>
              <w:t>Director of Safety – Safety Department</w:t>
            </w:r>
          </w:p>
        </w:tc>
      </w:tr>
      <w:tr w:rsidR="4B44D4B6" w:rsidTr="4B44D4B6" w14:paraId="62BC674A">
        <w:tc>
          <w:tcPr>
            <w:tcW w:w="3120" w:type="dxa"/>
            <w:tcMar/>
          </w:tcPr>
          <w:p w:rsidR="4B44D4B6" w:rsidP="4B44D4B6" w:rsidRDefault="4B44D4B6" w14:paraId="115458B0" w14:textId="703F5DB6">
            <w:pPr>
              <w:spacing w:after="160" w:line="259" w:lineRule="auto"/>
              <w:rPr>
                <w:rFonts w:ascii="Arial" w:hAnsi="Arial" w:eastAsia="Arial" w:cs="Arial"/>
                <w:sz w:val="22"/>
                <w:szCs w:val="22"/>
              </w:rPr>
            </w:pPr>
          </w:p>
        </w:tc>
        <w:tc>
          <w:tcPr>
            <w:tcW w:w="3120" w:type="dxa"/>
            <w:tcMar/>
          </w:tcPr>
          <w:p w:rsidR="4B44D4B6" w:rsidP="4B44D4B6" w:rsidRDefault="4B44D4B6" w14:paraId="2A3A81F4" w14:textId="6061B76C">
            <w:pPr>
              <w:pStyle w:val="Normal"/>
              <w:bidi w:val="0"/>
              <w:spacing w:before="0" w:beforeAutospacing="off" w:after="160" w:afterAutospacing="off" w:line="259" w:lineRule="auto"/>
              <w:ind w:left="0" w:right="0"/>
              <w:jc w:val="left"/>
            </w:pPr>
            <w:r w:rsidRPr="4B44D4B6" w:rsidR="4B44D4B6">
              <w:rPr>
                <w:rFonts w:ascii="Arial" w:hAnsi="Arial" w:eastAsia="Arial" w:cs="Arial"/>
                <w:sz w:val="22"/>
                <w:szCs w:val="22"/>
                <w:lang w:val="en-US"/>
              </w:rPr>
              <w:t xml:space="preserve">Alex Burtenshaw </w:t>
            </w:r>
          </w:p>
        </w:tc>
        <w:tc>
          <w:tcPr>
            <w:tcW w:w="3120" w:type="dxa"/>
            <w:tcMar/>
          </w:tcPr>
          <w:p w:rsidR="4B44D4B6" w:rsidP="4B44D4B6" w:rsidRDefault="4B44D4B6" w14:paraId="55025359" w14:textId="494FAD48">
            <w:pPr>
              <w:spacing w:after="160" w:line="259" w:lineRule="auto"/>
              <w:rPr>
                <w:rFonts w:ascii="Arial" w:hAnsi="Arial" w:eastAsia="Arial" w:cs="Arial"/>
                <w:sz w:val="22"/>
                <w:szCs w:val="22"/>
                <w:lang w:val="en-US"/>
              </w:rPr>
            </w:pPr>
            <w:r w:rsidRPr="4B44D4B6" w:rsidR="4B44D4B6">
              <w:rPr>
                <w:rFonts w:ascii="Arial" w:hAnsi="Arial" w:eastAsia="Arial" w:cs="Arial"/>
                <w:sz w:val="22"/>
                <w:szCs w:val="22"/>
                <w:lang w:val="en-US"/>
              </w:rPr>
              <w:t>Operations Manager</w:t>
            </w:r>
          </w:p>
        </w:tc>
      </w:tr>
      <w:tr w:rsidR="4B44D4B6" w:rsidTr="4B44D4B6" w14:paraId="1DF72FB4">
        <w:tc>
          <w:tcPr>
            <w:tcW w:w="3120" w:type="dxa"/>
            <w:tcMar/>
          </w:tcPr>
          <w:p w:rsidR="4B44D4B6" w:rsidP="4B44D4B6" w:rsidRDefault="4B44D4B6" w14:paraId="58F9E476" w14:textId="60DB75BC">
            <w:pPr>
              <w:spacing w:line="259" w:lineRule="auto"/>
              <w:rPr>
                <w:rFonts w:ascii="Arial" w:hAnsi="Arial" w:eastAsia="Arial" w:cs="Arial"/>
                <w:sz w:val="22"/>
                <w:szCs w:val="22"/>
              </w:rPr>
            </w:pPr>
          </w:p>
        </w:tc>
        <w:tc>
          <w:tcPr>
            <w:tcW w:w="3120" w:type="dxa"/>
            <w:tcMar/>
          </w:tcPr>
          <w:p w:rsidR="4B44D4B6" w:rsidP="4B44D4B6" w:rsidRDefault="4B44D4B6" w14:paraId="1AE44F63" w14:textId="7B755E65">
            <w:pPr>
              <w:pStyle w:val="Normal"/>
              <w:spacing w:after="160" w:line="259" w:lineRule="auto"/>
              <w:rPr>
                <w:rFonts w:ascii="Arial" w:hAnsi="Arial" w:eastAsia="Arial" w:cs="Arial"/>
                <w:sz w:val="22"/>
                <w:szCs w:val="22"/>
              </w:rPr>
            </w:pPr>
            <w:r w:rsidRPr="4B44D4B6" w:rsidR="4B44D4B6">
              <w:rPr>
                <w:rFonts w:ascii="Arial" w:hAnsi="Arial" w:eastAsia="Arial" w:cs="Arial"/>
                <w:sz w:val="22"/>
                <w:szCs w:val="22"/>
                <w:lang w:val="en-GB"/>
              </w:rPr>
              <w:t>Sean Fanning (SF)</w:t>
            </w:r>
          </w:p>
        </w:tc>
        <w:tc>
          <w:tcPr>
            <w:tcW w:w="3120" w:type="dxa"/>
            <w:tcMar/>
          </w:tcPr>
          <w:p w:rsidR="4B44D4B6" w:rsidP="4B44D4B6" w:rsidRDefault="4B44D4B6" w14:paraId="6D365B03" w14:textId="129A6E4C">
            <w:pPr>
              <w:spacing w:after="160" w:line="259" w:lineRule="auto"/>
              <w:rPr>
                <w:rFonts w:ascii="Arial" w:hAnsi="Arial" w:eastAsia="Arial" w:cs="Arial"/>
                <w:sz w:val="22"/>
                <w:szCs w:val="22"/>
              </w:rPr>
            </w:pPr>
            <w:r w:rsidRPr="4B44D4B6" w:rsidR="4B44D4B6">
              <w:rPr>
                <w:rFonts w:ascii="Arial" w:hAnsi="Arial" w:eastAsia="Arial" w:cs="Arial"/>
                <w:sz w:val="22"/>
                <w:szCs w:val="22"/>
                <w:lang w:val="en-GB"/>
              </w:rPr>
              <w:t>Chief Fire Officer, Estates Division</w:t>
            </w:r>
          </w:p>
        </w:tc>
      </w:tr>
      <w:tr w:rsidR="4B44D4B6" w:rsidTr="4B44D4B6" w14:paraId="6D02E024">
        <w:tc>
          <w:tcPr>
            <w:tcW w:w="3120" w:type="dxa"/>
            <w:tcMar/>
          </w:tcPr>
          <w:p w:rsidR="4B44D4B6" w:rsidP="4B44D4B6" w:rsidRDefault="4B44D4B6" w14:paraId="480CF32F" w14:textId="14957056">
            <w:pPr>
              <w:spacing w:line="259" w:lineRule="auto"/>
              <w:rPr>
                <w:rFonts w:ascii="Arial" w:hAnsi="Arial" w:eastAsia="Arial" w:cs="Arial"/>
                <w:sz w:val="22"/>
                <w:szCs w:val="22"/>
              </w:rPr>
            </w:pPr>
          </w:p>
        </w:tc>
        <w:tc>
          <w:tcPr>
            <w:tcW w:w="3120" w:type="dxa"/>
            <w:tcMar/>
          </w:tcPr>
          <w:p w:rsidR="4B44D4B6" w:rsidP="4B44D4B6" w:rsidRDefault="4B44D4B6" w14:paraId="593A9E69" w14:textId="381AE198">
            <w:pPr>
              <w:spacing w:line="259" w:lineRule="auto"/>
              <w:rPr>
                <w:rFonts w:ascii="Arial" w:hAnsi="Arial" w:eastAsia="Arial" w:cs="Arial"/>
                <w:sz w:val="22"/>
                <w:szCs w:val="22"/>
              </w:rPr>
            </w:pPr>
            <w:r w:rsidRPr="4B44D4B6" w:rsidR="4B44D4B6">
              <w:rPr>
                <w:rFonts w:ascii="Arial" w:hAnsi="Arial" w:eastAsia="Arial" w:cs="Arial"/>
                <w:sz w:val="22"/>
                <w:szCs w:val="22"/>
                <w:lang w:val="en-US"/>
              </w:rPr>
              <w:t>Malcom Martin (MM)</w:t>
            </w:r>
          </w:p>
          <w:p w:rsidR="4B44D4B6" w:rsidP="4B44D4B6" w:rsidRDefault="4B44D4B6" w14:paraId="3D22291B" w14:textId="01D186E7">
            <w:pPr>
              <w:spacing w:line="259" w:lineRule="auto"/>
              <w:rPr>
                <w:rFonts w:ascii="Arial" w:hAnsi="Arial" w:eastAsia="Arial" w:cs="Arial"/>
                <w:sz w:val="22"/>
                <w:szCs w:val="22"/>
              </w:rPr>
            </w:pPr>
          </w:p>
        </w:tc>
        <w:tc>
          <w:tcPr>
            <w:tcW w:w="3120" w:type="dxa"/>
            <w:tcMar/>
          </w:tcPr>
          <w:p w:rsidR="4B44D4B6" w:rsidP="4B44D4B6" w:rsidRDefault="4B44D4B6" w14:paraId="7302D871" w14:textId="5E8DF75B">
            <w:pPr>
              <w:spacing w:line="259" w:lineRule="auto"/>
              <w:rPr>
                <w:rFonts w:ascii="Arial" w:hAnsi="Arial" w:eastAsia="Arial" w:cs="Arial"/>
                <w:sz w:val="22"/>
                <w:szCs w:val="22"/>
              </w:rPr>
            </w:pPr>
            <w:r w:rsidRPr="4B44D4B6" w:rsidR="4B44D4B6">
              <w:rPr>
                <w:rFonts w:ascii="Arial" w:hAnsi="Arial" w:eastAsia="Arial" w:cs="Arial"/>
                <w:sz w:val="22"/>
                <w:szCs w:val="22"/>
                <w:lang w:val="en-US"/>
              </w:rPr>
              <w:t>Department Safety Officer</w:t>
            </w:r>
          </w:p>
          <w:p w:rsidR="4B44D4B6" w:rsidP="4B44D4B6" w:rsidRDefault="4B44D4B6" w14:paraId="57E014EC" w14:textId="46A1DE93">
            <w:pPr>
              <w:spacing w:line="259" w:lineRule="auto"/>
              <w:rPr>
                <w:rFonts w:ascii="Arial" w:hAnsi="Arial" w:eastAsia="Arial" w:cs="Arial"/>
                <w:sz w:val="22"/>
                <w:szCs w:val="22"/>
              </w:rPr>
            </w:pPr>
          </w:p>
        </w:tc>
      </w:tr>
      <w:tr w:rsidR="4B44D4B6" w:rsidTr="4B44D4B6" w14:paraId="743A8A09">
        <w:tc>
          <w:tcPr>
            <w:tcW w:w="3120" w:type="dxa"/>
            <w:tcMar/>
          </w:tcPr>
          <w:p w:rsidR="4B44D4B6" w:rsidP="4B44D4B6" w:rsidRDefault="4B44D4B6" w14:paraId="16E7ED29" w14:textId="385D9F15">
            <w:pPr>
              <w:spacing w:line="259" w:lineRule="auto"/>
              <w:rPr>
                <w:rFonts w:ascii="Arial" w:hAnsi="Arial" w:eastAsia="Arial" w:cs="Arial"/>
                <w:sz w:val="22"/>
                <w:szCs w:val="22"/>
              </w:rPr>
            </w:pPr>
          </w:p>
        </w:tc>
        <w:tc>
          <w:tcPr>
            <w:tcW w:w="3120" w:type="dxa"/>
            <w:tcMar/>
          </w:tcPr>
          <w:p w:rsidR="4B44D4B6" w:rsidP="4B44D4B6" w:rsidRDefault="4B44D4B6" w14:paraId="7C945160" w14:textId="1C61833C">
            <w:pPr>
              <w:pStyle w:val="Normal"/>
              <w:spacing w:after="160" w:line="259" w:lineRule="auto"/>
              <w:rPr>
                <w:rFonts w:ascii="Arial" w:hAnsi="Arial" w:eastAsia="Arial" w:cs="Arial"/>
                <w:sz w:val="22"/>
                <w:szCs w:val="22"/>
              </w:rPr>
            </w:pPr>
            <w:r w:rsidRPr="4B44D4B6" w:rsidR="4B44D4B6">
              <w:rPr>
                <w:rFonts w:ascii="Arial" w:hAnsi="Arial" w:eastAsia="Arial" w:cs="Arial"/>
                <w:sz w:val="22"/>
                <w:szCs w:val="22"/>
                <w:lang w:val="en-US"/>
              </w:rPr>
              <w:t>Tim Flint (TF)</w:t>
            </w:r>
          </w:p>
        </w:tc>
        <w:tc>
          <w:tcPr>
            <w:tcW w:w="3120" w:type="dxa"/>
            <w:tcMar/>
          </w:tcPr>
          <w:p w:rsidR="4B44D4B6" w:rsidP="4B44D4B6" w:rsidRDefault="4B44D4B6" w14:paraId="0B4A055D" w14:textId="6178F329">
            <w:pPr>
              <w:spacing w:line="259" w:lineRule="auto"/>
              <w:rPr>
                <w:rFonts w:ascii="Arial" w:hAnsi="Arial" w:eastAsia="Arial" w:cs="Arial"/>
                <w:sz w:val="22"/>
                <w:szCs w:val="22"/>
              </w:rPr>
            </w:pPr>
            <w:r w:rsidRPr="4B44D4B6" w:rsidR="4B44D4B6">
              <w:rPr>
                <w:rFonts w:ascii="Arial" w:hAnsi="Arial" w:eastAsia="Arial" w:cs="Arial"/>
                <w:sz w:val="22"/>
                <w:szCs w:val="22"/>
                <w:lang w:val="en-GB"/>
              </w:rPr>
              <w:t>Assistant Building Manager, Estates Division</w:t>
            </w:r>
          </w:p>
        </w:tc>
      </w:tr>
      <w:tr w:rsidR="4B44D4B6" w:rsidTr="4B44D4B6" w14:paraId="6408F55F">
        <w:tc>
          <w:tcPr>
            <w:tcW w:w="3120" w:type="dxa"/>
            <w:tcMar/>
          </w:tcPr>
          <w:p w:rsidR="4B44D4B6" w:rsidP="4B44D4B6" w:rsidRDefault="4B44D4B6" w14:paraId="2705CA21" w14:textId="58BF1337">
            <w:pPr>
              <w:pStyle w:val="Normal"/>
              <w:spacing w:line="259" w:lineRule="auto"/>
              <w:rPr>
                <w:rFonts w:ascii="Arial" w:hAnsi="Arial" w:eastAsia="Arial" w:cs="Arial"/>
                <w:sz w:val="22"/>
                <w:szCs w:val="22"/>
              </w:rPr>
            </w:pPr>
          </w:p>
        </w:tc>
        <w:tc>
          <w:tcPr>
            <w:tcW w:w="3120" w:type="dxa"/>
            <w:tcMar/>
          </w:tcPr>
          <w:p w:rsidR="4B44D4B6" w:rsidP="4B44D4B6" w:rsidRDefault="4B44D4B6" w14:paraId="63B17151" w14:textId="34A8ABB1">
            <w:pPr>
              <w:pStyle w:val="Normal"/>
              <w:spacing w:line="259" w:lineRule="auto"/>
              <w:rPr>
                <w:rFonts w:ascii="Arial" w:hAnsi="Arial" w:eastAsia="Arial" w:cs="Arial"/>
                <w:sz w:val="22"/>
                <w:szCs w:val="22"/>
              </w:rPr>
            </w:pPr>
            <w:r w:rsidRPr="4B44D4B6" w:rsidR="4B44D4B6">
              <w:rPr>
                <w:rFonts w:ascii="Arial" w:hAnsi="Arial" w:eastAsia="Arial" w:cs="Arial"/>
                <w:sz w:val="22"/>
                <w:szCs w:val="22"/>
                <w:lang w:val="en-GB"/>
              </w:rPr>
              <w:t>Iain Pullar (IP)</w:t>
            </w:r>
          </w:p>
        </w:tc>
        <w:tc>
          <w:tcPr>
            <w:tcW w:w="3120" w:type="dxa"/>
            <w:tcMar/>
          </w:tcPr>
          <w:p w:rsidR="4B44D4B6" w:rsidP="4B44D4B6" w:rsidRDefault="4B44D4B6" w14:paraId="3F5860F4" w14:textId="29612F39">
            <w:pPr>
              <w:spacing w:after="160" w:line="259" w:lineRule="auto"/>
              <w:rPr>
                <w:rFonts w:ascii="Arial" w:hAnsi="Arial" w:eastAsia="Arial" w:cs="Arial"/>
                <w:sz w:val="22"/>
                <w:szCs w:val="22"/>
              </w:rPr>
            </w:pPr>
            <w:r w:rsidRPr="4B44D4B6" w:rsidR="4B44D4B6">
              <w:rPr>
                <w:rFonts w:ascii="Arial" w:hAnsi="Arial" w:eastAsia="Arial" w:cs="Arial"/>
                <w:sz w:val="22"/>
                <w:szCs w:val="22"/>
                <w:lang w:val="en-GB"/>
              </w:rPr>
              <w:t>Student Activities Manager</w:t>
            </w:r>
          </w:p>
          <w:p w:rsidR="4B44D4B6" w:rsidP="4B44D4B6" w:rsidRDefault="4B44D4B6" w14:paraId="2434379D" w14:textId="7CA9E24A">
            <w:pPr>
              <w:spacing w:line="259" w:lineRule="auto"/>
              <w:rPr>
                <w:rFonts w:ascii="Arial" w:hAnsi="Arial" w:eastAsia="Arial" w:cs="Arial"/>
                <w:sz w:val="22"/>
                <w:szCs w:val="22"/>
              </w:rPr>
            </w:pPr>
          </w:p>
        </w:tc>
      </w:tr>
      <w:tr w:rsidR="4B44D4B6" w:rsidTr="4B44D4B6" w14:paraId="40BE513A">
        <w:tc>
          <w:tcPr>
            <w:tcW w:w="3120" w:type="dxa"/>
            <w:tcMar/>
          </w:tcPr>
          <w:p w:rsidR="4B44D4B6" w:rsidP="4B44D4B6" w:rsidRDefault="4B44D4B6" w14:paraId="6034D3A9" w14:textId="7224FEA5">
            <w:pPr>
              <w:pStyle w:val="Normal"/>
              <w:spacing w:line="259" w:lineRule="auto"/>
              <w:rPr>
                <w:rFonts w:ascii="Arial" w:hAnsi="Arial" w:eastAsia="Arial" w:cs="Arial"/>
                <w:sz w:val="22"/>
                <w:szCs w:val="22"/>
              </w:rPr>
            </w:pPr>
          </w:p>
        </w:tc>
        <w:tc>
          <w:tcPr>
            <w:tcW w:w="3120" w:type="dxa"/>
            <w:tcMar/>
          </w:tcPr>
          <w:p w:rsidR="4B44D4B6" w:rsidP="4B44D4B6" w:rsidRDefault="4B44D4B6" w14:paraId="6EE03A64" w14:textId="1163D23C">
            <w:pPr>
              <w:pStyle w:val="Normal"/>
              <w:spacing w:line="259" w:lineRule="auto"/>
              <w:rPr>
                <w:rFonts w:ascii="Arial" w:hAnsi="Arial" w:eastAsia="Arial" w:cs="Arial"/>
                <w:sz w:val="22"/>
                <w:szCs w:val="22"/>
              </w:rPr>
            </w:pPr>
            <w:r w:rsidRPr="4B44D4B6" w:rsidR="4B44D4B6">
              <w:rPr>
                <w:rFonts w:ascii="Arial" w:hAnsi="Arial" w:eastAsia="Arial" w:cs="Arial"/>
                <w:sz w:val="22"/>
                <w:szCs w:val="22"/>
                <w:lang w:val="en-US"/>
              </w:rPr>
              <w:t>Owen Heaney (OH)</w:t>
            </w:r>
          </w:p>
          <w:p w:rsidR="4B44D4B6" w:rsidP="4B44D4B6" w:rsidRDefault="4B44D4B6" w14:paraId="3A8C58AC" w14:textId="6222FB03">
            <w:pPr>
              <w:pStyle w:val="Normal"/>
              <w:spacing w:line="259" w:lineRule="auto"/>
              <w:rPr>
                <w:rFonts w:ascii="Arial" w:hAnsi="Arial" w:eastAsia="Arial" w:cs="Arial"/>
                <w:sz w:val="22"/>
                <w:szCs w:val="22"/>
                <w:lang w:val="en-US"/>
              </w:rPr>
            </w:pPr>
          </w:p>
        </w:tc>
        <w:tc>
          <w:tcPr>
            <w:tcW w:w="3120" w:type="dxa"/>
            <w:tcMar/>
          </w:tcPr>
          <w:p w:rsidR="4B44D4B6" w:rsidP="4B44D4B6" w:rsidRDefault="4B44D4B6" w14:paraId="5341AD6E" w14:textId="6D50062A">
            <w:pPr>
              <w:spacing w:line="259" w:lineRule="auto"/>
              <w:rPr>
                <w:rFonts w:ascii="Arial" w:hAnsi="Arial" w:eastAsia="Arial" w:cs="Arial"/>
                <w:sz w:val="22"/>
                <w:szCs w:val="22"/>
              </w:rPr>
            </w:pPr>
            <w:r w:rsidRPr="4B44D4B6" w:rsidR="4B44D4B6">
              <w:rPr>
                <w:rFonts w:ascii="Arial" w:hAnsi="Arial" w:eastAsia="Arial" w:cs="Arial"/>
                <w:sz w:val="22"/>
                <w:szCs w:val="22"/>
                <w:lang w:val="en-GB"/>
              </w:rPr>
              <w:t>Student Representative</w:t>
            </w:r>
          </w:p>
        </w:tc>
      </w:tr>
      <w:tr w:rsidR="4B44D4B6" w:rsidTr="4B44D4B6" w14:paraId="63CEEA09">
        <w:tc>
          <w:tcPr>
            <w:tcW w:w="3120" w:type="dxa"/>
            <w:tcMar/>
          </w:tcPr>
          <w:p w:rsidR="4B44D4B6" w:rsidP="4B44D4B6" w:rsidRDefault="4B44D4B6" w14:paraId="4CEB060A" w14:textId="578712F1">
            <w:pPr>
              <w:pStyle w:val="Normal"/>
              <w:spacing w:line="259" w:lineRule="auto"/>
              <w:rPr>
                <w:rFonts w:ascii="Arial" w:hAnsi="Arial" w:eastAsia="Arial" w:cs="Arial"/>
                <w:sz w:val="22"/>
                <w:szCs w:val="22"/>
              </w:rPr>
            </w:pPr>
          </w:p>
        </w:tc>
        <w:tc>
          <w:tcPr>
            <w:tcW w:w="3120" w:type="dxa"/>
            <w:tcMar/>
          </w:tcPr>
          <w:p w:rsidR="4B44D4B6" w:rsidP="4B44D4B6" w:rsidRDefault="4B44D4B6" w14:paraId="28572ACB" w14:textId="6A11AFC2">
            <w:pPr>
              <w:pStyle w:val="Normal"/>
              <w:spacing w:line="259" w:lineRule="auto"/>
              <w:rPr>
                <w:rFonts w:ascii="Arial" w:hAnsi="Arial" w:eastAsia="Arial" w:cs="Arial"/>
                <w:sz w:val="22"/>
                <w:szCs w:val="22"/>
                <w:lang w:val="en-US"/>
              </w:rPr>
            </w:pPr>
            <w:r w:rsidRPr="4B44D4B6" w:rsidR="4B44D4B6">
              <w:rPr>
                <w:rFonts w:ascii="Arial" w:hAnsi="Arial" w:eastAsia="Arial" w:cs="Arial"/>
                <w:sz w:val="22"/>
                <w:szCs w:val="22"/>
                <w:lang w:val="en-US"/>
              </w:rPr>
              <w:t xml:space="preserve">Graham Parker </w:t>
            </w:r>
          </w:p>
          <w:p w:rsidR="4B44D4B6" w:rsidP="4B44D4B6" w:rsidRDefault="4B44D4B6" w14:paraId="560DFBBD" w14:textId="2358EF67">
            <w:pPr>
              <w:pStyle w:val="Normal"/>
              <w:spacing w:line="259" w:lineRule="auto"/>
              <w:rPr>
                <w:rFonts w:ascii="Arial" w:hAnsi="Arial" w:eastAsia="Arial" w:cs="Arial"/>
                <w:sz w:val="22"/>
                <w:szCs w:val="22"/>
                <w:lang w:val="en-US"/>
              </w:rPr>
            </w:pPr>
          </w:p>
        </w:tc>
        <w:tc>
          <w:tcPr>
            <w:tcW w:w="3120" w:type="dxa"/>
            <w:tcMar/>
          </w:tcPr>
          <w:p w:rsidR="4B44D4B6" w:rsidP="4B44D4B6" w:rsidRDefault="4B44D4B6" w14:paraId="6A53E392" w14:textId="50F68996">
            <w:pPr>
              <w:pStyle w:val="Normal"/>
              <w:spacing w:line="259" w:lineRule="auto"/>
              <w:rPr>
                <w:rFonts w:ascii="Arial" w:hAnsi="Arial" w:eastAsia="Arial" w:cs="Arial"/>
                <w:sz w:val="22"/>
                <w:szCs w:val="22"/>
                <w:lang w:val="en-GB"/>
              </w:rPr>
            </w:pPr>
            <w:r w:rsidRPr="4B44D4B6" w:rsidR="4B44D4B6">
              <w:rPr>
                <w:rFonts w:ascii="Arial" w:hAnsi="Arial" w:eastAsia="Arial" w:cs="Arial"/>
                <w:sz w:val="22"/>
                <w:szCs w:val="22"/>
                <w:lang w:val="en-GB"/>
              </w:rPr>
              <w:t xml:space="preserve">External Trustee </w:t>
            </w:r>
          </w:p>
        </w:tc>
      </w:tr>
      <w:tr w:rsidR="4B44D4B6" w:rsidTr="4B44D4B6" w14:paraId="29D3B662">
        <w:tc>
          <w:tcPr>
            <w:tcW w:w="3120" w:type="dxa"/>
            <w:tcMar/>
          </w:tcPr>
          <w:p w:rsidR="4B44D4B6" w:rsidP="4B44D4B6" w:rsidRDefault="4B44D4B6" w14:paraId="27082927" w14:textId="6A04E4A6">
            <w:pPr>
              <w:spacing w:after="160" w:line="259" w:lineRule="auto"/>
              <w:rPr>
                <w:rFonts w:ascii="Arial" w:hAnsi="Arial" w:eastAsia="Arial" w:cs="Arial"/>
                <w:sz w:val="22"/>
                <w:szCs w:val="22"/>
              </w:rPr>
            </w:pPr>
            <w:r w:rsidRPr="4B44D4B6" w:rsidR="4B44D4B6">
              <w:rPr>
                <w:rFonts w:ascii="Arial" w:hAnsi="Arial" w:eastAsia="Arial" w:cs="Arial"/>
                <w:sz w:val="22"/>
                <w:szCs w:val="22"/>
                <w:lang w:val="en-GB"/>
              </w:rPr>
              <w:t>In Attendance:</w:t>
            </w:r>
          </w:p>
        </w:tc>
        <w:tc>
          <w:tcPr>
            <w:tcW w:w="3120" w:type="dxa"/>
            <w:tcMar/>
          </w:tcPr>
          <w:p w:rsidR="4B44D4B6" w:rsidP="4B44D4B6" w:rsidRDefault="4B44D4B6" w14:paraId="40E3D051" w14:textId="3F342CEF">
            <w:pPr>
              <w:spacing w:line="259" w:lineRule="auto"/>
              <w:rPr>
                <w:rFonts w:ascii="Arial" w:hAnsi="Arial" w:eastAsia="Arial" w:cs="Arial"/>
                <w:sz w:val="22"/>
                <w:szCs w:val="22"/>
              </w:rPr>
            </w:pPr>
            <w:r w:rsidRPr="4B44D4B6" w:rsidR="4B44D4B6">
              <w:rPr>
                <w:rFonts w:ascii="Arial" w:hAnsi="Arial" w:eastAsia="Arial" w:cs="Arial"/>
                <w:sz w:val="22"/>
                <w:szCs w:val="22"/>
                <w:lang w:val="en-US"/>
              </w:rPr>
              <w:t xml:space="preserve">Jomana Al Ahmad (JA) </w:t>
            </w:r>
            <w:r w:rsidRPr="4B44D4B6" w:rsidR="4B44D4B6">
              <w:rPr>
                <w:rFonts w:ascii="Arial" w:hAnsi="Arial" w:eastAsia="Arial" w:cs="Arial"/>
                <w:i w:val="1"/>
                <w:iCs w:val="1"/>
                <w:sz w:val="22"/>
                <w:szCs w:val="22"/>
                <w:lang w:val="en-US"/>
              </w:rPr>
              <w:t>Clerking</w:t>
            </w:r>
          </w:p>
          <w:p w:rsidR="4B44D4B6" w:rsidP="4B44D4B6" w:rsidRDefault="4B44D4B6" w14:paraId="7A6290FB" w14:textId="44572F44">
            <w:pPr>
              <w:spacing w:after="160" w:line="259" w:lineRule="auto"/>
              <w:rPr>
                <w:rFonts w:ascii="Arial" w:hAnsi="Arial" w:eastAsia="Arial" w:cs="Arial"/>
                <w:sz w:val="22"/>
                <w:szCs w:val="22"/>
              </w:rPr>
            </w:pPr>
          </w:p>
        </w:tc>
        <w:tc>
          <w:tcPr>
            <w:tcW w:w="3120" w:type="dxa"/>
            <w:tcMar/>
          </w:tcPr>
          <w:p w:rsidR="4B44D4B6" w:rsidP="4B44D4B6" w:rsidRDefault="4B44D4B6" w14:paraId="739A6DEA" w14:textId="7F929652">
            <w:pPr>
              <w:spacing w:line="259" w:lineRule="auto"/>
              <w:rPr>
                <w:rFonts w:ascii="Arial" w:hAnsi="Arial" w:eastAsia="Arial" w:cs="Arial"/>
                <w:sz w:val="22"/>
                <w:szCs w:val="22"/>
              </w:rPr>
            </w:pPr>
            <w:r w:rsidRPr="4B44D4B6" w:rsidR="4B44D4B6">
              <w:rPr>
                <w:rFonts w:ascii="Arial" w:hAnsi="Arial" w:eastAsia="Arial" w:cs="Arial"/>
                <w:sz w:val="22"/>
                <w:szCs w:val="22"/>
                <w:lang w:val="en-US"/>
              </w:rPr>
              <w:t>Administration Support Officer</w:t>
            </w:r>
          </w:p>
          <w:p w:rsidR="4B44D4B6" w:rsidP="4B44D4B6" w:rsidRDefault="4B44D4B6" w14:paraId="1C734156" w14:textId="57550E45">
            <w:pPr>
              <w:spacing w:after="160" w:line="259" w:lineRule="auto"/>
              <w:rPr>
                <w:rFonts w:ascii="Arial" w:hAnsi="Arial" w:eastAsia="Arial" w:cs="Arial"/>
                <w:sz w:val="22"/>
                <w:szCs w:val="22"/>
              </w:rPr>
            </w:pPr>
          </w:p>
        </w:tc>
      </w:tr>
      <w:tr w:rsidR="4B44D4B6" w:rsidTr="4B44D4B6" w14:paraId="3C81ACC3">
        <w:tc>
          <w:tcPr>
            <w:tcW w:w="3120" w:type="dxa"/>
            <w:tcMar/>
          </w:tcPr>
          <w:p w:rsidR="4B44D4B6" w:rsidP="4B44D4B6" w:rsidRDefault="4B44D4B6" w14:paraId="518430AA" w14:textId="036A5639">
            <w:pPr>
              <w:spacing w:after="160" w:line="259" w:lineRule="auto"/>
              <w:rPr>
                <w:rFonts w:ascii="Arial" w:hAnsi="Arial" w:eastAsia="Arial" w:cs="Arial"/>
                <w:sz w:val="22"/>
                <w:szCs w:val="22"/>
              </w:rPr>
            </w:pPr>
            <w:r w:rsidRPr="4B44D4B6" w:rsidR="4B44D4B6">
              <w:rPr>
                <w:rFonts w:ascii="Arial" w:hAnsi="Arial" w:eastAsia="Arial" w:cs="Arial"/>
                <w:sz w:val="22"/>
                <w:szCs w:val="22"/>
                <w:lang w:val="en-GB"/>
              </w:rPr>
              <w:t>Apologies:</w:t>
            </w:r>
          </w:p>
        </w:tc>
        <w:tc>
          <w:tcPr>
            <w:tcW w:w="3120" w:type="dxa"/>
            <w:tcMar/>
          </w:tcPr>
          <w:p w:rsidR="4B44D4B6" w:rsidP="4B44D4B6" w:rsidRDefault="4B44D4B6" w14:paraId="78B9138C" w14:textId="3A45F13A">
            <w:pPr>
              <w:pStyle w:val="Normal"/>
              <w:spacing w:line="259" w:lineRule="auto"/>
              <w:rPr>
                <w:rFonts w:ascii="Arial" w:hAnsi="Arial" w:eastAsia="Arial" w:cs="Arial"/>
                <w:sz w:val="22"/>
                <w:szCs w:val="22"/>
              </w:rPr>
            </w:pPr>
            <w:r w:rsidRPr="4B44D4B6" w:rsidR="4B44D4B6">
              <w:rPr>
                <w:rFonts w:ascii="Arial" w:hAnsi="Arial" w:eastAsia="Arial" w:cs="Arial"/>
                <w:sz w:val="22"/>
                <w:szCs w:val="22"/>
                <w:lang w:val="en-US"/>
              </w:rPr>
              <w:t>Martin Benson (MB)</w:t>
            </w:r>
          </w:p>
        </w:tc>
        <w:tc>
          <w:tcPr>
            <w:tcW w:w="3120" w:type="dxa"/>
            <w:tcMar/>
          </w:tcPr>
          <w:p w:rsidR="4B44D4B6" w:rsidP="4B44D4B6" w:rsidRDefault="4B44D4B6" w14:paraId="4FFCE615" w14:textId="49B38A46">
            <w:pPr>
              <w:spacing w:after="160" w:line="259" w:lineRule="auto"/>
              <w:rPr>
                <w:rFonts w:ascii="Arial" w:hAnsi="Arial" w:eastAsia="Arial" w:cs="Arial"/>
                <w:sz w:val="22"/>
                <w:szCs w:val="22"/>
              </w:rPr>
            </w:pPr>
            <w:r w:rsidRPr="4B44D4B6" w:rsidR="4B44D4B6">
              <w:rPr>
                <w:rFonts w:ascii="Arial" w:hAnsi="Arial" w:eastAsia="Arial" w:cs="Arial"/>
                <w:sz w:val="22"/>
                <w:szCs w:val="22"/>
                <w:lang w:val="en-US"/>
              </w:rPr>
              <w:t>Building Manager, Estates Division</w:t>
            </w:r>
          </w:p>
        </w:tc>
      </w:tr>
      <w:tr w:rsidR="4B44D4B6" w:rsidTr="4B44D4B6" w14:paraId="32FFCA4F">
        <w:tc>
          <w:tcPr>
            <w:tcW w:w="3120" w:type="dxa"/>
            <w:tcMar/>
          </w:tcPr>
          <w:p w:rsidR="4B44D4B6" w:rsidP="4B44D4B6" w:rsidRDefault="4B44D4B6" w14:paraId="525769CE" w14:textId="34453818">
            <w:pPr>
              <w:spacing w:after="160" w:line="259" w:lineRule="auto"/>
              <w:rPr>
                <w:rFonts w:ascii="Arial" w:hAnsi="Arial" w:eastAsia="Arial" w:cs="Arial"/>
                <w:sz w:val="22"/>
                <w:szCs w:val="22"/>
              </w:rPr>
            </w:pPr>
          </w:p>
        </w:tc>
        <w:tc>
          <w:tcPr>
            <w:tcW w:w="3120" w:type="dxa"/>
            <w:tcMar/>
          </w:tcPr>
          <w:p w:rsidR="4B44D4B6" w:rsidP="4B44D4B6" w:rsidRDefault="4B44D4B6" w14:paraId="159A2613" w14:textId="13CF6D2F">
            <w:pPr>
              <w:spacing w:after="160" w:line="259" w:lineRule="auto"/>
              <w:rPr>
                <w:rFonts w:ascii="Arial" w:hAnsi="Arial" w:eastAsia="Arial" w:cs="Arial"/>
                <w:sz w:val="22"/>
                <w:szCs w:val="22"/>
              </w:rPr>
            </w:pPr>
            <w:r w:rsidRPr="4B44D4B6" w:rsidR="4B44D4B6">
              <w:rPr>
                <w:rFonts w:ascii="Arial" w:hAnsi="Arial" w:eastAsia="Arial" w:cs="Arial"/>
                <w:sz w:val="22"/>
                <w:szCs w:val="22"/>
                <w:lang w:val="en-US"/>
              </w:rPr>
              <w:t>James Medler (JM)</w:t>
            </w:r>
          </w:p>
        </w:tc>
        <w:tc>
          <w:tcPr>
            <w:tcW w:w="3120" w:type="dxa"/>
            <w:tcMar/>
          </w:tcPr>
          <w:p w:rsidR="4B44D4B6" w:rsidP="4B44D4B6" w:rsidRDefault="4B44D4B6" w14:paraId="695AA6F3" w14:textId="25307AF4">
            <w:pPr>
              <w:spacing w:after="160" w:line="259" w:lineRule="auto"/>
              <w:rPr>
                <w:rFonts w:ascii="Arial" w:hAnsi="Arial" w:eastAsia="Arial" w:cs="Arial"/>
                <w:sz w:val="22"/>
                <w:szCs w:val="22"/>
              </w:rPr>
            </w:pPr>
            <w:r w:rsidRPr="4B44D4B6" w:rsidR="4B44D4B6">
              <w:rPr>
                <w:rFonts w:ascii="Arial" w:hAnsi="Arial" w:eastAsia="Arial" w:cs="Arial"/>
                <w:sz w:val="22"/>
                <w:szCs w:val="22"/>
                <w:lang w:val="en-GB"/>
              </w:rPr>
              <w:t>Deputy President (Clubs &amp; Societies)</w:t>
            </w:r>
          </w:p>
        </w:tc>
      </w:tr>
      <w:tr w:rsidR="4B44D4B6" w:rsidTr="4B44D4B6" w14:paraId="329CA9AE">
        <w:tc>
          <w:tcPr>
            <w:tcW w:w="3120" w:type="dxa"/>
            <w:tcMar/>
          </w:tcPr>
          <w:p w:rsidR="4B44D4B6" w:rsidP="4B44D4B6" w:rsidRDefault="4B44D4B6" w14:paraId="47D17415" w14:textId="389CE93D">
            <w:pPr>
              <w:spacing w:line="259" w:lineRule="auto"/>
              <w:rPr>
                <w:rFonts w:ascii="Arial" w:hAnsi="Arial" w:eastAsia="Arial" w:cs="Arial"/>
                <w:sz w:val="22"/>
                <w:szCs w:val="22"/>
              </w:rPr>
            </w:pPr>
          </w:p>
        </w:tc>
        <w:tc>
          <w:tcPr>
            <w:tcW w:w="3120" w:type="dxa"/>
            <w:tcMar/>
          </w:tcPr>
          <w:p w:rsidR="4B44D4B6" w:rsidP="4B44D4B6" w:rsidRDefault="4B44D4B6" w14:paraId="3B9F7871" w14:textId="033A16D1">
            <w:pPr>
              <w:spacing w:line="259" w:lineRule="auto"/>
              <w:rPr>
                <w:rFonts w:ascii="Arial" w:hAnsi="Arial" w:eastAsia="Arial" w:cs="Arial"/>
                <w:sz w:val="22"/>
                <w:szCs w:val="22"/>
              </w:rPr>
            </w:pPr>
            <w:r w:rsidRPr="4B44D4B6" w:rsidR="4B44D4B6">
              <w:rPr>
                <w:rFonts w:ascii="Arial" w:hAnsi="Arial" w:eastAsia="Arial" w:cs="Arial"/>
                <w:sz w:val="22"/>
                <w:szCs w:val="22"/>
                <w:lang w:val="en-US"/>
              </w:rPr>
              <w:t>Tom Willis (TW)</w:t>
            </w:r>
          </w:p>
          <w:p w:rsidR="4B44D4B6" w:rsidP="4B44D4B6" w:rsidRDefault="4B44D4B6" w14:paraId="60F0EEA7" w14:textId="245EB4F0">
            <w:pPr>
              <w:spacing w:line="259" w:lineRule="auto"/>
              <w:rPr>
                <w:rFonts w:ascii="Arial" w:hAnsi="Arial" w:eastAsia="Arial" w:cs="Arial"/>
                <w:sz w:val="22"/>
                <w:szCs w:val="22"/>
              </w:rPr>
            </w:pPr>
          </w:p>
        </w:tc>
        <w:tc>
          <w:tcPr>
            <w:tcW w:w="3120" w:type="dxa"/>
            <w:tcMar/>
          </w:tcPr>
          <w:p w:rsidR="4B44D4B6" w:rsidP="4B44D4B6" w:rsidRDefault="4B44D4B6" w14:paraId="2DBAA65B" w14:textId="0584BDE2">
            <w:pPr>
              <w:spacing w:line="259" w:lineRule="auto"/>
              <w:rPr>
                <w:rFonts w:ascii="Arial" w:hAnsi="Arial" w:eastAsia="Arial" w:cs="Arial"/>
                <w:sz w:val="22"/>
                <w:szCs w:val="22"/>
              </w:rPr>
            </w:pPr>
            <w:r w:rsidRPr="4B44D4B6" w:rsidR="4B44D4B6">
              <w:rPr>
                <w:rFonts w:ascii="Arial" w:hAnsi="Arial" w:eastAsia="Arial" w:cs="Arial"/>
                <w:sz w:val="22"/>
                <w:szCs w:val="22"/>
                <w:lang w:val="en-GB"/>
              </w:rPr>
              <w:t>Student Representative from CSPB</w:t>
            </w:r>
          </w:p>
        </w:tc>
      </w:tr>
    </w:tbl>
    <w:p w:rsidR="5C89835F" w:rsidP="4B44D4B6" w:rsidRDefault="5C89835F" w14:paraId="4AA8ED6F" w14:textId="279C70B7">
      <w:pPr/>
    </w:p>
    <w:p w:rsidR="5C89835F" w:rsidP="4B44D4B6" w:rsidRDefault="5C89835F" w14:paraId="42A00C54" w14:textId="4D9CABCF">
      <w:pPr/>
    </w:p>
    <w:p w:rsidR="5C89835F" w:rsidP="5C89835F" w:rsidRDefault="5C89835F" w14:paraId="19B77BE8" w14:textId="2613E00C">
      <w:pPr>
        <w:pStyle w:val="Normal"/>
      </w:pPr>
    </w:p>
    <w:tbl>
      <w:tblPr>
        <w:tblStyle w:val="TableGrid"/>
        <w:tblW w:w="0" w:type="auto"/>
        <w:tblInd w:w="0" w:type="dxa"/>
        <w:tblLayout w:type="fixed"/>
        <w:tblLook w:val="06A0" w:firstRow="1" w:lastRow="0" w:firstColumn="1" w:lastColumn="0" w:noHBand="1" w:noVBand="1"/>
      </w:tblPr>
      <w:tblGrid>
        <w:gridCol w:w="6405"/>
        <w:gridCol w:w="2955"/>
      </w:tblGrid>
      <w:tr w:rsidR="4B44D4B6" w:rsidTr="0DC54792" w14:paraId="514E33CE">
        <w:tc>
          <w:tcPr>
            <w:tcW w:w="6405" w:type="dxa"/>
            <w:tcMar/>
          </w:tcPr>
          <w:p w:rsidR="4B44D4B6" w:rsidP="4B44D4B6" w:rsidRDefault="4B44D4B6" w14:paraId="06B67A4B" w14:textId="522659B6">
            <w:pPr>
              <w:spacing w:line="259" w:lineRule="auto"/>
              <w:rPr>
                <w:rFonts w:ascii="Arial" w:hAnsi="Arial" w:eastAsia="Arial" w:cs="Arial"/>
                <w:noProof w:val="0"/>
                <w:sz w:val="22"/>
                <w:szCs w:val="22"/>
                <w:lang w:val="en-US"/>
              </w:rPr>
            </w:pPr>
            <w:r w:rsidRPr="4B44D4B6" w:rsidR="4B44D4B6">
              <w:rPr>
                <w:rFonts w:ascii="Arial" w:hAnsi="Arial" w:eastAsia="Arial" w:cs="Arial"/>
                <w:b w:val="1"/>
                <w:bCs w:val="1"/>
                <w:noProof w:val="0"/>
                <w:sz w:val="22"/>
                <w:szCs w:val="22"/>
                <w:u w:val="single"/>
                <w:lang w:val="en-US"/>
              </w:rPr>
              <w:t>Item 01 – Welcome and Chairs Business</w:t>
            </w:r>
            <w:r w:rsidRPr="4B44D4B6" w:rsidR="4B44D4B6">
              <w:rPr>
                <w:rFonts w:ascii="Arial" w:hAnsi="Arial" w:eastAsia="Arial" w:cs="Arial"/>
                <w:b w:val="1"/>
                <w:bCs w:val="1"/>
                <w:noProof w:val="0"/>
                <w:sz w:val="22"/>
                <w:szCs w:val="22"/>
                <w:lang w:val="en-US"/>
              </w:rPr>
              <w:t xml:space="preserve"> </w:t>
            </w:r>
          </w:p>
          <w:p w:rsidR="4B44D4B6" w:rsidP="4B44D4B6" w:rsidRDefault="4B44D4B6" w14:paraId="1C1DEAB3" w14:textId="55B244E9">
            <w:pPr>
              <w:pStyle w:val="ListParagraph"/>
              <w:numPr>
                <w:ilvl w:val="0"/>
                <w:numId w:val="14"/>
              </w:numPr>
              <w:spacing w:after="160" w:line="259" w:lineRule="auto"/>
              <w:rPr>
                <w:noProof w:val="0"/>
                <w:sz w:val="22"/>
                <w:szCs w:val="22"/>
                <w:lang w:val="en-US"/>
              </w:rPr>
            </w:pPr>
            <w:r w:rsidRPr="4B44D4B6" w:rsidR="4B44D4B6">
              <w:rPr>
                <w:rFonts w:ascii="Arial" w:hAnsi="Arial" w:eastAsia="Arial" w:cs="Arial"/>
                <w:noProof w:val="0"/>
                <w:sz w:val="22"/>
                <w:szCs w:val="22"/>
                <w:lang w:val="en-US"/>
              </w:rPr>
              <w:t>The Chair welcomed the group to the fifth H&amp;S Committee meeting of the 2018/2019 year.</w:t>
            </w:r>
          </w:p>
          <w:p w:rsidR="4B44D4B6" w:rsidP="4B44D4B6" w:rsidRDefault="4B44D4B6" w14:paraId="2593D099" w14:textId="156E52B3">
            <w:pPr>
              <w:spacing w:line="259" w:lineRule="auto"/>
              <w:ind w:left="360"/>
              <w:rPr>
                <w:rFonts w:ascii="Arial" w:hAnsi="Arial" w:eastAsia="Arial" w:cs="Arial"/>
                <w:noProof w:val="0"/>
                <w:sz w:val="22"/>
                <w:szCs w:val="22"/>
                <w:lang w:val="en-US"/>
              </w:rPr>
            </w:pPr>
          </w:p>
          <w:p w:rsidR="4B44D4B6" w:rsidP="4B44D4B6" w:rsidRDefault="4B44D4B6" w14:paraId="13CE7198" w14:textId="2B223EF2">
            <w:pPr>
              <w:spacing w:line="259" w:lineRule="auto"/>
              <w:rPr>
                <w:rFonts w:ascii="Arial" w:hAnsi="Arial" w:eastAsia="Arial" w:cs="Arial"/>
                <w:noProof w:val="0"/>
                <w:sz w:val="22"/>
                <w:szCs w:val="22"/>
                <w:lang w:val="en-US"/>
              </w:rPr>
            </w:pPr>
            <w:r w:rsidRPr="4B44D4B6" w:rsidR="4B44D4B6">
              <w:rPr>
                <w:rFonts w:ascii="Arial" w:hAnsi="Arial" w:eastAsia="Arial" w:cs="Arial"/>
                <w:b w:val="1"/>
                <w:bCs w:val="1"/>
                <w:noProof w:val="0"/>
                <w:sz w:val="22"/>
                <w:szCs w:val="22"/>
                <w:lang w:val="en-US"/>
              </w:rPr>
              <w:t xml:space="preserve"> </w:t>
            </w:r>
            <w:r w:rsidRPr="4B44D4B6" w:rsidR="4B44D4B6">
              <w:rPr>
                <w:rFonts w:ascii="Arial" w:hAnsi="Arial" w:eastAsia="Arial" w:cs="Arial"/>
                <w:b w:val="1"/>
                <w:bCs w:val="1"/>
                <w:noProof w:val="0"/>
                <w:sz w:val="22"/>
                <w:szCs w:val="22"/>
                <w:u w:val="single"/>
                <w:lang w:val="en-US"/>
              </w:rPr>
              <w:t>Item 02 – Declaration of conflict of interest</w:t>
            </w:r>
            <w:r w:rsidRPr="4B44D4B6" w:rsidR="4B44D4B6">
              <w:rPr>
                <w:rFonts w:ascii="Arial" w:hAnsi="Arial" w:eastAsia="Arial" w:cs="Arial"/>
                <w:b w:val="1"/>
                <w:bCs w:val="1"/>
                <w:noProof w:val="0"/>
                <w:sz w:val="22"/>
                <w:szCs w:val="22"/>
                <w:lang w:val="en-US"/>
              </w:rPr>
              <w:t xml:space="preserve"> </w:t>
            </w:r>
          </w:p>
          <w:p w:rsidR="4B44D4B6" w:rsidP="4B44D4B6" w:rsidRDefault="4B44D4B6" w14:paraId="6CAB860F" w14:textId="5B0D1F1A">
            <w:pPr>
              <w:pStyle w:val="ListParagraph"/>
              <w:numPr>
                <w:ilvl w:val="0"/>
                <w:numId w:val="15"/>
              </w:numPr>
              <w:spacing w:after="160" w:line="259" w:lineRule="auto"/>
              <w:rPr>
                <w:noProof w:val="0"/>
                <w:sz w:val="22"/>
                <w:szCs w:val="22"/>
                <w:lang w:val="en-US"/>
              </w:rPr>
            </w:pPr>
            <w:r w:rsidRPr="4B44D4B6" w:rsidR="4B44D4B6">
              <w:rPr>
                <w:rFonts w:ascii="Arial" w:hAnsi="Arial" w:eastAsia="Arial" w:cs="Arial"/>
                <w:noProof w:val="0"/>
                <w:sz w:val="22"/>
                <w:szCs w:val="22"/>
                <w:lang w:val="en-US"/>
              </w:rPr>
              <w:t xml:space="preserve">None declared </w:t>
            </w:r>
          </w:p>
          <w:p w:rsidR="4B44D4B6" w:rsidP="4B44D4B6" w:rsidRDefault="4B44D4B6" w14:paraId="059B5C6A" w14:textId="1553DE77">
            <w:pPr>
              <w:spacing w:line="259" w:lineRule="auto"/>
              <w:ind w:left="360"/>
              <w:rPr>
                <w:rFonts w:ascii="Arial" w:hAnsi="Arial" w:eastAsia="Arial" w:cs="Arial"/>
                <w:noProof w:val="0"/>
                <w:sz w:val="22"/>
                <w:szCs w:val="22"/>
                <w:lang w:val="en-US"/>
              </w:rPr>
            </w:pPr>
          </w:p>
          <w:p w:rsidR="4B44D4B6" w:rsidP="4B44D4B6" w:rsidRDefault="4B44D4B6" w14:paraId="18CACA44" w14:textId="7EEF397B">
            <w:pPr>
              <w:spacing w:line="259" w:lineRule="auto"/>
              <w:rPr>
                <w:rFonts w:ascii="Arial" w:hAnsi="Arial" w:eastAsia="Arial" w:cs="Arial"/>
                <w:noProof w:val="0"/>
                <w:sz w:val="22"/>
                <w:szCs w:val="22"/>
                <w:lang w:val="en-US"/>
              </w:rPr>
            </w:pPr>
            <w:r w:rsidRPr="4B44D4B6" w:rsidR="4B44D4B6">
              <w:rPr>
                <w:rFonts w:ascii="Arial" w:hAnsi="Arial" w:eastAsia="Arial" w:cs="Arial"/>
                <w:b w:val="1"/>
                <w:bCs w:val="1"/>
                <w:noProof w:val="0"/>
                <w:sz w:val="22"/>
                <w:szCs w:val="22"/>
                <w:u w:val="single"/>
                <w:lang w:val="en-US"/>
              </w:rPr>
              <w:t>Item 03 – Apologies</w:t>
            </w:r>
            <w:r w:rsidRPr="4B44D4B6" w:rsidR="4B44D4B6">
              <w:rPr>
                <w:rFonts w:ascii="Arial" w:hAnsi="Arial" w:eastAsia="Arial" w:cs="Arial"/>
                <w:b w:val="1"/>
                <w:bCs w:val="1"/>
                <w:noProof w:val="0"/>
                <w:sz w:val="22"/>
                <w:szCs w:val="22"/>
                <w:lang w:val="en-US"/>
              </w:rPr>
              <w:t xml:space="preserve"> </w:t>
            </w:r>
          </w:p>
          <w:p w:rsidR="4B44D4B6" w:rsidP="4B44D4B6" w:rsidRDefault="4B44D4B6" w14:paraId="2C9AA118" w14:textId="596E41D9">
            <w:pPr>
              <w:pStyle w:val="ListParagraph"/>
              <w:numPr>
                <w:ilvl w:val="0"/>
                <w:numId w:val="16"/>
              </w:numPr>
              <w:bidi w:val="0"/>
              <w:spacing w:before="0" w:beforeAutospacing="off" w:after="0" w:afterAutospacing="off" w:line="259" w:lineRule="auto"/>
              <w:ind w:left="720" w:right="0" w:hanging="360"/>
              <w:jc w:val="left"/>
              <w:rPr>
                <w:noProof w:val="0"/>
                <w:sz w:val="22"/>
                <w:szCs w:val="22"/>
                <w:lang w:val="en-US"/>
              </w:rPr>
            </w:pPr>
            <w:r w:rsidRPr="4B44D4B6" w:rsidR="4B44D4B6">
              <w:rPr>
                <w:rFonts w:ascii="Arial" w:hAnsi="Arial" w:eastAsia="Arial" w:cs="Arial"/>
                <w:noProof w:val="0"/>
                <w:sz w:val="22"/>
                <w:szCs w:val="22"/>
                <w:lang w:val="en-US"/>
              </w:rPr>
              <w:t>Martin Benson</w:t>
            </w:r>
          </w:p>
          <w:p w:rsidR="4B44D4B6" w:rsidP="4B44D4B6" w:rsidRDefault="4B44D4B6" w14:paraId="0D2C2AD4" w14:textId="0C6CCCA8">
            <w:pPr>
              <w:pStyle w:val="ListParagraph"/>
              <w:numPr>
                <w:ilvl w:val="0"/>
                <w:numId w:val="16"/>
              </w:numPr>
              <w:spacing w:after="160" w:line="259" w:lineRule="auto"/>
              <w:rPr>
                <w:noProof w:val="0"/>
                <w:sz w:val="22"/>
                <w:szCs w:val="22"/>
                <w:lang w:val="en-US"/>
              </w:rPr>
            </w:pPr>
            <w:r w:rsidRPr="4B44D4B6" w:rsidR="4B44D4B6">
              <w:rPr>
                <w:rFonts w:ascii="Arial" w:hAnsi="Arial" w:eastAsia="Arial" w:cs="Arial"/>
                <w:noProof w:val="0"/>
                <w:sz w:val="22"/>
                <w:szCs w:val="22"/>
                <w:lang w:val="en-US"/>
              </w:rPr>
              <w:t>James Medler</w:t>
            </w:r>
          </w:p>
          <w:p w:rsidR="4B44D4B6" w:rsidP="4B44D4B6" w:rsidRDefault="4B44D4B6" w14:paraId="651AFF91" w14:textId="4B4BCBF7">
            <w:pPr>
              <w:pStyle w:val="ListParagraph"/>
              <w:numPr>
                <w:ilvl w:val="0"/>
                <w:numId w:val="16"/>
              </w:numPr>
              <w:spacing w:after="160" w:line="259" w:lineRule="auto"/>
              <w:rPr>
                <w:noProof w:val="0"/>
                <w:sz w:val="22"/>
                <w:szCs w:val="22"/>
                <w:lang w:val="en-US"/>
              </w:rPr>
            </w:pPr>
            <w:r w:rsidRPr="4B44D4B6" w:rsidR="4B44D4B6">
              <w:rPr>
                <w:rFonts w:ascii="Arial" w:hAnsi="Arial" w:eastAsia="Arial" w:cs="Arial"/>
                <w:noProof w:val="0"/>
                <w:sz w:val="22"/>
                <w:szCs w:val="22"/>
                <w:lang w:val="en-US"/>
              </w:rPr>
              <w:t>Tom Willies</w:t>
            </w:r>
          </w:p>
          <w:p w:rsidR="4B44D4B6" w:rsidP="2EFA1A11" w:rsidRDefault="4B44D4B6" w14:paraId="34E7D585" w14:textId="20A4EAFB">
            <w:pPr>
              <w:spacing w:line="259" w:lineRule="auto"/>
              <w:rPr>
                <w:rFonts w:ascii="Arial" w:hAnsi="Arial" w:eastAsia="Arial" w:cs="Arial"/>
                <w:noProof w:val="0"/>
                <w:sz w:val="22"/>
                <w:szCs w:val="22"/>
                <w:lang w:val="en-US"/>
              </w:rPr>
            </w:pPr>
            <w:r w:rsidRPr="2EFA1A11" w:rsidR="2EFA1A11">
              <w:rPr>
                <w:rFonts w:ascii="Arial" w:hAnsi="Arial" w:eastAsia="Arial" w:cs="Arial"/>
                <w:b w:val="1"/>
                <w:bCs w:val="1"/>
                <w:noProof w:val="0"/>
                <w:sz w:val="22"/>
                <w:szCs w:val="22"/>
                <w:u w:val="single"/>
                <w:lang w:val="en-US"/>
              </w:rPr>
              <w:t>Item 4 – Minut</w:t>
            </w:r>
            <w:r w:rsidRPr="2EFA1A11" w:rsidR="2EFA1A11">
              <w:rPr>
                <w:rFonts w:ascii="Arial" w:hAnsi="Arial" w:eastAsia="Arial" w:cs="Arial"/>
                <w:b w:val="1"/>
                <w:bCs w:val="1"/>
                <w:noProof w:val="0"/>
                <w:sz w:val="22"/>
                <w:szCs w:val="22"/>
                <w:u w:val="single"/>
                <w:lang w:val="en-US"/>
              </w:rPr>
              <w:t>es 14</w:t>
            </w:r>
            <w:r w:rsidRPr="2EFA1A11" w:rsidR="2EFA1A11">
              <w:rPr>
                <w:rFonts w:ascii="Arial" w:hAnsi="Arial" w:eastAsia="Arial" w:cs="Arial"/>
                <w:b w:val="1"/>
                <w:bCs w:val="1"/>
                <w:noProof w:val="0"/>
                <w:sz w:val="22"/>
                <w:szCs w:val="22"/>
                <w:u w:val="single"/>
                <w:vertAlign w:val="superscript"/>
                <w:lang w:val="en-US"/>
              </w:rPr>
              <w:t>th</w:t>
            </w:r>
            <w:r w:rsidRPr="2EFA1A11" w:rsidR="2EFA1A11">
              <w:rPr>
                <w:rFonts w:ascii="Arial" w:hAnsi="Arial" w:eastAsia="Arial" w:cs="Arial"/>
                <w:b w:val="1"/>
                <w:bCs w:val="1"/>
                <w:noProof w:val="0"/>
                <w:sz w:val="22"/>
                <w:szCs w:val="22"/>
                <w:u w:val="single"/>
                <w:lang w:val="en-US"/>
              </w:rPr>
              <w:t xml:space="preserve"> November 2018</w:t>
            </w:r>
          </w:p>
          <w:p w:rsidR="4B44D4B6" w:rsidP="2EFA1A11" w:rsidRDefault="4B44D4B6" w14:paraId="612687DF" w14:textId="76002D9C">
            <w:pPr>
              <w:pStyle w:val="ListParagraph"/>
              <w:numPr>
                <w:ilvl w:val="0"/>
                <w:numId w:val="17"/>
              </w:numPr>
              <w:spacing w:after="160" w:line="259" w:lineRule="auto"/>
              <w:rPr>
                <w:noProof w:val="0"/>
                <w:sz w:val="22"/>
                <w:szCs w:val="22"/>
                <w:lang w:val="en-US"/>
              </w:rPr>
            </w:pPr>
            <w:r w:rsidRPr="2EFA1A11" w:rsidR="2EFA1A11">
              <w:rPr>
                <w:rFonts w:ascii="Arial" w:hAnsi="Arial" w:eastAsia="Arial" w:cs="Arial"/>
                <w:noProof w:val="0"/>
                <w:sz w:val="22"/>
                <w:szCs w:val="22"/>
                <w:lang w:val="en-US"/>
              </w:rPr>
              <w:t>The minutes were confirmed as an accurate record of the meeting held on 13th March 2019.</w:t>
            </w:r>
          </w:p>
          <w:p w:rsidR="4B44D4B6" w:rsidP="2EFA1A11" w:rsidRDefault="4B44D4B6" w14:paraId="49BBD560" w14:textId="383B3914">
            <w:pPr>
              <w:rPr>
                <w:rFonts w:ascii="Arial" w:hAnsi="Arial" w:eastAsia="Arial" w:cs="Arial"/>
              </w:rPr>
            </w:pPr>
          </w:p>
          <w:p w:rsidR="4B44D4B6" w:rsidP="2EFA1A11" w:rsidRDefault="4B44D4B6" w14:paraId="09F7A2D0" w14:textId="4E93CBB5">
            <w:pPr>
              <w:rPr>
                <w:rFonts w:ascii="Arial" w:hAnsi="Arial" w:eastAsia="Arial" w:cs="Arial"/>
                <w:b w:val="1"/>
                <w:bCs w:val="1"/>
                <w:u w:val="single"/>
              </w:rPr>
            </w:pPr>
            <w:r w:rsidRPr="2EFA1A11" w:rsidR="2EFA1A11">
              <w:rPr>
                <w:rFonts w:ascii="Arial" w:hAnsi="Arial" w:eastAsia="Arial" w:cs="Arial"/>
                <w:b w:val="1"/>
                <w:bCs w:val="1"/>
                <w:u w:val="single"/>
              </w:rPr>
              <w:t>Item 05 - Action tracker</w:t>
            </w:r>
            <w:r w:rsidRPr="2EFA1A11" w:rsidR="2EFA1A11">
              <w:rPr>
                <w:rFonts w:ascii="Arial" w:hAnsi="Arial" w:eastAsia="Arial" w:cs="Arial"/>
                <w:b w:val="1"/>
                <w:bCs w:val="1"/>
              </w:rPr>
              <w:t xml:space="preserve"> </w:t>
            </w:r>
          </w:p>
          <w:p w:rsidR="4B44D4B6" w:rsidP="0DC54792" w:rsidRDefault="4B44D4B6" w14:paraId="1E3A15F2" w14:textId="7593E7ED">
            <w:pPr>
              <w:pStyle w:val="ListParagraph"/>
              <w:numPr>
                <w:ilvl w:val="0"/>
                <w:numId w:val="1"/>
              </w:numPr>
              <w:rPr>
                <w:sz w:val="22"/>
                <w:szCs w:val="22"/>
              </w:rPr>
            </w:pPr>
            <w:r w:rsidRPr="0DC54792" w:rsidR="0DC54792">
              <w:rPr>
                <w:rFonts w:ascii="Arial" w:hAnsi="Arial" w:eastAsia="Arial" w:cs="Arial"/>
                <w:b w:val="1"/>
                <w:bCs w:val="1"/>
                <w:sz w:val="22"/>
                <w:szCs w:val="22"/>
              </w:rPr>
              <w:t>Sound in Union spaces –</w:t>
            </w:r>
            <w:r w:rsidRPr="0DC54792" w:rsidR="0DC54792">
              <w:rPr>
                <w:rFonts w:ascii="Arial" w:hAnsi="Arial" w:eastAsia="Arial" w:cs="Arial"/>
                <w:sz w:val="22"/>
                <w:szCs w:val="22"/>
              </w:rPr>
              <w:t xml:space="preserve"> MM updated the Committee that</w:t>
            </w:r>
            <w:r w:rsidRPr="0DC54792" w:rsidR="0DC54792">
              <w:rPr>
                <w:rFonts w:ascii="Arial" w:hAnsi="Arial" w:eastAsia="Arial" w:cs="Arial"/>
                <w:sz w:val="22"/>
                <w:szCs w:val="22"/>
              </w:rPr>
              <w:t xml:space="preserve"> progress on refurbishing some spaces will be taking place</w:t>
            </w:r>
            <w:r w:rsidRPr="0DC54792" w:rsidR="0DC54792">
              <w:rPr>
                <w:rFonts w:ascii="Arial" w:hAnsi="Arial" w:eastAsia="Arial" w:cs="Arial"/>
                <w:sz w:val="22"/>
                <w:szCs w:val="22"/>
              </w:rPr>
              <w:t xml:space="preserve"> in 2019 December. An update will come to the Spring 2020 meeting. </w:t>
            </w:r>
          </w:p>
          <w:p w:rsidR="4B44D4B6" w:rsidP="2EFA1A11" w:rsidRDefault="4B44D4B6" w14:paraId="254E0567" w14:textId="5320E354">
            <w:pPr>
              <w:pStyle w:val="ListParagraph"/>
              <w:numPr>
                <w:ilvl w:val="0"/>
                <w:numId w:val="1"/>
              </w:numPr>
              <w:bidi w:val="0"/>
              <w:spacing w:before="0" w:beforeAutospacing="off" w:after="0" w:afterAutospacing="off" w:line="259" w:lineRule="auto"/>
              <w:ind w:left="720" w:right="0" w:hanging="360"/>
              <w:jc w:val="left"/>
              <w:rPr>
                <w:b w:val="1"/>
                <w:bCs w:val="1"/>
                <w:sz w:val="22"/>
                <w:szCs w:val="22"/>
              </w:rPr>
            </w:pPr>
            <w:r w:rsidRPr="2EFA1A11" w:rsidR="2EFA1A11">
              <w:rPr>
                <w:rFonts w:ascii="Arial" w:hAnsi="Arial" w:eastAsia="Arial" w:cs="Arial"/>
                <w:b w:val="1"/>
                <w:bCs w:val="1"/>
                <w:noProof w:val="0"/>
                <w:sz w:val="22"/>
                <w:szCs w:val="22"/>
                <w:lang w:val="en-US"/>
              </w:rPr>
              <w:t>Evacuation in the Union</w:t>
            </w:r>
            <w:r w:rsidRPr="2EFA1A11" w:rsidR="2EFA1A11">
              <w:rPr>
                <w:rFonts w:ascii="Arial" w:hAnsi="Arial" w:eastAsia="Arial" w:cs="Arial"/>
              </w:rPr>
              <w:t xml:space="preserve"> - JH enquired about whether we need to change this action item to ensure that there is an evacuation plan in place, SJ enquired about when the concert hall is expected to be in full capacity, JH responded that this will be in July for BBC proms</w:t>
            </w:r>
          </w:p>
          <w:p w:rsidR="4B44D4B6" w:rsidP="0DC54792" w:rsidRDefault="4B44D4B6" w14:paraId="6011DBC3" w14:textId="01147AAC">
            <w:pPr>
              <w:pStyle w:val="ListParagraph"/>
              <w:numPr>
                <w:ilvl w:val="0"/>
                <w:numId w:val="1"/>
              </w:numPr>
              <w:rPr>
                <w:sz w:val="22"/>
                <w:szCs w:val="22"/>
              </w:rPr>
            </w:pPr>
            <w:r w:rsidRPr="0DC54792" w:rsidR="0DC54792">
              <w:rPr>
                <w:rFonts w:ascii="Arial" w:hAnsi="Arial" w:eastAsia="Arial" w:cs="Arial"/>
              </w:rPr>
              <w:t xml:space="preserve">CC requested that MM to creates an evacuation plan for the Union concert hall, to be </w:t>
            </w:r>
            <w:r w:rsidRPr="0DC54792" w:rsidR="0DC54792">
              <w:rPr>
                <w:rFonts w:ascii="Arial" w:hAnsi="Arial" w:eastAsia="Arial" w:cs="Arial"/>
              </w:rPr>
              <w:t>circulated in</w:t>
            </w:r>
            <w:r w:rsidRPr="0DC54792" w:rsidR="0DC54792">
              <w:rPr>
                <w:rFonts w:ascii="Arial" w:hAnsi="Arial" w:eastAsia="Arial" w:cs="Arial"/>
              </w:rPr>
              <w:t xml:space="preserve"> July 2019</w:t>
            </w:r>
          </w:p>
          <w:p w:rsidR="4B44D4B6" w:rsidP="2EFA1A11" w:rsidRDefault="4B44D4B6" w14:paraId="6592008F" w14:textId="3BA87A87">
            <w:pPr>
              <w:pStyle w:val="ListParagraph"/>
              <w:numPr>
                <w:ilvl w:val="0"/>
                <w:numId w:val="1"/>
              </w:numPr>
              <w:rPr>
                <w:sz w:val="22"/>
                <w:szCs w:val="22"/>
              </w:rPr>
            </w:pPr>
            <w:r w:rsidRPr="2EFA1A11" w:rsidR="2EFA1A11">
              <w:rPr>
                <w:rFonts w:ascii="Arial" w:hAnsi="Arial" w:eastAsia="Arial" w:cs="Arial"/>
              </w:rPr>
              <w:t>MM updated the Committee that he has been in contact with security reps and they will start joining these meetings in the future</w:t>
            </w:r>
          </w:p>
          <w:p w:rsidR="4B44D4B6" w:rsidP="2EFA1A11" w:rsidRDefault="4B44D4B6" w14:paraId="4AB6512C" w14:textId="78C7AB5F">
            <w:pPr>
              <w:pStyle w:val="ListParagraph"/>
              <w:numPr>
                <w:ilvl w:val="0"/>
                <w:numId w:val="1"/>
              </w:numPr>
              <w:rPr>
                <w:sz w:val="22"/>
                <w:szCs w:val="22"/>
              </w:rPr>
            </w:pPr>
            <w:r w:rsidRPr="2EFA1A11" w:rsidR="2EFA1A11">
              <w:rPr>
                <w:rFonts w:ascii="Arial" w:hAnsi="Arial" w:eastAsia="Arial" w:cs="Arial"/>
                <w:b w:val="1"/>
                <w:bCs w:val="1"/>
              </w:rPr>
              <w:t xml:space="preserve">SALUS reporting in the Union </w:t>
            </w:r>
            <w:r w:rsidRPr="2EFA1A11" w:rsidR="2EFA1A11">
              <w:rPr>
                <w:rFonts w:ascii="Arial" w:hAnsi="Arial" w:eastAsia="Arial" w:cs="Arial"/>
              </w:rPr>
              <w:t xml:space="preserve">- </w:t>
            </w:r>
            <w:r w:rsidRPr="2EFA1A11" w:rsidR="2EFA1A11">
              <w:rPr>
                <w:rFonts w:ascii="Arial" w:hAnsi="Arial" w:eastAsia="Arial" w:cs="Arial"/>
              </w:rPr>
              <w:t xml:space="preserve">EH </w:t>
            </w:r>
            <w:r w:rsidRPr="2EFA1A11" w:rsidR="2EFA1A11">
              <w:rPr>
                <w:rFonts w:ascii="Arial" w:hAnsi="Arial" w:eastAsia="Arial" w:cs="Arial"/>
              </w:rPr>
              <w:t xml:space="preserve">updated the committee that the </w:t>
            </w:r>
            <w:r w:rsidRPr="2EFA1A11" w:rsidR="2EFA1A11">
              <w:rPr>
                <w:rFonts w:ascii="Arial" w:hAnsi="Arial" w:eastAsia="Arial" w:cs="Arial"/>
              </w:rPr>
              <w:t xml:space="preserve">new </w:t>
            </w:r>
            <w:r w:rsidRPr="2EFA1A11" w:rsidR="2EFA1A11">
              <w:rPr>
                <w:rFonts w:ascii="Arial" w:hAnsi="Arial" w:eastAsia="Arial" w:cs="Arial"/>
              </w:rPr>
              <w:t xml:space="preserve">SALUS </w:t>
            </w:r>
            <w:r w:rsidRPr="2EFA1A11" w:rsidR="2EFA1A11">
              <w:rPr>
                <w:rFonts w:ascii="Arial" w:hAnsi="Arial" w:eastAsia="Arial" w:cs="Arial"/>
              </w:rPr>
              <w:t xml:space="preserve">system has not been launched </w:t>
            </w:r>
            <w:r w:rsidRPr="2EFA1A11" w:rsidR="2EFA1A11">
              <w:rPr>
                <w:rFonts w:ascii="Arial" w:hAnsi="Arial" w:eastAsia="Arial" w:cs="Arial"/>
              </w:rPr>
              <w:t xml:space="preserve">and </w:t>
            </w:r>
            <w:r w:rsidRPr="2EFA1A11" w:rsidR="2EFA1A11">
              <w:rPr>
                <w:rFonts w:ascii="Arial" w:hAnsi="Arial" w:eastAsia="Arial" w:cs="Arial"/>
              </w:rPr>
              <w:t>we will wait until then to share an all staff email</w:t>
            </w:r>
          </w:p>
          <w:p w:rsidR="4B44D4B6" w:rsidP="2EFA1A11" w:rsidRDefault="4B44D4B6" w14:paraId="3682B399" w14:textId="29D8BEBA">
            <w:pPr>
              <w:pStyle w:val="ListParagraph"/>
              <w:numPr>
                <w:ilvl w:val="0"/>
                <w:numId w:val="1"/>
              </w:numPr>
              <w:rPr>
                <w:sz w:val="22"/>
                <w:szCs w:val="22"/>
              </w:rPr>
            </w:pPr>
            <w:r w:rsidRPr="2EFA1A11" w:rsidR="2EFA1A11">
              <w:rPr>
                <w:rFonts w:ascii="Arial" w:hAnsi="Arial" w:eastAsia="Arial" w:cs="Arial"/>
                <w:b w:val="1"/>
                <w:bCs w:val="1"/>
              </w:rPr>
              <w:t>CSP risk assessments</w:t>
            </w:r>
            <w:r w:rsidRPr="2EFA1A11" w:rsidR="2EFA1A11">
              <w:rPr>
                <w:rFonts w:ascii="Arial" w:hAnsi="Arial" w:eastAsia="Arial" w:cs="Arial"/>
              </w:rPr>
              <w:t xml:space="preserve"> – IP </w:t>
            </w:r>
            <w:r w:rsidRPr="2EFA1A11" w:rsidR="2EFA1A11">
              <w:rPr>
                <w:rFonts w:ascii="Arial" w:hAnsi="Arial" w:eastAsia="Arial" w:cs="Arial"/>
              </w:rPr>
              <w:t xml:space="preserve">updated the Committee that the main areas of focus </w:t>
            </w:r>
            <w:proofErr w:type="gramStart"/>
            <w:r w:rsidRPr="2EFA1A11" w:rsidR="2EFA1A11">
              <w:rPr>
                <w:rFonts w:ascii="Arial" w:hAnsi="Arial" w:eastAsia="Arial" w:cs="Arial"/>
              </w:rPr>
              <w:t>is</w:t>
            </w:r>
            <w:proofErr w:type="gramEnd"/>
            <w:r w:rsidRPr="2EFA1A11" w:rsidR="2EFA1A11">
              <w:rPr>
                <w:rFonts w:ascii="Arial" w:hAnsi="Arial" w:eastAsia="Arial" w:cs="Arial"/>
              </w:rPr>
              <w:t xml:space="preserve"> ensuring that clubs</w:t>
            </w:r>
            <w:r w:rsidRPr="2EFA1A11" w:rsidR="2EFA1A11">
              <w:rPr>
                <w:rFonts w:ascii="Arial" w:hAnsi="Arial" w:eastAsia="Arial" w:cs="Arial"/>
              </w:rPr>
              <w:t xml:space="preserve"> submit assessments, </w:t>
            </w:r>
            <w:r w:rsidRPr="2EFA1A11" w:rsidR="2EFA1A11">
              <w:rPr>
                <w:rFonts w:ascii="Arial" w:hAnsi="Arial" w:eastAsia="Arial" w:cs="Arial"/>
              </w:rPr>
              <w:t xml:space="preserve">that they submit </w:t>
            </w:r>
            <w:r w:rsidRPr="2EFA1A11" w:rsidR="2EFA1A11">
              <w:rPr>
                <w:rFonts w:ascii="Arial" w:hAnsi="Arial" w:eastAsia="Arial" w:cs="Arial"/>
              </w:rPr>
              <w:t xml:space="preserve">good risk assessments and </w:t>
            </w:r>
            <w:r w:rsidRPr="2EFA1A11" w:rsidR="2EFA1A11">
              <w:rPr>
                <w:rFonts w:ascii="Arial" w:hAnsi="Arial" w:eastAsia="Arial" w:cs="Arial"/>
              </w:rPr>
              <w:t>that they take action upon the risk assessments completed by them.</w:t>
            </w:r>
          </w:p>
          <w:p w:rsidR="4B44D4B6" w:rsidP="2EFA1A11" w:rsidRDefault="4B44D4B6" w14:paraId="23863A75" w14:textId="72D032E9">
            <w:pPr>
              <w:pStyle w:val="ListParagraph"/>
              <w:numPr>
                <w:ilvl w:val="0"/>
                <w:numId w:val="1"/>
              </w:numPr>
              <w:rPr>
                <w:sz w:val="22"/>
                <w:szCs w:val="22"/>
              </w:rPr>
            </w:pPr>
            <w:r w:rsidRPr="2EFA1A11" w:rsidR="2EFA1A11">
              <w:rPr>
                <w:rFonts w:ascii="Arial" w:hAnsi="Arial" w:eastAsia="Arial" w:cs="Arial"/>
              </w:rPr>
              <w:t xml:space="preserve">IP </w:t>
            </w:r>
            <w:r w:rsidRPr="2EFA1A11" w:rsidR="2EFA1A11">
              <w:rPr>
                <w:rFonts w:ascii="Arial" w:hAnsi="Arial" w:eastAsia="Arial" w:cs="Arial"/>
              </w:rPr>
              <w:t xml:space="preserve">mentioned that the first point is being done to a satisfactory level, however, </w:t>
            </w:r>
            <w:r w:rsidRPr="2EFA1A11" w:rsidR="2EFA1A11">
              <w:rPr>
                <w:rFonts w:ascii="Arial" w:hAnsi="Arial" w:eastAsia="Arial" w:cs="Arial"/>
              </w:rPr>
              <w:t xml:space="preserve">we need to focus on </w:t>
            </w:r>
            <w:r w:rsidRPr="2EFA1A11" w:rsidR="2EFA1A11">
              <w:rPr>
                <w:rFonts w:ascii="Arial" w:hAnsi="Arial" w:eastAsia="Arial" w:cs="Arial"/>
              </w:rPr>
              <w:t>points 2</w:t>
            </w:r>
            <w:r w:rsidRPr="2EFA1A11" w:rsidR="2EFA1A11">
              <w:rPr>
                <w:rFonts w:ascii="Arial" w:hAnsi="Arial" w:eastAsia="Arial" w:cs="Arial"/>
              </w:rPr>
              <w:t xml:space="preserve"> and 3 and potentially </w:t>
            </w:r>
            <w:r w:rsidRPr="2EFA1A11" w:rsidR="2EFA1A11">
              <w:rPr>
                <w:rFonts w:ascii="Arial" w:hAnsi="Arial" w:eastAsia="Arial" w:cs="Arial"/>
              </w:rPr>
              <w:t xml:space="preserve">have </w:t>
            </w:r>
            <w:r w:rsidRPr="2EFA1A11" w:rsidR="2EFA1A11">
              <w:rPr>
                <w:rFonts w:ascii="Arial" w:hAnsi="Arial" w:eastAsia="Arial" w:cs="Arial"/>
              </w:rPr>
              <w:t>an</w:t>
            </w:r>
            <w:r w:rsidRPr="2EFA1A11" w:rsidR="2EFA1A11">
              <w:rPr>
                <w:rFonts w:ascii="Arial" w:hAnsi="Arial" w:eastAsia="Arial" w:cs="Arial"/>
              </w:rPr>
              <w:t>other</w:t>
            </w:r>
            <w:r w:rsidRPr="2EFA1A11" w:rsidR="2EFA1A11">
              <w:rPr>
                <w:rFonts w:ascii="Arial" w:hAnsi="Arial" w:eastAsia="Arial" w:cs="Arial"/>
              </w:rPr>
              <w:t xml:space="preserve"> external audit </w:t>
            </w:r>
          </w:p>
          <w:p w:rsidR="4B44D4B6" w:rsidP="0DC54792" w:rsidRDefault="4B44D4B6" w14:paraId="387DA658" w14:textId="4ADE6660">
            <w:pPr>
              <w:pStyle w:val="ListParagraph"/>
              <w:numPr>
                <w:ilvl w:val="0"/>
                <w:numId w:val="1"/>
              </w:numPr>
              <w:bidi w:val="0"/>
              <w:spacing w:before="0" w:beforeAutospacing="off" w:after="0" w:afterAutospacing="off" w:line="259" w:lineRule="auto"/>
              <w:ind w:left="720" w:right="0" w:hanging="360"/>
              <w:jc w:val="left"/>
              <w:rPr>
                <w:sz w:val="22"/>
                <w:szCs w:val="22"/>
              </w:rPr>
            </w:pPr>
            <w:r w:rsidRPr="0DC54792" w:rsidR="0DC54792">
              <w:rPr>
                <w:rFonts w:ascii="Arial" w:hAnsi="Arial" w:eastAsia="Arial" w:cs="Arial"/>
              </w:rPr>
              <w:t xml:space="preserve">EH mentioned that they will be mapping out all H&amp;S areas for societies within the next few weeks and an update will be given to the next </w:t>
            </w:r>
            <w:r w:rsidRPr="0DC54792" w:rsidR="0DC54792">
              <w:rPr>
                <w:rFonts w:ascii="Arial" w:hAnsi="Arial" w:eastAsia="Arial" w:cs="Arial"/>
              </w:rPr>
              <w:t>C</w:t>
            </w:r>
            <w:r w:rsidRPr="0DC54792" w:rsidR="0DC54792">
              <w:rPr>
                <w:rFonts w:ascii="Arial" w:hAnsi="Arial" w:eastAsia="Arial" w:cs="Arial"/>
              </w:rPr>
              <w:t xml:space="preserve">ommittee meeting </w:t>
            </w:r>
          </w:p>
          <w:p w:rsidR="4B44D4B6" w:rsidP="2EFA1A11" w:rsidRDefault="4B44D4B6" w14:paraId="1758C3FD" w14:textId="697B3E69">
            <w:pPr>
              <w:pStyle w:val="ListParagraph"/>
              <w:numPr>
                <w:ilvl w:val="0"/>
                <w:numId w:val="1"/>
              </w:numPr>
              <w:rPr>
                <w:sz w:val="22"/>
                <w:szCs w:val="22"/>
              </w:rPr>
            </w:pPr>
            <w:r w:rsidRPr="2EFA1A11" w:rsidR="2EFA1A11">
              <w:rPr>
                <w:rFonts w:ascii="Arial" w:hAnsi="Arial" w:eastAsia="Arial" w:cs="Arial"/>
                <w:b w:val="1"/>
                <w:bCs w:val="1"/>
              </w:rPr>
              <w:t xml:space="preserve"> PAT testing </w:t>
            </w:r>
            <w:r w:rsidRPr="2EFA1A11" w:rsidR="2EFA1A11">
              <w:rPr>
                <w:rFonts w:ascii="Arial" w:hAnsi="Arial" w:eastAsia="Arial" w:cs="Arial"/>
              </w:rPr>
              <w:t xml:space="preserve">– MM mentioned that this action </w:t>
            </w:r>
            <w:r w:rsidRPr="2EFA1A11" w:rsidR="2EFA1A11">
              <w:rPr>
                <w:rFonts w:ascii="Arial" w:hAnsi="Arial" w:eastAsia="Arial" w:cs="Arial"/>
              </w:rPr>
              <w:t xml:space="preserve">has </w:t>
            </w:r>
            <w:r w:rsidRPr="2EFA1A11" w:rsidR="2EFA1A11">
              <w:rPr>
                <w:rFonts w:ascii="Arial" w:hAnsi="Arial" w:eastAsia="Arial" w:cs="Arial"/>
              </w:rPr>
              <w:t xml:space="preserve">not </w:t>
            </w:r>
            <w:r w:rsidRPr="2EFA1A11" w:rsidR="2EFA1A11">
              <w:rPr>
                <w:rFonts w:ascii="Arial" w:hAnsi="Arial" w:eastAsia="Arial" w:cs="Arial"/>
              </w:rPr>
              <w:t>progressed since the last meeting</w:t>
            </w:r>
          </w:p>
          <w:p w:rsidR="4B44D4B6" w:rsidP="0DC54792" w:rsidRDefault="4B44D4B6" w14:paraId="670AA650" w14:textId="442C3AAA">
            <w:pPr>
              <w:pStyle w:val="ListParagraph"/>
              <w:numPr>
                <w:ilvl w:val="0"/>
                <w:numId w:val="1"/>
              </w:numPr>
              <w:rPr>
                <w:sz w:val="22"/>
                <w:szCs w:val="22"/>
              </w:rPr>
            </w:pPr>
            <w:r w:rsidRPr="0DC54792" w:rsidR="0DC54792">
              <w:rPr>
                <w:rFonts w:ascii="Arial" w:hAnsi="Arial" w:eastAsia="Arial" w:cs="Arial"/>
              </w:rPr>
              <w:t>TF mentioned that there is a standard electricity testing in the Union for the main incomer for the building and all downstream distribution boards and network</w:t>
            </w:r>
            <w:r w:rsidRPr="0DC54792" w:rsidR="0DC54792">
              <w:rPr>
                <w:rFonts w:ascii="Arial" w:hAnsi="Arial" w:eastAsia="Arial" w:cs="Arial"/>
              </w:rPr>
              <w:t>s</w:t>
            </w:r>
            <w:r w:rsidRPr="0DC54792" w:rsidR="0DC54792">
              <w:rPr>
                <w:rFonts w:ascii="Arial" w:hAnsi="Arial" w:eastAsia="Arial" w:cs="Arial"/>
              </w:rPr>
              <w:t>, this is due in the next few weeks, TF and MB will be responsible for managing this project</w:t>
            </w:r>
          </w:p>
          <w:p w:rsidR="4B44D4B6" w:rsidP="2EFA1A11" w:rsidRDefault="4B44D4B6" w14:paraId="6205332A" w14:textId="1DA89BBD">
            <w:pPr>
              <w:pStyle w:val="ListParagraph"/>
              <w:numPr>
                <w:ilvl w:val="0"/>
                <w:numId w:val="1"/>
              </w:numPr>
              <w:rPr>
                <w:sz w:val="22"/>
                <w:szCs w:val="22"/>
              </w:rPr>
            </w:pPr>
            <w:r w:rsidRPr="2EFA1A11" w:rsidR="2EFA1A11">
              <w:rPr>
                <w:rFonts w:ascii="Arial" w:hAnsi="Arial" w:eastAsia="Arial" w:cs="Arial"/>
              </w:rPr>
              <w:t xml:space="preserve">SJ </w:t>
            </w:r>
            <w:r w:rsidRPr="2EFA1A11" w:rsidR="2EFA1A11">
              <w:rPr>
                <w:rFonts w:ascii="Arial" w:hAnsi="Arial" w:eastAsia="Arial" w:cs="Arial"/>
              </w:rPr>
              <w:t xml:space="preserve">pointed out that </w:t>
            </w:r>
            <w:r w:rsidRPr="2EFA1A11" w:rsidR="2EFA1A11">
              <w:rPr>
                <w:rFonts w:ascii="Arial" w:hAnsi="Arial" w:eastAsia="Arial" w:cs="Arial"/>
              </w:rPr>
              <w:t xml:space="preserve">College is in the process </w:t>
            </w:r>
            <w:r w:rsidRPr="2EFA1A11" w:rsidR="2EFA1A11">
              <w:rPr>
                <w:rFonts w:ascii="Arial" w:hAnsi="Arial" w:eastAsia="Arial" w:cs="Arial"/>
              </w:rPr>
              <w:t>of</w:t>
            </w:r>
            <w:r w:rsidRPr="2EFA1A11" w:rsidR="2EFA1A11">
              <w:rPr>
                <w:rFonts w:ascii="Arial" w:hAnsi="Arial" w:eastAsia="Arial" w:cs="Arial"/>
              </w:rPr>
              <w:t xml:space="preserve"> </w:t>
            </w:r>
            <w:r w:rsidRPr="2EFA1A11" w:rsidR="2EFA1A11">
              <w:rPr>
                <w:rFonts w:ascii="Arial" w:hAnsi="Arial" w:eastAsia="Arial" w:cs="Arial"/>
              </w:rPr>
              <w:t>developing</w:t>
            </w:r>
            <w:r w:rsidRPr="2EFA1A11" w:rsidR="2EFA1A11">
              <w:rPr>
                <w:rFonts w:ascii="Arial" w:hAnsi="Arial" w:eastAsia="Arial" w:cs="Arial"/>
              </w:rPr>
              <w:t xml:space="preserve"> an electrical safety guidance</w:t>
            </w:r>
            <w:r w:rsidRPr="2EFA1A11" w:rsidR="2EFA1A11">
              <w:rPr>
                <w:rFonts w:ascii="Arial" w:hAnsi="Arial" w:eastAsia="Arial" w:cs="Arial"/>
              </w:rPr>
              <w:t xml:space="preserve"> an</w:t>
            </w:r>
            <w:r w:rsidRPr="2EFA1A11" w:rsidR="2EFA1A11">
              <w:rPr>
                <w:rFonts w:ascii="Arial" w:hAnsi="Arial" w:eastAsia="Arial" w:cs="Arial"/>
              </w:rPr>
              <w:t>d</w:t>
            </w:r>
            <w:r w:rsidRPr="2EFA1A11" w:rsidR="2EFA1A11">
              <w:rPr>
                <w:rFonts w:ascii="Arial" w:hAnsi="Arial" w:eastAsia="Arial" w:cs="Arial"/>
              </w:rPr>
              <w:t xml:space="preserve"> once </w:t>
            </w:r>
            <w:proofErr w:type="spellStart"/>
            <w:r w:rsidRPr="2EFA1A11" w:rsidR="2EFA1A11">
              <w:rPr>
                <w:rFonts w:ascii="Arial" w:hAnsi="Arial" w:eastAsia="Arial" w:cs="Arial"/>
              </w:rPr>
              <w:t>finalised</w:t>
            </w:r>
            <w:proofErr w:type="spellEnd"/>
            <w:r w:rsidRPr="2EFA1A11" w:rsidR="2EFA1A11">
              <w:rPr>
                <w:rFonts w:ascii="Arial" w:hAnsi="Arial" w:eastAsia="Arial" w:cs="Arial"/>
              </w:rPr>
              <w:t>, this d</w:t>
            </w:r>
            <w:r w:rsidRPr="2EFA1A11" w:rsidR="2EFA1A11">
              <w:rPr>
                <w:rFonts w:ascii="Arial" w:hAnsi="Arial" w:eastAsia="Arial" w:cs="Arial"/>
              </w:rPr>
              <w:t xml:space="preserve">ocument and will be </w:t>
            </w:r>
            <w:r w:rsidRPr="2EFA1A11" w:rsidR="2EFA1A11">
              <w:rPr>
                <w:rFonts w:ascii="Arial" w:hAnsi="Arial" w:eastAsia="Arial" w:cs="Arial"/>
              </w:rPr>
              <w:t>shared with the Union</w:t>
            </w:r>
          </w:p>
          <w:p w:rsidR="4B44D4B6" w:rsidP="0DC54792" w:rsidRDefault="4B44D4B6" w14:paraId="53EE31B4" w14:textId="0CE50BC1">
            <w:pPr>
              <w:pStyle w:val="ListParagraph"/>
              <w:numPr>
                <w:ilvl w:val="0"/>
                <w:numId w:val="1"/>
              </w:numPr>
              <w:rPr>
                <w:sz w:val="22"/>
                <w:szCs w:val="22"/>
              </w:rPr>
            </w:pPr>
            <w:r w:rsidRPr="0DC54792" w:rsidR="0DC54792">
              <w:rPr>
                <w:rFonts w:ascii="Arial" w:hAnsi="Arial" w:eastAsia="Arial" w:cs="Arial"/>
              </w:rPr>
              <w:t xml:space="preserve">CC requested that MM produces a plan for PAT testing to the next meeting </w:t>
            </w:r>
            <w:r w:rsidRPr="0DC54792" w:rsidR="0DC54792">
              <w:rPr>
                <w:rFonts w:ascii="Arial" w:hAnsi="Arial" w:eastAsia="Arial" w:cs="Arial"/>
              </w:rPr>
              <w:t xml:space="preserve">with </w:t>
            </w:r>
            <w:r w:rsidRPr="0DC54792" w:rsidR="0DC54792">
              <w:rPr>
                <w:rFonts w:ascii="Arial" w:hAnsi="Arial" w:eastAsia="Arial" w:cs="Arial"/>
              </w:rPr>
              <w:t xml:space="preserve">clear timelines and recommended that this is done over the summer </w:t>
            </w:r>
          </w:p>
          <w:p w:rsidR="4B44D4B6" w:rsidP="2EFA1A11" w:rsidRDefault="4B44D4B6" w14:paraId="39372D91" w14:textId="0742F65C">
            <w:pPr>
              <w:pStyle w:val="ListParagraph"/>
              <w:numPr>
                <w:ilvl w:val="0"/>
                <w:numId w:val="1"/>
              </w:numPr>
              <w:rPr>
                <w:sz w:val="22"/>
                <w:szCs w:val="22"/>
              </w:rPr>
            </w:pPr>
            <w:r w:rsidRPr="2EFA1A11" w:rsidR="2EFA1A11">
              <w:rPr>
                <w:rFonts w:ascii="Arial" w:hAnsi="Arial" w:eastAsia="Arial" w:cs="Arial"/>
                <w:b w:val="1"/>
                <w:bCs w:val="1"/>
              </w:rPr>
              <w:t>Role</w:t>
            </w:r>
            <w:r w:rsidRPr="2EFA1A11" w:rsidR="2EFA1A11">
              <w:rPr>
                <w:rFonts w:ascii="Arial" w:hAnsi="Arial" w:eastAsia="Arial" w:cs="Arial"/>
                <w:b w:val="1"/>
                <w:bCs w:val="1"/>
              </w:rPr>
              <w:t>s</w:t>
            </w:r>
            <w:r w:rsidRPr="2EFA1A11" w:rsidR="2EFA1A11">
              <w:rPr>
                <w:rFonts w:ascii="Arial" w:hAnsi="Arial" w:eastAsia="Arial" w:cs="Arial"/>
                <w:b w:val="1"/>
                <w:bCs w:val="1"/>
              </w:rPr>
              <w:t xml:space="preserve"> creation</w:t>
            </w:r>
            <w:r w:rsidRPr="2EFA1A11" w:rsidR="2EFA1A11">
              <w:rPr>
                <w:rFonts w:ascii="Arial" w:hAnsi="Arial" w:eastAsia="Arial" w:cs="Arial"/>
              </w:rPr>
              <w:t xml:space="preserve"> </w:t>
            </w:r>
            <w:r w:rsidRPr="2EFA1A11" w:rsidR="2EFA1A11">
              <w:rPr>
                <w:rFonts w:ascii="Arial" w:hAnsi="Arial" w:eastAsia="Arial" w:cs="Arial"/>
              </w:rPr>
              <w:t xml:space="preserve">- </w:t>
            </w:r>
            <w:r w:rsidRPr="2EFA1A11" w:rsidR="2EFA1A11">
              <w:rPr>
                <w:rFonts w:ascii="Arial" w:hAnsi="Arial" w:eastAsia="Arial" w:cs="Arial"/>
              </w:rPr>
              <w:t xml:space="preserve">MM </w:t>
            </w:r>
            <w:r w:rsidRPr="2EFA1A11" w:rsidR="2EFA1A11">
              <w:rPr>
                <w:rFonts w:ascii="Arial" w:hAnsi="Arial" w:eastAsia="Arial" w:cs="Arial"/>
              </w:rPr>
              <w:t xml:space="preserve">mentioned that </w:t>
            </w:r>
            <w:r w:rsidRPr="2EFA1A11" w:rsidR="2EFA1A11">
              <w:rPr>
                <w:rFonts w:ascii="Arial" w:hAnsi="Arial" w:eastAsia="Arial" w:cs="Arial"/>
              </w:rPr>
              <w:t xml:space="preserve">this is </w:t>
            </w:r>
            <w:r w:rsidRPr="2EFA1A11" w:rsidR="2EFA1A11">
              <w:rPr>
                <w:rFonts w:ascii="Arial" w:hAnsi="Arial" w:eastAsia="Arial" w:cs="Arial"/>
              </w:rPr>
              <w:t xml:space="preserve">a </w:t>
            </w:r>
            <w:r w:rsidRPr="2EFA1A11" w:rsidR="2EFA1A11">
              <w:rPr>
                <w:rFonts w:ascii="Arial" w:hAnsi="Arial" w:eastAsia="Arial" w:cs="Arial"/>
              </w:rPr>
              <w:t xml:space="preserve">part of the policy review </w:t>
            </w:r>
            <w:r w:rsidRPr="2EFA1A11" w:rsidR="2EFA1A11">
              <w:rPr>
                <w:rFonts w:ascii="Arial" w:hAnsi="Arial" w:eastAsia="Arial" w:cs="Arial"/>
              </w:rPr>
              <w:t xml:space="preserve">which has </w:t>
            </w:r>
            <w:r w:rsidRPr="2EFA1A11" w:rsidR="2EFA1A11">
              <w:rPr>
                <w:rFonts w:ascii="Arial" w:hAnsi="Arial" w:eastAsia="Arial" w:cs="Arial"/>
              </w:rPr>
              <w:t xml:space="preserve">paused </w:t>
            </w:r>
            <w:r w:rsidRPr="2EFA1A11" w:rsidR="2EFA1A11">
              <w:rPr>
                <w:rFonts w:ascii="Arial" w:hAnsi="Arial" w:eastAsia="Arial" w:cs="Arial"/>
              </w:rPr>
              <w:t>due to budgeting and planning</w:t>
            </w:r>
            <w:r w:rsidRPr="2EFA1A11" w:rsidR="2EFA1A11">
              <w:rPr>
                <w:rFonts w:ascii="Arial" w:hAnsi="Arial" w:eastAsia="Arial" w:cs="Arial"/>
              </w:rPr>
              <w:t>,</w:t>
            </w:r>
            <w:r w:rsidRPr="2EFA1A11" w:rsidR="2EFA1A11">
              <w:rPr>
                <w:rFonts w:ascii="Arial" w:hAnsi="Arial" w:eastAsia="Arial" w:cs="Arial"/>
              </w:rPr>
              <w:t xml:space="preserve"> MM mentioned that</w:t>
            </w:r>
            <w:r w:rsidRPr="2EFA1A11" w:rsidR="2EFA1A11">
              <w:rPr>
                <w:rFonts w:ascii="Arial" w:hAnsi="Arial" w:eastAsia="Arial" w:cs="Arial"/>
              </w:rPr>
              <w:t xml:space="preserve"> </w:t>
            </w:r>
            <w:r w:rsidRPr="2EFA1A11" w:rsidR="2EFA1A11">
              <w:rPr>
                <w:rFonts w:ascii="Arial" w:hAnsi="Arial" w:eastAsia="Arial" w:cs="Arial"/>
              </w:rPr>
              <w:t>a draft</w:t>
            </w:r>
            <w:r w:rsidRPr="2EFA1A11" w:rsidR="2EFA1A11">
              <w:rPr>
                <w:rFonts w:ascii="Arial" w:hAnsi="Arial" w:eastAsia="Arial" w:cs="Arial"/>
              </w:rPr>
              <w:t xml:space="preserve"> of the policy should </w:t>
            </w:r>
            <w:r w:rsidRPr="2EFA1A11" w:rsidR="2EFA1A11">
              <w:rPr>
                <w:rFonts w:ascii="Arial" w:hAnsi="Arial" w:eastAsia="Arial" w:cs="Arial"/>
              </w:rPr>
              <w:t>be r</w:t>
            </w:r>
            <w:r w:rsidRPr="2EFA1A11" w:rsidR="2EFA1A11">
              <w:rPr>
                <w:rFonts w:ascii="Arial" w:hAnsi="Arial" w:eastAsia="Arial" w:cs="Arial"/>
              </w:rPr>
              <w:t>eady over</w:t>
            </w:r>
            <w:r w:rsidRPr="2EFA1A11" w:rsidR="2EFA1A11">
              <w:rPr>
                <w:rFonts w:ascii="Arial" w:hAnsi="Arial" w:eastAsia="Arial" w:cs="Arial"/>
              </w:rPr>
              <w:t xml:space="preserve"> the summer</w:t>
            </w:r>
          </w:p>
          <w:p w:rsidR="4B44D4B6" w:rsidP="2EFA1A11" w:rsidRDefault="4B44D4B6" w14:paraId="0D5107B4" w14:textId="757D293A">
            <w:pPr>
              <w:pStyle w:val="ListParagraph"/>
              <w:numPr>
                <w:ilvl w:val="0"/>
                <w:numId w:val="1"/>
              </w:numPr>
              <w:rPr>
                <w:sz w:val="22"/>
                <w:szCs w:val="22"/>
              </w:rPr>
            </w:pPr>
            <w:r w:rsidRPr="2EFA1A11" w:rsidR="2EFA1A11">
              <w:rPr>
                <w:rFonts w:ascii="Arial" w:hAnsi="Arial" w:eastAsia="Arial" w:cs="Arial"/>
                <w:b w:val="1"/>
                <w:bCs w:val="1"/>
              </w:rPr>
              <w:t>Role abbreviations</w:t>
            </w:r>
            <w:r w:rsidRPr="2EFA1A11" w:rsidR="2EFA1A11">
              <w:rPr>
                <w:rFonts w:ascii="Arial" w:hAnsi="Arial" w:eastAsia="Arial" w:cs="Arial"/>
              </w:rPr>
              <w:t xml:space="preserve"> </w:t>
            </w:r>
            <w:r w:rsidRPr="2EFA1A11" w:rsidR="2EFA1A11">
              <w:rPr>
                <w:rFonts w:ascii="Arial" w:hAnsi="Arial" w:eastAsia="Arial" w:cs="Arial"/>
              </w:rPr>
              <w:t xml:space="preserve">- </w:t>
            </w:r>
            <w:r w:rsidRPr="2EFA1A11" w:rsidR="2EFA1A11">
              <w:rPr>
                <w:rFonts w:ascii="Arial" w:hAnsi="Arial" w:eastAsia="Arial" w:cs="Arial"/>
              </w:rPr>
              <w:t xml:space="preserve">SJ </w:t>
            </w:r>
            <w:r w:rsidRPr="2EFA1A11" w:rsidR="2EFA1A11">
              <w:rPr>
                <w:rFonts w:ascii="Arial" w:hAnsi="Arial" w:eastAsia="Arial" w:cs="Arial"/>
              </w:rPr>
              <w:t xml:space="preserve">would </w:t>
            </w:r>
            <w:r w:rsidRPr="2EFA1A11" w:rsidR="2EFA1A11">
              <w:rPr>
                <w:rFonts w:ascii="Arial" w:hAnsi="Arial" w:eastAsia="Arial" w:cs="Arial"/>
              </w:rPr>
              <w:t xml:space="preserve">still </w:t>
            </w:r>
            <w:r w:rsidRPr="2EFA1A11" w:rsidR="2EFA1A11">
              <w:rPr>
                <w:rFonts w:ascii="Arial" w:hAnsi="Arial" w:eastAsia="Arial" w:cs="Arial"/>
              </w:rPr>
              <w:t>like to be sent the role abbreviations</w:t>
            </w:r>
            <w:r w:rsidRPr="2EFA1A11" w:rsidR="2EFA1A11">
              <w:rPr>
                <w:rFonts w:ascii="Arial" w:hAnsi="Arial" w:eastAsia="Arial" w:cs="Arial"/>
              </w:rPr>
              <w:t xml:space="preserve"> CC </w:t>
            </w:r>
            <w:r w:rsidRPr="2EFA1A11" w:rsidR="2EFA1A11">
              <w:rPr>
                <w:rFonts w:ascii="Arial" w:hAnsi="Arial" w:eastAsia="Arial" w:cs="Arial"/>
              </w:rPr>
              <w:t>will send the list to</w:t>
            </w:r>
            <w:r w:rsidRPr="2EFA1A11" w:rsidR="2EFA1A11">
              <w:rPr>
                <w:rFonts w:ascii="Arial" w:hAnsi="Arial" w:eastAsia="Arial" w:cs="Arial"/>
              </w:rPr>
              <w:t xml:space="preserve"> SJ </w:t>
            </w:r>
            <w:r w:rsidRPr="2EFA1A11" w:rsidR="2EFA1A11">
              <w:rPr>
                <w:rFonts w:ascii="Arial" w:hAnsi="Arial" w:eastAsia="Arial" w:cs="Arial"/>
              </w:rPr>
              <w:t>prior to the next meeting</w:t>
            </w:r>
          </w:p>
          <w:p w:rsidR="4B44D4B6" w:rsidP="2EFA1A11" w:rsidRDefault="4B44D4B6" w14:paraId="4739B2A8" w14:textId="20CEF8B8">
            <w:pPr>
              <w:pStyle w:val="Normal"/>
              <w:rPr>
                <w:rFonts w:ascii="Arial" w:hAnsi="Arial" w:eastAsia="Arial" w:cs="Arial"/>
                <w:b w:val="1"/>
                <w:bCs w:val="1"/>
                <w:u w:val="single"/>
              </w:rPr>
            </w:pPr>
            <w:r w:rsidRPr="2EFA1A11" w:rsidR="2EFA1A11">
              <w:rPr>
                <w:rFonts w:ascii="Arial" w:hAnsi="Arial" w:eastAsia="Arial" w:cs="Arial"/>
                <w:b w:val="1"/>
                <w:bCs w:val="1"/>
                <w:u w:val="single"/>
              </w:rPr>
              <w:t>Item 06 – Health and Safety policy review</w:t>
            </w:r>
          </w:p>
          <w:p w:rsidR="4B44D4B6" w:rsidP="0DC54792" w:rsidRDefault="4B44D4B6" w14:paraId="6A8570EB" w14:textId="7E62B759">
            <w:pPr>
              <w:pStyle w:val="ListParagraph"/>
              <w:numPr>
                <w:ilvl w:val="0"/>
                <w:numId w:val="2"/>
              </w:numPr>
              <w:rPr>
                <w:sz w:val="22"/>
                <w:szCs w:val="22"/>
              </w:rPr>
            </w:pPr>
            <w:r w:rsidRPr="0DC54792" w:rsidR="0DC54792">
              <w:rPr>
                <w:rFonts w:ascii="Arial" w:hAnsi="Arial" w:eastAsia="Arial" w:cs="Arial"/>
              </w:rPr>
              <w:t>MM updated the Committee that there is currently a pause on the policy review due to planning and budgeting</w:t>
            </w:r>
            <w:r w:rsidRPr="0DC54792" w:rsidR="0DC54792">
              <w:rPr>
                <w:rFonts w:ascii="Arial" w:hAnsi="Arial" w:eastAsia="Arial" w:cs="Arial"/>
              </w:rPr>
              <w:t>, m</w:t>
            </w:r>
            <w:r w:rsidRPr="0DC54792" w:rsidR="0DC54792">
              <w:rPr>
                <w:rFonts w:ascii="Arial" w:hAnsi="Arial" w:eastAsia="Arial" w:cs="Arial"/>
              </w:rPr>
              <w:t>ore work needs to be done on clarifying roles and responsibilities and MM will be working on finalising this review over the summer</w:t>
            </w:r>
            <w:proofErr w:type="spellStart"/>
            <w:proofErr w:type="spellEnd"/>
          </w:p>
          <w:p w:rsidR="2EFA1A11" w:rsidP="2EFA1A11" w:rsidRDefault="2EFA1A11" w14:paraId="151A4761" w14:textId="7E62A712">
            <w:pPr>
              <w:pStyle w:val="ListParagraph"/>
              <w:numPr>
                <w:ilvl w:val="0"/>
                <w:numId w:val="2"/>
              </w:numPr>
              <w:bidi w:val="0"/>
              <w:spacing w:before="0" w:beforeAutospacing="off" w:after="0" w:afterAutospacing="off" w:line="259" w:lineRule="auto"/>
              <w:ind w:left="720" w:right="0" w:hanging="360"/>
              <w:jc w:val="left"/>
              <w:rPr>
                <w:sz w:val="22"/>
                <w:szCs w:val="22"/>
              </w:rPr>
            </w:pPr>
            <w:r w:rsidRPr="0DC54792" w:rsidR="0DC54792">
              <w:rPr>
                <w:rFonts w:ascii="Arial" w:hAnsi="Arial" w:eastAsia="Arial" w:cs="Arial"/>
              </w:rPr>
              <w:t xml:space="preserve">SJ </w:t>
            </w:r>
            <w:r w:rsidRPr="0DC54792" w:rsidR="0DC54792">
              <w:rPr>
                <w:rFonts w:ascii="Arial" w:hAnsi="Arial" w:eastAsia="Arial" w:cs="Arial"/>
              </w:rPr>
              <w:t xml:space="preserve">recommended having a </w:t>
            </w:r>
            <w:r w:rsidRPr="0DC54792" w:rsidR="0DC54792">
              <w:rPr>
                <w:rFonts w:ascii="Arial" w:hAnsi="Arial" w:eastAsia="Arial" w:cs="Arial"/>
              </w:rPr>
              <w:t>one page</w:t>
            </w:r>
            <w:r w:rsidRPr="0DC54792" w:rsidR="0DC54792">
              <w:rPr>
                <w:rFonts w:ascii="Arial" w:hAnsi="Arial" w:eastAsia="Arial" w:cs="Arial"/>
              </w:rPr>
              <w:t xml:space="preserve"> policy to ensure that there is a live document to refer to, and the roles and responsibilities can be completed later in a separate detailed documentation</w:t>
            </w:r>
          </w:p>
          <w:p w:rsidR="4B44D4B6" w:rsidP="0DC54792" w:rsidRDefault="4B44D4B6" w14:paraId="1CC8175A" w14:textId="6384FDBF">
            <w:pPr>
              <w:pStyle w:val="ListParagraph"/>
              <w:numPr>
                <w:ilvl w:val="0"/>
                <w:numId w:val="2"/>
              </w:numPr>
              <w:rPr>
                <w:sz w:val="22"/>
                <w:szCs w:val="22"/>
              </w:rPr>
            </w:pPr>
            <w:r w:rsidRPr="0DC54792" w:rsidR="0DC54792">
              <w:rPr>
                <w:rFonts w:ascii="Arial" w:hAnsi="Arial" w:eastAsia="Arial" w:cs="Arial"/>
              </w:rPr>
              <w:t xml:space="preserve">EH enquired about how we should tackle short term issues and having unassigned roles, as we must ensure that the Union is operating to a </w:t>
            </w:r>
            <w:r w:rsidRPr="0DC54792" w:rsidR="0DC54792">
              <w:rPr>
                <w:rFonts w:ascii="Arial" w:hAnsi="Arial" w:eastAsia="Arial" w:cs="Arial"/>
              </w:rPr>
              <w:t xml:space="preserve">minimum </w:t>
            </w:r>
            <w:r w:rsidRPr="0DC54792" w:rsidR="0DC54792">
              <w:rPr>
                <w:rFonts w:ascii="Arial" w:hAnsi="Arial" w:eastAsia="Arial" w:cs="Arial"/>
              </w:rPr>
              <w:t>standard in terms of H&amp;S</w:t>
            </w:r>
          </w:p>
          <w:p w:rsidR="4B44D4B6" w:rsidP="2EFA1A11" w:rsidRDefault="4B44D4B6" w14:paraId="10E5E874" w14:textId="707A91B4">
            <w:pPr>
              <w:pStyle w:val="ListParagraph"/>
              <w:numPr>
                <w:ilvl w:val="0"/>
                <w:numId w:val="2"/>
              </w:numPr>
              <w:rPr>
                <w:sz w:val="22"/>
                <w:szCs w:val="22"/>
              </w:rPr>
            </w:pPr>
            <w:r w:rsidRPr="0DC54792" w:rsidR="0DC54792">
              <w:rPr>
                <w:rFonts w:ascii="Arial" w:hAnsi="Arial" w:eastAsia="Arial" w:cs="Arial"/>
              </w:rPr>
              <w:t xml:space="preserve">EH </w:t>
            </w:r>
            <w:r w:rsidRPr="0DC54792" w:rsidR="0DC54792">
              <w:rPr>
                <w:rFonts w:ascii="Arial" w:hAnsi="Arial" w:eastAsia="Arial" w:cs="Arial"/>
              </w:rPr>
              <w:t xml:space="preserve">mentioned that </w:t>
            </w:r>
            <w:r w:rsidRPr="0DC54792" w:rsidR="0DC54792">
              <w:rPr>
                <w:rFonts w:ascii="Arial" w:hAnsi="Arial" w:eastAsia="Arial" w:cs="Arial"/>
              </w:rPr>
              <w:t xml:space="preserve">we are not fully complemented in certain roles, we need to make sure that we have addressed priority </w:t>
            </w:r>
          </w:p>
          <w:p w:rsidR="4B44D4B6" w:rsidP="0DC54792" w:rsidRDefault="4B44D4B6" w14:paraId="058EF618" w14:textId="1D63460A">
            <w:pPr>
              <w:pStyle w:val="ListParagraph"/>
              <w:numPr>
                <w:ilvl w:val="0"/>
                <w:numId w:val="2"/>
              </w:numPr>
              <w:rPr>
                <w:sz w:val="22"/>
                <w:szCs w:val="22"/>
              </w:rPr>
            </w:pPr>
            <w:r w:rsidRPr="0DC54792" w:rsidR="0DC54792">
              <w:rPr>
                <w:rFonts w:ascii="Arial" w:hAnsi="Arial" w:eastAsia="Arial" w:cs="Arial"/>
              </w:rPr>
              <w:t>MM responded that roles haven’t been allocated as</w:t>
            </w:r>
            <w:r w:rsidRPr="0DC54792" w:rsidR="0DC54792">
              <w:rPr>
                <w:rFonts w:ascii="Arial" w:hAnsi="Arial" w:eastAsia="Arial" w:cs="Arial"/>
              </w:rPr>
              <w:t xml:space="preserve"> the</w:t>
            </w:r>
            <w:r w:rsidRPr="0DC54792" w:rsidR="0DC54792">
              <w:rPr>
                <w:rFonts w:ascii="Arial" w:hAnsi="Arial" w:eastAsia="Arial" w:cs="Arial"/>
              </w:rPr>
              <w:t xml:space="preserve"> policy will aim to define them in more details </w:t>
            </w:r>
          </w:p>
          <w:p w:rsidR="4B44D4B6" w:rsidP="4B44D4B6" w:rsidRDefault="4B44D4B6" w14:paraId="433B222F" w14:textId="4FB82D90">
            <w:pPr>
              <w:pStyle w:val="ListParagraph"/>
              <w:numPr>
                <w:ilvl w:val="0"/>
                <w:numId w:val="2"/>
              </w:numPr>
              <w:rPr>
                <w:sz w:val="22"/>
                <w:szCs w:val="22"/>
              </w:rPr>
            </w:pPr>
            <w:r w:rsidRPr="0DC54792" w:rsidR="0DC54792">
              <w:rPr>
                <w:rFonts w:ascii="Arial" w:hAnsi="Arial" w:eastAsia="Arial" w:cs="Arial"/>
              </w:rPr>
              <w:t>EH mentioned that in the interim, we must be able to respond to fire evacuations by assigning appropriate</w:t>
            </w:r>
            <w:r w:rsidRPr="0DC54792" w:rsidR="0DC54792">
              <w:rPr>
                <w:rFonts w:ascii="Arial" w:hAnsi="Arial" w:eastAsia="Arial" w:cs="Arial"/>
              </w:rPr>
              <w:t xml:space="preserve"> fire wardens</w:t>
            </w:r>
            <w:r w:rsidRPr="0DC54792" w:rsidR="0DC54792">
              <w:rPr>
                <w:rFonts w:ascii="Arial" w:hAnsi="Arial" w:eastAsia="Arial" w:cs="Arial"/>
              </w:rPr>
              <w:t xml:space="preserve">, the </w:t>
            </w:r>
            <w:r w:rsidRPr="0DC54792" w:rsidR="0DC54792">
              <w:rPr>
                <w:rFonts w:ascii="Arial" w:hAnsi="Arial" w:eastAsia="Arial" w:cs="Arial"/>
              </w:rPr>
              <w:t xml:space="preserve">First </w:t>
            </w:r>
            <w:r w:rsidRPr="0DC54792" w:rsidR="0DC54792">
              <w:rPr>
                <w:rFonts w:ascii="Arial" w:hAnsi="Arial" w:eastAsia="Arial" w:cs="Arial"/>
              </w:rPr>
              <w:t>A</w:t>
            </w:r>
            <w:r w:rsidRPr="0DC54792" w:rsidR="0DC54792">
              <w:rPr>
                <w:rFonts w:ascii="Arial" w:hAnsi="Arial" w:eastAsia="Arial" w:cs="Arial"/>
              </w:rPr>
              <w:t xml:space="preserve">id coordinator role needs to be filled </w:t>
            </w:r>
            <w:r w:rsidRPr="0DC54792" w:rsidR="0DC54792">
              <w:rPr>
                <w:rFonts w:ascii="Arial" w:hAnsi="Arial" w:eastAsia="Arial" w:cs="Arial"/>
              </w:rPr>
              <w:t>as there's a general concern that there are gaps that need to be addressed</w:t>
            </w:r>
          </w:p>
          <w:p w:rsidR="4B44D4B6" w:rsidP="0DC54792" w:rsidRDefault="4B44D4B6" w14:paraId="3D2550A6" w14:textId="4774B0C1">
            <w:pPr>
              <w:pStyle w:val="ListParagraph"/>
              <w:numPr>
                <w:ilvl w:val="0"/>
                <w:numId w:val="2"/>
              </w:numPr>
              <w:rPr>
                <w:sz w:val="22"/>
                <w:szCs w:val="22"/>
              </w:rPr>
            </w:pPr>
            <w:r w:rsidRPr="0DC54792" w:rsidR="0DC54792">
              <w:rPr>
                <w:rFonts w:ascii="Arial" w:hAnsi="Arial" w:eastAsia="Arial" w:cs="Arial"/>
              </w:rPr>
              <w:t>GP enquired about when the Policy was last reviewed and whether we have</w:t>
            </w:r>
            <w:r w:rsidRPr="0DC54792" w:rsidR="0DC54792">
              <w:rPr>
                <w:rFonts w:ascii="Arial" w:hAnsi="Arial" w:eastAsia="Arial" w:cs="Arial"/>
              </w:rPr>
              <w:t xml:space="preserve"> fully</w:t>
            </w:r>
            <w:r w:rsidRPr="0DC54792" w:rsidR="0DC54792">
              <w:rPr>
                <w:rFonts w:ascii="Arial" w:hAnsi="Arial" w:eastAsia="Arial" w:cs="Arial"/>
              </w:rPr>
              <w:t xml:space="preserve"> ascertained that all area</w:t>
            </w:r>
            <w:r w:rsidRPr="0DC54792" w:rsidR="0DC54792">
              <w:rPr>
                <w:rFonts w:ascii="Arial" w:hAnsi="Arial" w:eastAsia="Arial" w:cs="Arial"/>
              </w:rPr>
              <w:t xml:space="preserve">s will </w:t>
            </w:r>
            <w:r w:rsidRPr="0DC54792" w:rsidR="0DC54792">
              <w:rPr>
                <w:rFonts w:ascii="Arial" w:hAnsi="Arial" w:eastAsia="Arial" w:cs="Arial"/>
              </w:rPr>
              <w:t>to be covered</w:t>
            </w:r>
          </w:p>
          <w:p w:rsidR="4B44D4B6" w:rsidP="4B44D4B6" w:rsidRDefault="4B44D4B6" w14:paraId="0560EB77" w14:textId="46DDD93F">
            <w:pPr>
              <w:pStyle w:val="ListParagraph"/>
              <w:numPr>
                <w:ilvl w:val="0"/>
                <w:numId w:val="2"/>
              </w:numPr>
              <w:rPr>
                <w:sz w:val="22"/>
                <w:szCs w:val="22"/>
              </w:rPr>
            </w:pPr>
            <w:r w:rsidRPr="0DC54792" w:rsidR="0DC54792">
              <w:rPr>
                <w:rFonts w:ascii="Arial" w:hAnsi="Arial" w:eastAsia="Arial" w:cs="Arial"/>
              </w:rPr>
              <w:t xml:space="preserve"> MM responded that the last review was done in 2013 and the Policy is still in the consultation stage to ensure all areas are covered</w:t>
            </w:r>
          </w:p>
          <w:p w:rsidR="4B44D4B6" w:rsidP="0DC54792" w:rsidRDefault="4B44D4B6" w14:paraId="7227DDA5" w14:textId="01AEB477">
            <w:pPr>
              <w:pStyle w:val="ListParagraph"/>
              <w:numPr>
                <w:ilvl w:val="0"/>
                <w:numId w:val="2"/>
              </w:numPr>
              <w:rPr>
                <w:sz w:val="22"/>
                <w:szCs w:val="22"/>
              </w:rPr>
            </w:pPr>
            <w:r w:rsidRPr="0DC54792" w:rsidR="0DC54792">
              <w:rPr>
                <w:rFonts w:ascii="Arial" w:hAnsi="Arial" w:eastAsia="Arial" w:cs="Arial"/>
              </w:rPr>
              <w:t>JH mentioned that the Committee agree</w:t>
            </w:r>
            <w:r w:rsidRPr="0DC54792" w:rsidR="0DC54792">
              <w:rPr>
                <w:rFonts w:ascii="Arial" w:hAnsi="Arial" w:eastAsia="Arial" w:cs="Arial"/>
              </w:rPr>
              <w:t>d</w:t>
            </w:r>
            <w:r w:rsidRPr="0DC54792" w:rsidR="0DC54792">
              <w:rPr>
                <w:rFonts w:ascii="Arial" w:hAnsi="Arial" w:eastAsia="Arial" w:cs="Arial"/>
              </w:rPr>
              <w:t xml:space="preserve"> that a quick review will be done in Nov 2018 to ensure that we have an active policy, as this has not been done, the venues team has absorbed some responsibilities, however, this is not </w:t>
            </w:r>
            <w:r w:rsidRPr="0DC54792" w:rsidR="0DC54792">
              <w:rPr>
                <w:rFonts w:ascii="Arial" w:hAnsi="Arial" w:eastAsia="Arial" w:cs="Arial"/>
              </w:rPr>
              <w:t>sufficient</w:t>
            </w:r>
            <w:r w:rsidRPr="0DC54792" w:rsidR="0DC54792">
              <w:rPr>
                <w:rFonts w:ascii="Arial" w:hAnsi="Arial" w:eastAsia="Arial" w:cs="Arial"/>
              </w:rPr>
              <w:t xml:space="preserve"> or structurally sound for this </w:t>
            </w:r>
            <w:proofErr w:type="spellStart"/>
            <w:r w:rsidRPr="0DC54792" w:rsidR="0DC54792">
              <w:rPr>
                <w:rFonts w:ascii="Arial" w:hAnsi="Arial" w:eastAsia="Arial" w:cs="Arial"/>
              </w:rPr>
              <w:t>organisation</w:t>
            </w:r>
            <w:proofErr w:type="spellEnd"/>
          </w:p>
          <w:p w:rsidR="4B44D4B6" w:rsidP="4B44D4B6" w:rsidRDefault="4B44D4B6" w14:paraId="279D6396" w14:textId="07658A88">
            <w:pPr>
              <w:pStyle w:val="ListParagraph"/>
              <w:numPr>
                <w:ilvl w:val="0"/>
                <w:numId w:val="2"/>
              </w:numPr>
              <w:rPr>
                <w:sz w:val="22"/>
                <w:szCs w:val="22"/>
              </w:rPr>
            </w:pPr>
            <w:r w:rsidRPr="0DC54792" w:rsidR="0DC54792">
              <w:rPr>
                <w:rFonts w:ascii="Arial" w:hAnsi="Arial" w:eastAsia="Arial" w:cs="Arial"/>
              </w:rPr>
              <w:t xml:space="preserve">MM </w:t>
            </w:r>
            <w:r w:rsidRPr="0DC54792" w:rsidR="0DC54792">
              <w:rPr>
                <w:rFonts w:ascii="Arial" w:hAnsi="Arial" w:eastAsia="Arial" w:cs="Arial"/>
              </w:rPr>
              <w:t xml:space="preserve">responded that </w:t>
            </w:r>
            <w:r w:rsidRPr="0DC54792" w:rsidR="0DC54792">
              <w:rPr>
                <w:rFonts w:ascii="Arial" w:hAnsi="Arial" w:eastAsia="Arial" w:cs="Arial"/>
              </w:rPr>
              <w:t xml:space="preserve">there is </w:t>
            </w:r>
            <w:r w:rsidRPr="0DC54792" w:rsidR="0DC54792">
              <w:rPr>
                <w:rFonts w:ascii="Arial" w:hAnsi="Arial" w:eastAsia="Arial" w:cs="Arial"/>
              </w:rPr>
              <w:t xml:space="preserve">a management </w:t>
            </w:r>
            <w:r w:rsidRPr="0DC54792" w:rsidR="0DC54792">
              <w:rPr>
                <w:rFonts w:ascii="Arial" w:hAnsi="Arial" w:eastAsia="Arial" w:cs="Arial"/>
              </w:rPr>
              <w:t xml:space="preserve">responsibility </w:t>
            </w:r>
            <w:r w:rsidRPr="0DC54792" w:rsidR="0DC54792">
              <w:rPr>
                <w:rFonts w:ascii="Arial" w:hAnsi="Arial" w:eastAsia="Arial" w:cs="Arial"/>
              </w:rPr>
              <w:t xml:space="preserve">in the interim period, EH commented that </w:t>
            </w:r>
            <w:r w:rsidRPr="0DC54792" w:rsidR="0DC54792">
              <w:rPr>
                <w:rFonts w:ascii="Arial" w:hAnsi="Arial" w:eastAsia="Arial" w:cs="Arial"/>
              </w:rPr>
              <w:t>there needs to be a consistent approach in terms of delivery</w:t>
            </w:r>
            <w:r w:rsidRPr="0DC54792" w:rsidR="0DC54792">
              <w:rPr>
                <w:rFonts w:ascii="Arial" w:hAnsi="Arial" w:eastAsia="Arial" w:cs="Arial"/>
              </w:rPr>
              <w:t xml:space="preserve"> of H&amp;S in the </w:t>
            </w:r>
            <w:r w:rsidRPr="0DC54792" w:rsidR="0DC54792">
              <w:rPr>
                <w:rFonts w:ascii="Arial" w:hAnsi="Arial" w:eastAsia="Arial" w:cs="Arial"/>
              </w:rPr>
              <w:t>organisaiton</w:t>
            </w:r>
          </w:p>
          <w:p w:rsidR="4B44D4B6" w:rsidP="4B44D4B6" w:rsidRDefault="4B44D4B6" w14:paraId="76462B8C" w14:textId="0EDC340F">
            <w:pPr>
              <w:pStyle w:val="ListParagraph"/>
              <w:numPr>
                <w:ilvl w:val="0"/>
                <w:numId w:val="2"/>
              </w:numPr>
              <w:rPr>
                <w:sz w:val="22"/>
                <w:szCs w:val="22"/>
              </w:rPr>
            </w:pPr>
            <w:r w:rsidRPr="0DC54792" w:rsidR="0DC54792">
              <w:rPr>
                <w:rFonts w:ascii="Arial" w:hAnsi="Arial" w:eastAsia="Arial" w:cs="Arial"/>
              </w:rPr>
              <w:t xml:space="preserve">GP </w:t>
            </w:r>
            <w:r w:rsidRPr="0DC54792" w:rsidR="0DC54792">
              <w:rPr>
                <w:rFonts w:ascii="Arial" w:hAnsi="Arial" w:eastAsia="Arial" w:cs="Arial"/>
              </w:rPr>
              <w:t xml:space="preserve">shared with the Committee that he is </w:t>
            </w:r>
            <w:r w:rsidRPr="0DC54792" w:rsidR="0DC54792">
              <w:rPr>
                <w:rFonts w:ascii="Arial" w:hAnsi="Arial" w:eastAsia="Arial" w:cs="Arial"/>
              </w:rPr>
              <w:t xml:space="preserve">concerned </w:t>
            </w:r>
            <w:r w:rsidRPr="0DC54792" w:rsidR="0DC54792">
              <w:rPr>
                <w:rFonts w:ascii="Arial" w:hAnsi="Arial" w:eastAsia="Arial" w:cs="Arial"/>
              </w:rPr>
              <w:t>about the current v</w:t>
            </w:r>
            <w:r w:rsidRPr="0DC54792" w:rsidR="0DC54792">
              <w:rPr>
                <w:rFonts w:ascii="Arial" w:hAnsi="Arial" w:eastAsia="Arial" w:cs="Arial"/>
              </w:rPr>
              <w:t xml:space="preserve">ulnerability </w:t>
            </w:r>
            <w:r w:rsidRPr="0DC54792" w:rsidR="0DC54792">
              <w:rPr>
                <w:rFonts w:ascii="Arial" w:hAnsi="Arial" w:eastAsia="Arial" w:cs="Arial"/>
              </w:rPr>
              <w:t xml:space="preserve">of the </w:t>
            </w:r>
            <w:r w:rsidRPr="0DC54792" w:rsidR="0DC54792">
              <w:rPr>
                <w:rFonts w:ascii="Arial" w:hAnsi="Arial" w:eastAsia="Arial" w:cs="Arial"/>
              </w:rPr>
              <w:t>organisation</w:t>
            </w:r>
          </w:p>
          <w:p w:rsidR="4B44D4B6" w:rsidP="4B44D4B6" w:rsidRDefault="4B44D4B6" w14:paraId="552B546B" w14:textId="5B54018E">
            <w:pPr>
              <w:pStyle w:val="ListParagraph"/>
              <w:numPr>
                <w:ilvl w:val="0"/>
                <w:numId w:val="2"/>
              </w:numPr>
              <w:rPr>
                <w:sz w:val="22"/>
                <w:szCs w:val="22"/>
              </w:rPr>
            </w:pPr>
            <w:r w:rsidRPr="0DC54792" w:rsidR="0DC54792">
              <w:rPr>
                <w:rFonts w:ascii="Arial" w:hAnsi="Arial" w:eastAsia="Arial" w:cs="Arial"/>
              </w:rPr>
              <w:t>GP</w:t>
            </w:r>
            <w:r w:rsidRPr="0DC54792" w:rsidR="0DC54792">
              <w:rPr>
                <w:rFonts w:ascii="Arial" w:hAnsi="Arial" w:eastAsia="Arial" w:cs="Arial"/>
              </w:rPr>
              <w:t xml:space="preserve"> pointed out that </w:t>
            </w:r>
            <w:r w:rsidRPr="0DC54792" w:rsidR="0DC54792">
              <w:rPr>
                <w:rFonts w:ascii="Arial" w:hAnsi="Arial" w:eastAsia="Arial" w:cs="Arial"/>
              </w:rPr>
              <w:t xml:space="preserve">we need to make </w:t>
            </w:r>
            <w:r w:rsidRPr="0DC54792" w:rsidR="0DC54792">
              <w:rPr>
                <w:rFonts w:ascii="Arial" w:hAnsi="Arial" w:eastAsia="Arial" w:cs="Arial"/>
              </w:rPr>
              <w:t xml:space="preserve">it </w:t>
            </w:r>
            <w:r w:rsidRPr="0DC54792" w:rsidR="0DC54792">
              <w:rPr>
                <w:rFonts w:ascii="Arial" w:hAnsi="Arial" w:eastAsia="Arial" w:cs="Arial"/>
              </w:rPr>
              <w:t>clear what the gaps and deficie</w:t>
            </w:r>
            <w:r w:rsidRPr="0DC54792" w:rsidR="0DC54792">
              <w:rPr>
                <w:rFonts w:ascii="Arial" w:hAnsi="Arial" w:eastAsia="Arial" w:cs="Arial"/>
              </w:rPr>
              <w:t>ncie</w:t>
            </w:r>
            <w:r w:rsidRPr="0DC54792" w:rsidR="0DC54792">
              <w:rPr>
                <w:rFonts w:ascii="Arial" w:hAnsi="Arial" w:eastAsia="Arial" w:cs="Arial"/>
              </w:rPr>
              <w:t xml:space="preserve">s are </w:t>
            </w:r>
            <w:r w:rsidRPr="0DC54792" w:rsidR="0DC54792">
              <w:rPr>
                <w:rFonts w:ascii="Arial" w:hAnsi="Arial" w:eastAsia="Arial" w:cs="Arial"/>
              </w:rPr>
              <w:t>and look at College’s H&amp;S</w:t>
            </w:r>
            <w:r w:rsidRPr="0DC54792" w:rsidR="0DC54792">
              <w:rPr>
                <w:rFonts w:ascii="Arial" w:hAnsi="Arial" w:eastAsia="Arial" w:cs="Arial"/>
              </w:rPr>
              <w:t xml:space="preserve"> policy </w:t>
            </w:r>
            <w:r w:rsidRPr="0DC54792" w:rsidR="0DC54792">
              <w:rPr>
                <w:rFonts w:ascii="Arial" w:hAnsi="Arial" w:eastAsia="Arial" w:cs="Arial"/>
              </w:rPr>
              <w:t>and</w:t>
            </w:r>
            <w:r w:rsidRPr="0DC54792" w:rsidR="0DC54792">
              <w:rPr>
                <w:rFonts w:ascii="Arial" w:hAnsi="Arial" w:eastAsia="Arial" w:cs="Arial"/>
              </w:rPr>
              <w:t xml:space="preserve"> apply </w:t>
            </w:r>
            <w:r w:rsidRPr="0DC54792" w:rsidR="0DC54792">
              <w:rPr>
                <w:rFonts w:ascii="Arial" w:hAnsi="Arial" w:eastAsia="Arial" w:cs="Arial"/>
              </w:rPr>
              <w:t xml:space="preserve">what is relevant </w:t>
            </w:r>
            <w:r w:rsidRPr="0DC54792" w:rsidR="0DC54792">
              <w:rPr>
                <w:rFonts w:ascii="Arial" w:hAnsi="Arial" w:eastAsia="Arial" w:cs="Arial"/>
              </w:rPr>
              <w:t>to the Union</w:t>
            </w:r>
          </w:p>
          <w:p w:rsidR="4B44D4B6" w:rsidP="0DC54792" w:rsidRDefault="4B44D4B6" w14:paraId="3F1ADEA6" w14:textId="29FF2853">
            <w:pPr>
              <w:pStyle w:val="ListParagraph"/>
              <w:numPr>
                <w:ilvl w:val="0"/>
                <w:numId w:val="2"/>
              </w:numPr>
              <w:rPr>
                <w:sz w:val="22"/>
                <w:szCs w:val="22"/>
              </w:rPr>
            </w:pPr>
            <w:r w:rsidRPr="0DC54792" w:rsidR="0DC54792">
              <w:rPr>
                <w:rFonts w:ascii="Arial" w:hAnsi="Arial" w:eastAsia="Arial" w:cs="Arial"/>
              </w:rPr>
              <w:t xml:space="preserve">SJ responded that College has a central policy, however, College many not cover the activities that happen in the </w:t>
            </w:r>
            <w:proofErr w:type="gramStart"/>
            <w:r w:rsidRPr="0DC54792" w:rsidR="0DC54792">
              <w:rPr>
                <w:rFonts w:ascii="Arial" w:hAnsi="Arial" w:eastAsia="Arial" w:cs="Arial"/>
              </w:rPr>
              <w:t>Union,</w:t>
            </w:r>
            <w:proofErr w:type="gramEnd"/>
            <w:r w:rsidRPr="0DC54792" w:rsidR="0DC54792">
              <w:rPr>
                <w:rFonts w:ascii="Arial" w:hAnsi="Arial" w:eastAsia="Arial" w:cs="Arial"/>
              </w:rPr>
              <w:t xml:space="preserve"> therefore, each faculty needs to identify how they will apply the policy within their areas</w:t>
            </w:r>
          </w:p>
          <w:p w:rsidR="4B44D4B6" w:rsidP="4B44D4B6" w:rsidRDefault="4B44D4B6" w14:paraId="7333111B" w14:textId="7C964213">
            <w:pPr>
              <w:pStyle w:val="ListParagraph"/>
              <w:numPr>
                <w:ilvl w:val="0"/>
                <w:numId w:val="2"/>
              </w:numPr>
              <w:rPr>
                <w:sz w:val="22"/>
                <w:szCs w:val="22"/>
              </w:rPr>
            </w:pPr>
            <w:r w:rsidRPr="0DC54792" w:rsidR="0DC54792">
              <w:rPr>
                <w:rFonts w:ascii="Arial" w:hAnsi="Arial" w:eastAsia="Arial" w:cs="Arial"/>
              </w:rPr>
              <w:t xml:space="preserve">GP </w:t>
            </w:r>
            <w:r w:rsidRPr="0DC54792" w:rsidR="0DC54792">
              <w:rPr>
                <w:rFonts w:ascii="Arial" w:hAnsi="Arial" w:eastAsia="Arial" w:cs="Arial"/>
              </w:rPr>
              <w:t xml:space="preserve">enquired about </w:t>
            </w:r>
            <w:r w:rsidRPr="0DC54792" w:rsidR="0DC54792">
              <w:rPr>
                <w:rFonts w:ascii="Arial" w:hAnsi="Arial" w:eastAsia="Arial" w:cs="Arial"/>
              </w:rPr>
              <w:t xml:space="preserve">whether we need to consider </w:t>
            </w:r>
            <w:r w:rsidRPr="0DC54792" w:rsidR="0DC54792">
              <w:rPr>
                <w:rFonts w:ascii="Arial" w:hAnsi="Arial" w:eastAsia="Arial" w:cs="Arial"/>
              </w:rPr>
              <w:t xml:space="preserve">assigning </w:t>
            </w:r>
            <w:r w:rsidRPr="0DC54792" w:rsidR="0DC54792">
              <w:rPr>
                <w:rFonts w:ascii="Arial" w:hAnsi="Arial" w:eastAsia="Arial" w:cs="Arial"/>
              </w:rPr>
              <w:t>specific</w:t>
            </w:r>
            <w:r w:rsidRPr="0DC54792" w:rsidR="0DC54792">
              <w:rPr>
                <w:rFonts w:ascii="Arial" w:hAnsi="Arial" w:eastAsia="Arial" w:cs="Arial"/>
              </w:rPr>
              <w:t xml:space="preserve"> resource to this area </w:t>
            </w:r>
            <w:r w:rsidRPr="0DC54792" w:rsidR="0DC54792">
              <w:rPr>
                <w:rFonts w:ascii="Arial" w:hAnsi="Arial" w:eastAsia="Arial" w:cs="Arial"/>
              </w:rPr>
              <w:t xml:space="preserve">due to the current vulnerability </w:t>
            </w:r>
          </w:p>
          <w:p w:rsidR="4B44D4B6" w:rsidP="4B44D4B6" w:rsidRDefault="4B44D4B6" w14:paraId="00A3BE2F" w14:textId="01F7D888">
            <w:pPr>
              <w:pStyle w:val="ListParagraph"/>
              <w:numPr>
                <w:ilvl w:val="0"/>
                <w:numId w:val="2"/>
              </w:numPr>
              <w:rPr>
                <w:sz w:val="22"/>
                <w:szCs w:val="22"/>
              </w:rPr>
            </w:pPr>
            <w:r w:rsidRPr="0DC54792" w:rsidR="0DC54792">
              <w:rPr>
                <w:rFonts w:ascii="Arial" w:hAnsi="Arial" w:eastAsia="Arial" w:cs="Arial"/>
              </w:rPr>
              <w:t xml:space="preserve">GP </w:t>
            </w:r>
            <w:r w:rsidRPr="0DC54792" w:rsidR="0DC54792">
              <w:rPr>
                <w:rFonts w:ascii="Arial" w:hAnsi="Arial" w:eastAsia="Arial" w:cs="Arial"/>
              </w:rPr>
              <w:t>recommended that MM</w:t>
            </w:r>
            <w:r w:rsidRPr="0DC54792" w:rsidR="0DC54792">
              <w:rPr>
                <w:rFonts w:ascii="Arial" w:hAnsi="Arial" w:eastAsia="Arial" w:cs="Arial"/>
              </w:rPr>
              <w:t xml:space="preserve"> identif</w:t>
            </w:r>
            <w:r w:rsidRPr="0DC54792" w:rsidR="0DC54792">
              <w:rPr>
                <w:rFonts w:ascii="Arial" w:hAnsi="Arial" w:eastAsia="Arial" w:cs="Arial"/>
              </w:rPr>
              <w:t>ies</w:t>
            </w:r>
            <w:r w:rsidRPr="0DC54792" w:rsidR="0DC54792">
              <w:rPr>
                <w:rFonts w:ascii="Arial" w:hAnsi="Arial" w:eastAsia="Arial" w:cs="Arial"/>
              </w:rPr>
              <w:t xml:space="preserve"> what resource we need to get this delivered </w:t>
            </w:r>
          </w:p>
          <w:p w:rsidR="4B44D4B6" w:rsidP="4B44D4B6" w:rsidRDefault="4B44D4B6" w14:paraId="609F1AA3" w14:textId="7D97950E">
            <w:pPr>
              <w:pStyle w:val="ListParagraph"/>
              <w:numPr>
                <w:ilvl w:val="0"/>
                <w:numId w:val="2"/>
              </w:numPr>
              <w:rPr>
                <w:sz w:val="22"/>
                <w:szCs w:val="22"/>
              </w:rPr>
            </w:pPr>
            <w:r w:rsidRPr="0DC54792" w:rsidR="0DC54792">
              <w:rPr>
                <w:rFonts w:ascii="Arial" w:hAnsi="Arial" w:eastAsia="Arial" w:cs="Arial"/>
              </w:rPr>
              <w:t xml:space="preserve">IP </w:t>
            </w:r>
            <w:r w:rsidRPr="0DC54792" w:rsidR="0DC54792">
              <w:rPr>
                <w:rFonts w:ascii="Arial" w:hAnsi="Arial" w:eastAsia="Arial" w:cs="Arial"/>
              </w:rPr>
              <w:t xml:space="preserve">commented that </w:t>
            </w:r>
            <w:r w:rsidRPr="0DC54792" w:rsidR="0DC54792">
              <w:rPr>
                <w:rFonts w:ascii="Arial" w:hAnsi="Arial" w:eastAsia="Arial" w:cs="Arial"/>
              </w:rPr>
              <w:t xml:space="preserve">the way H&amp;S done is disjointed and </w:t>
            </w:r>
            <w:r w:rsidRPr="0DC54792" w:rsidR="0DC54792">
              <w:rPr>
                <w:rFonts w:ascii="Arial" w:hAnsi="Arial" w:eastAsia="Arial" w:cs="Arial"/>
              </w:rPr>
              <w:t xml:space="preserve">he agrees that we may need to have a </w:t>
            </w:r>
            <w:r w:rsidRPr="0DC54792" w:rsidR="0DC54792">
              <w:rPr>
                <w:rFonts w:ascii="Arial" w:hAnsi="Arial" w:eastAsia="Arial" w:cs="Arial"/>
              </w:rPr>
              <w:t>central role to coordinate everything</w:t>
            </w:r>
            <w:r w:rsidRPr="0DC54792" w:rsidR="0DC54792">
              <w:rPr>
                <w:rFonts w:ascii="Arial" w:hAnsi="Arial" w:eastAsia="Arial" w:cs="Arial"/>
              </w:rPr>
              <w:t xml:space="preserve"> in a more </w:t>
            </w:r>
            <w:r w:rsidRPr="0DC54792" w:rsidR="0DC54792">
              <w:rPr>
                <w:rFonts w:ascii="Arial" w:hAnsi="Arial" w:eastAsia="Arial" w:cs="Arial"/>
              </w:rPr>
              <w:t>organised</w:t>
            </w:r>
            <w:r w:rsidRPr="0DC54792" w:rsidR="0DC54792">
              <w:rPr>
                <w:rFonts w:ascii="Arial" w:hAnsi="Arial" w:eastAsia="Arial" w:cs="Arial"/>
              </w:rPr>
              <w:t xml:space="preserve"> way</w:t>
            </w:r>
          </w:p>
          <w:p w:rsidR="4B44D4B6" w:rsidP="2EFA1A11" w:rsidRDefault="4B44D4B6" w14:paraId="7F55E90E" w14:textId="66FD4875">
            <w:pPr>
              <w:pStyle w:val="Normal"/>
              <w:ind w:left="360"/>
              <w:rPr>
                <w:rFonts w:ascii="Arial" w:hAnsi="Arial" w:eastAsia="Arial" w:cs="Arial"/>
              </w:rPr>
            </w:pPr>
          </w:p>
          <w:p w:rsidR="4B44D4B6" w:rsidP="2EFA1A11" w:rsidRDefault="4B44D4B6" w14:paraId="0C21E1A5" w14:textId="65D9508D">
            <w:pPr>
              <w:pStyle w:val="Normal"/>
              <w:ind w:left="0"/>
              <w:rPr>
                <w:rFonts w:ascii="Arial" w:hAnsi="Arial" w:eastAsia="Arial" w:cs="Arial"/>
                <w:b w:val="1"/>
                <w:bCs w:val="1"/>
                <w:u w:val="single"/>
              </w:rPr>
            </w:pPr>
            <w:r w:rsidRPr="2EFA1A11" w:rsidR="2EFA1A11">
              <w:rPr>
                <w:rFonts w:ascii="Arial" w:hAnsi="Arial" w:eastAsia="Arial" w:cs="Arial"/>
                <w:b w:val="1"/>
                <w:bCs w:val="1"/>
                <w:u w:val="single"/>
              </w:rPr>
              <w:t>Item 07 – Regulatory updates</w:t>
            </w:r>
          </w:p>
          <w:p w:rsidR="4B44D4B6" w:rsidP="2EFA1A11" w:rsidRDefault="4B44D4B6" w14:paraId="2F04D78E" w14:textId="73661251">
            <w:pPr>
              <w:pStyle w:val="ListParagraph"/>
              <w:numPr>
                <w:ilvl w:val="0"/>
                <w:numId w:val="3"/>
              </w:numPr>
              <w:rPr>
                <w:sz w:val="22"/>
                <w:szCs w:val="22"/>
              </w:rPr>
            </w:pPr>
            <w:r w:rsidRPr="2EFA1A11" w:rsidR="2EFA1A11">
              <w:rPr>
                <w:rFonts w:ascii="Arial" w:hAnsi="Arial" w:eastAsia="Arial" w:cs="Arial"/>
              </w:rPr>
              <w:t>None</w:t>
            </w:r>
          </w:p>
          <w:p w:rsidR="4B44D4B6" w:rsidP="2EFA1A11" w:rsidRDefault="4B44D4B6" w14:paraId="1AFBF6BC" w14:textId="46546895">
            <w:pPr>
              <w:pStyle w:val="Normal"/>
              <w:rPr>
                <w:rFonts w:ascii="Arial" w:hAnsi="Arial" w:eastAsia="Arial" w:cs="Arial"/>
                <w:b w:val="1"/>
                <w:bCs w:val="1"/>
                <w:u w:val="single"/>
              </w:rPr>
            </w:pPr>
            <w:r w:rsidRPr="2EFA1A11" w:rsidR="2EFA1A11">
              <w:rPr>
                <w:rFonts w:ascii="Arial" w:hAnsi="Arial" w:eastAsia="Arial" w:cs="Arial"/>
                <w:b w:val="1"/>
                <w:bCs w:val="1"/>
                <w:u w:val="single"/>
              </w:rPr>
              <w:t xml:space="preserve">Item 08 – </w:t>
            </w:r>
            <w:r w:rsidRPr="2EFA1A11" w:rsidR="2EFA1A11">
              <w:rPr>
                <w:rFonts w:ascii="Arial" w:hAnsi="Arial" w:eastAsia="Arial" w:cs="Arial"/>
                <w:b w:val="1"/>
                <w:bCs w:val="1"/>
                <w:u w:val="single"/>
              </w:rPr>
              <w:t>H&amp;S evaluation</w:t>
            </w:r>
          </w:p>
          <w:p w:rsidR="4B44D4B6" w:rsidP="2EFA1A11" w:rsidRDefault="4B44D4B6" w14:paraId="01D8BC42" w14:textId="2357EAE1">
            <w:pPr>
              <w:pStyle w:val="ListParagraph"/>
              <w:numPr>
                <w:ilvl w:val="0"/>
                <w:numId w:val="18"/>
              </w:numPr>
              <w:rPr>
                <w:sz w:val="22"/>
                <w:szCs w:val="22"/>
              </w:rPr>
            </w:pPr>
            <w:r w:rsidRPr="2EFA1A11" w:rsidR="2EFA1A11">
              <w:rPr>
                <w:rFonts w:ascii="Arial" w:hAnsi="Arial" w:eastAsia="Arial" w:cs="Arial"/>
              </w:rPr>
              <w:t>The evaluation form will be shared with the Committee virtually and the Committee members are encouraged to complete this and provide thorough feedback</w:t>
            </w:r>
          </w:p>
          <w:p w:rsidR="4B44D4B6" w:rsidP="2EFA1A11" w:rsidRDefault="4B44D4B6" w14:paraId="53E1DDBD" w14:textId="575CF0ED">
            <w:pPr>
              <w:pStyle w:val="Normal"/>
              <w:ind w:left="360"/>
              <w:rPr>
                <w:rFonts w:ascii="Arial" w:hAnsi="Arial" w:eastAsia="Arial" w:cs="Arial"/>
              </w:rPr>
            </w:pPr>
          </w:p>
          <w:p w:rsidR="4B44D4B6" w:rsidP="2EFA1A11" w:rsidRDefault="4B44D4B6" w14:paraId="13307D42" w14:textId="6180A8A0">
            <w:pPr>
              <w:pStyle w:val="Normal"/>
              <w:ind w:left="0"/>
              <w:rPr>
                <w:rFonts w:ascii="Arial" w:hAnsi="Arial" w:eastAsia="Arial" w:cs="Arial"/>
                <w:b w:val="1"/>
                <w:bCs w:val="1"/>
                <w:u w:val="single"/>
              </w:rPr>
            </w:pPr>
            <w:r w:rsidRPr="2EFA1A11" w:rsidR="2EFA1A11">
              <w:rPr>
                <w:rFonts w:ascii="Arial" w:hAnsi="Arial" w:eastAsia="Arial" w:cs="Arial"/>
                <w:b w:val="1"/>
                <w:bCs w:val="1"/>
                <w:u w:val="single"/>
              </w:rPr>
              <w:t>Item 08b</w:t>
            </w:r>
            <w:r w:rsidRPr="2EFA1A11" w:rsidR="2EFA1A11">
              <w:rPr>
                <w:rFonts w:ascii="Arial" w:hAnsi="Arial" w:eastAsia="Arial" w:cs="Arial"/>
                <w:b w:val="1"/>
                <w:bCs w:val="1"/>
                <w:u w:val="single"/>
              </w:rPr>
              <w:t>&amp;b</w:t>
            </w:r>
            <w:r w:rsidRPr="2EFA1A11" w:rsidR="2EFA1A11">
              <w:rPr>
                <w:rFonts w:ascii="Arial" w:hAnsi="Arial" w:eastAsia="Arial" w:cs="Arial"/>
                <w:b w:val="1"/>
                <w:bCs w:val="1"/>
                <w:u w:val="single"/>
              </w:rPr>
              <w:t xml:space="preserve"> – Facilities updates</w:t>
            </w:r>
          </w:p>
          <w:p w:rsidR="4B44D4B6" w:rsidP="2EFA1A11" w:rsidRDefault="4B44D4B6" w14:paraId="686A235E" w14:textId="0103D194">
            <w:pPr>
              <w:pStyle w:val="ListParagraph"/>
              <w:numPr>
                <w:ilvl w:val="0"/>
                <w:numId w:val="5"/>
              </w:numPr>
              <w:bidi w:val="0"/>
              <w:spacing w:before="0" w:beforeAutospacing="off" w:after="0" w:afterAutospacing="off" w:line="259" w:lineRule="auto"/>
              <w:ind w:left="720" w:right="0" w:hanging="360"/>
              <w:jc w:val="left"/>
              <w:rPr>
                <w:sz w:val="22"/>
                <w:szCs w:val="22"/>
              </w:rPr>
            </w:pPr>
            <w:r w:rsidRPr="2EFA1A11" w:rsidR="2EFA1A11">
              <w:rPr>
                <w:rFonts w:ascii="Arial" w:hAnsi="Arial" w:eastAsia="Arial" w:cs="Arial"/>
              </w:rPr>
              <w:t>Committee members pointed out that the appendix to paper 8b is missing, ZC to share this with the Committee following the meeting</w:t>
            </w:r>
          </w:p>
          <w:p w:rsidR="4B44D4B6" w:rsidP="2EFA1A11" w:rsidRDefault="4B44D4B6" w14:paraId="782DB8F6" w14:textId="07F19F22">
            <w:pPr>
              <w:pStyle w:val="Normal"/>
              <w:rPr>
                <w:rFonts w:ascii="Arial" w:hAnsi="Arial" w:eastAsia="Arial" w:cs="Arial"/>
              </w:rPr>
            </w:pPr>
          </w:p>
          <w:p w:rsidR="4B44D4B6" w:rsidP="2EFA1A11" w:rsidRDefault="4B44D4B6" w14:paraId="68A93050" w14:textId="6D03D5AA">
            <w:pPr>
              <w:pStyle w:val="Normal"/>
              <w:rPr>
                <w:rFonts w:ascii="Arial" w:hAnsi="Arial" w:eastAsia="Arial" w:cs="Arial"/>
                <w:b w:val="1"/>
                <w:bCs w:val="1"/>
                <w:u w:val="single"/>
              </w:rPr>
            </w:pPr>
            <w:r w:rsidRPr="2EFA1A11" w:rsidR="2EFA1A11">
              <w:rPr>
                <w:rFonts w:ascii="Arial" w:hAnsi="Arial" w:eastAsia="Arial" w:cs="Arial"/>
                <w:b w:val="1"/>
                <w:bCs w:val="1"/>
                <w:u w:val="single"/>
              </w:rPr>
              <w:t xml:space="preserve">Item 09 </w:t>
            </w:r>
            <w:proofErr w:type="gramStart"/>
            <w:r w:rsidRPr="2EFA1A11" w:rsidR="2EFA1A11">
              <w:rPr>
                <w:rFonts w:ascii="Arial" w:hAnsi="Arial" w:eastAsia="Arial" w:cs="Arial"/>
                <w:b w:val="1"/>
                <w:bCs w:val="1"/>
                <w:u w:val="single"/>
              </w:rPr>
              <w:t>-  CSP</w:t>
            </w:r>
            <w:proofErr w:type="gramEnd"/>
            <w:r w:rsidRPr="2EFA1A11" w:rsidR="2EFA1A11">
              <w:rPr>
                <w:rFonts w:ascii="Arial" w:hAnsi="Arial" w:eastAsia="Arial" w:cs="Arial"/>
                <w:b w:val="1"/>
                <w:bCs w:val="1"/>
                <w:u w:val="single"/>
              </w:rPr>
              <w:t xml:space="preserve"> evaluation</w:t>
            </w:r>
            <w:r w:rsidRPr="2EFA1A11" w:rsidR="2EFA1A11">
              <w:rPr>
                <w:rFonts w:ascii="Arial" w:hAnsi="Arial" w:eastAsia="Arial" w:cs="Arial"/>
                <w:b w:val="1"/>
                <w:bCs w:val="1"/>
              </w:rPr>
              <w:t xml:space="preserve"> </w:t>
            </w:r>
          </w:p>
          <w:p w:rsidR="4B44D4B6" w:rsidP="2EFA1A11" w:rsidRDefault="4B44D4B6" w14:paraId="03E4A148" w14:textId="4CF7FEF6">
            <w:pPr>
              <w:pStyle w:val="ListParagraph"/>
              <w:numPr>
                <w:ilvl w:val="0"/>
                <w:numId w:val="6"/>
              </w:numPr>
              <w:rPr>
                <w:sz w:val="22"/>
                <w:szCs w:val="22"/>
              </w:rPr>
            </w:pPr>
            <w:r w:rsidRPr="2EFA1A11" w:rsidR="2EFA1A11">
              <w:rPr>
                <w:rFonts w:ascii="Arial" w:hAnsi="Arial" w:eastAsia="Arial" w:cs="Arial"/>
              </w:rPr>
              <w:t xml:space="preserve">EH </w:t>
            </w:r>
            <w:r w:rsidRPr="2EFA1A11" w:rsidR="2EFA1A11">
              <w:rPr>
                <w:rFonts w:ascii="Arial" w:hAnsi="Arial" w:eastAsia="Arial" w:cs="Arial"/>
              </w:rPr>
              <w:t>men</w:t>
            </w:r>
            <w:r w:rsidRPr="2EFA1A11" w:rsidR="2EFA1A11">
              <w:rPr>
                <w:rFonts w:ascii="Arial" w:hAnsi="Arial" w:eastAsia="Arial" w:cs="Arial"/>
              </w:rPr>
              <w:t>t</w:t>
            </w:r>
            <w:r w:rsidRPr="2EFA1A11" w:rsidR="2EFA1A11">
              <w:rPr>
                <w:rFonts w:ascii="Arial" w:hAnsi="Arial" w:eastAsia="Arial" w:cs="Arial"/>
              </w:rPr>
              <w:t>ioned that a H</w:t>
            </w:r>
            <w:r w:rsidRPr="2EFA1A11" w:rsidR="2EFA1A11">
              <w:rPr>
                <w:rFonts w:ascii="Arial" w:hAnsi="Arial" w:eastAsia="Arial" w:cs="Arial"/>
              </w:rPr>
              <w:t xml:space="preserve">ealth and </w:t>
            </w:r>
            <w:r w:rsidRPr="2EFA1A11" w:rsidR="2EFA1A11">
              <w:rPr>
                <w:rFonts w:ascii="Arial" w:hAnsi="Arial" w:eastAsia="Arial" w:cs="Arial"/>
              </w:rPr>
              <w:t>S</w:t>
            </w:r>
            <w:r w:rsidRPr="2EFA1A11" w:rsidR="2EFA1A11">
              <w:rPr>
                <w:rFonts w:ascii="Arial" w:hAnsi="Arial" w:eastAsia="Arial" w:cs="Arial"/>
              </w:rPr>
              <w:t xml:space="preserve">afety day </w:t>
            </w:r>
            <w:r w:rsidRPr="2EFA1A11" w:rsidR="2EFA1A11">
              <w:rPr>
                <w:rFonts w:ascii="Arial" w:hAnsi="Arial" w:eastAsia="Arial" w:cs="Arial"/>
              </w:rPr>
              <w:t xml:space="preserve">has been scheduled </w:t>
            </w:r>
            <w:r w:rsidRPr="2EFA1A11" w:rsidR="2EFA1A11">
              <w:rPr>
                <w:rFonts w:ascii="Arial" w:hAnsi="Arial" w:eastAsia="Arial" w:cs="Arial"/>
              </w:rPr>
              <w:t xml:space="preserve">to focus on </w:t>
            </w:r>
            <w:r w:rsidRPr="2EFA1A11" w:rsidR="2EFA1A11">
              <w:rPr>
                <w:rFonts w:ascii="Arial" w:hAnsi="Arial" w:eastAsia="Arial" w:cs="Arial"/>
              </w:rPr>
              <w:t xml:space="preserve">mapping </w:t>
            </w:r>
            <w:r w:rsidRPr="2EFA1A11" w:rsidR="2EFA1A11">
              <w:rPr>
                <w:rFonts w:ascii="Arial" w:hAnsi="Arial" w:eastAsia="Arial" w:cs="Arial"/>
              </w:rPr>
              <w:t xml:space="preserve">H&amp;S within </w:t>
            </w:r>
            <w:r w:rsidRPr="2EFA1A11" w:rsidR="2EFA1A11">
              <w:rPr>
                <w:rFonts w:ascii="Arial" w:hAnsi="Arial" w:eastAsia="Arial" w:cs="Arial"/>
              </w:rPr>
              <w:t>S</w:t>
            </w:r>
            <w:r w:rsidRPr="2EFA1A11" w:rsidR="2EFA1A11">
              <w:rPr>
                <w:rFonts w:ascii="Arial" w:hAnsi="Arial" w:eastAsia="Arial" w:cs="Arial"/>
              </w:rPr>
              <w:t xml:space="preserve">tudent </w:t>
            </w:r>
            <w:r w:rsidRPr="2EFA1A11" w:rsidR="2EFA1A11">
              <w:rPr>
                <w:rFonts w:ascii="Arial" w:hAnsi="Arial" w:eastAsia="Arial" w:cs="Arial"/>
              </w:rPr>
              <w:t>A</w:t>
            </w:r>
            <w:r w:rsidRPr="2EFA1A11" w:rsidR="2EFA1A11">
              <w:rPr>
                <w:rFonts w:ascii="Arial" w:hAnsi="Arial" w:eastAsia="Arial" w:cs="Arial"/>
              </w:rPr>
              <w:t xml:space="preserve">ctivities </w:t>
            </w:r>
          </w:p>
          <w:p w:rsidR="4B44D4B6" w:rsidP="2EFA1A11" w:rsidRDefault="4B44D4B6" w14:paraId="6D82F7AF" w14:textId="63D1BA32">
            <w:pPr>
              <w:pStyle w:val="ListParagraph"/>
              <w:numPr>
                <w:ilvl w:val="0"/>
                <w:numId w:val="6"/>
              </w:numPr>
              <w:rPr>
                <w:sz w:val="22"/>
                <w:szCs w:val="22"/>
              </w:rPr>
            </w:pPr>
            <w:r w:rsidRPr="2EFA1A11" w:rsidR="2EFA1A11">
              <w:rPr>
                <w:rFonts w:ascii="Arial" w:hAnsi="Arial" w:eastAsia="Arial" w:cs="Arial"/>
              </w:rPr>
              <w:t>CC thank EH for the details provided in the report</w:t>
            </w:r>
          </w:p>
          <w:p w:rsidR="4B44D4B6" w:rsidP="0DC54792" w:rsidRDefault="4B44D4B6" w14:paraId="0C41D584" w14:textId="666EE927">
            <w:pPr>
              <w:pStyle w:val="ListParagraph"/>
              <w:numPr>
                <w:ilvl w:val="0"/>
                <w:numId w:val="6"/>
              </w:numPr>
              <w:rPr>
                <w:sz w:val="22"/>
                <w:szCs w:val="22"/>
              </w:rPr>
            </w:pPr>
            <w:r w:rsidRPr="0DC54792" w:rsidR="0DC54792">
              <w:rPr>
                <w:rFonts w:ascii="Arial" w:hAnsi="Arial" w:eastAsia="Arial" w:cs="Arial"/>
              </w:rPr>
              <w:t xml:space="preserve">IP pointed out that despite H&amp;S being a less engaging topic for students, it </w:t>
            </w:r>
            <w:r w:rsidRPr="0DC54792" w:rsidR="0DC54792">
              <w:rPr>
                <w:rFonts w:ascii="Arial" w:hAnsi="Arial" w:eastAsia="Arial" w:cs="Arial"/>
              </w:rPr>
              <w:t xml:space="preserve">is </w:t>
            </w:r>
            <w:r w:rsidRPr="0DC54792" w:rsidR="0DC54792">
              <w:rPr>
                <w:rFonts w:ascii="Arial" w:hAnsi="Arial" w:eastAsia="Arial" w:cs="Arial"/>
              </w:rPr>
              <w:t xml:space="preserve">very important </w:t>
            </w:r>
          </w:p>
          <w:p w:rsidR="4B44D4B6" w:rsidP="2EFA1A11" w:rsidRDefault="4B44D4B6" w14:paraId="746BFA71" w14:textId="61174231">
            <w:pPr>
              <w:pStyle w:val="ListParagraph"/>
              <w:numPr>
                <w:ilvl w:val="0"/>
                <w:numId w:val="6"/>
              </w:numPr>
              <w:rPr>
                <w:sz w:val="22"/>
                <w:szCs w:val="22"/>
              </w:rPr>
            </w:pPr>
            <w:r w:rsidRPr="2EFA1A11" w:rsidR="2EFA1A11">
              <w:rPr>
                <w:rFonts w:ascii="Arial" w:hAnsi="Arial" w:eastAsia="Arial" w:cs="Arial"/>
              </w:rPr>
              <w:t xml:space="preserve">IP </w:t>
            </w:r>
            <w:r w:rsidRPr="2EFA1A11" w:rsidR="2EFA1A11">
              <w:rPr>
                <w:rFonts w:ascii="Arial" w:hAnsi="Arial" w:eastAsia="Arial" w:cs="Arial"/>
              </w:rPr>
              <w:t>asked the Committee to provide suggestions for how we can make the training more</w:t>
            </w:r>
            <w:r w:rsidRPr="2EFA1A11" w:rsidR="2EFA1A11">
              <w:rPr>
                <w:rFonts w:ascii="Arial" w:hAnsi="Arial" w:eastAsia="Arial" w:cs="Arial"/>
              </w:rPr>
              <w:t xml:space="preserve"> engaging</w:t>
            </w:r>
            <w:r w:rsidRPr="2EFA1A11" w:rsidR="2EFA1A11">
              <w:rPr>
                <w:rFonts w:ascii="Arial" w:hAnsi="Arial" w:eastAsia="Arial" w:cs="Arial"/>
              </w:rPr>
              <w:t xml:space="preserve"> for students </w:t>
            </w:r>
          </w:p>
          <w:p w:rsidR="4B44D4B6" w:rsidP="0DC54792" w:rsidRDefault="4B44D4B6" w14:paraId="5C21F17F" w14:textId="2016EF74">
            <w:pPr>
              <w:pStyle w:val="ListParagraph"/>
              <w:numPr>
                <w:ilvl w:val="0"/>
                <w:numId w:val="6"/>
              </w:numPr>
              <w:rPr>
                <w:sz w:val="22"/>
                <w:szCs w:val="22"/>
              </w:rPr>
            </w:pPr>
            <w:proofErr w:type="gramStart"/>
            <w:r w:rsidRPr="0DC54792" w:rsidR="0DC54792">
              <w:rPr>
                <w:rFonts w:ascii="Arial" w:hAnsi="Arial" w:eastAsia="Arial" w:cs="Arial"/>
              </w:rPr>
              <w:t>OH</w:t>
            </w:r>
            <w:proofErr w:type="gramEnd"/>
            <w:r w:rsidRPr="0DC54792" w:rsidR="0DC54792">
              <w:rPr>
                <w:rFonts w:ascii="Arial" w:hAnsi="Arial" w:eastAsia="Arial" w:cs="Arial"/>
              </w:rPr>
              <w:t xml:space="preserve"> recommended encouraging societies to have records of their procedures, and to report issues immediately </w:t>
            </w:r>
          </w:p>
          <w:p w:rsidR="4B44D4B6" w:rsidP="0DC54792" w:rsidRDefault="4B44D4B6" w14:paraId="59420021" w14:textId="7A55B690">
            <w:pPr>
              <w:pStyle w:val="ListParagraph"/>
              <w:numPr>
                <w:ilvl w:val="0"/>
                <w:numId w:val="6"/>
              </w:numPr>
              <w:rPr>
                <w:sz w:val="22"/>
                <w:szCs w:val="22"/>
              </w:rPr>
            </w:pPr>
            <w:r w:rsidRPr="0DC54792" w:rsidR="0DC54792">
              <w:rPr>
                <w:rFonts w:ascii="Arial" w:hAnsi="Arial" w:eastAsia="Arial" w:cs="Arial"/>
              </w:rPr>
              <w:t xml:space="preserve">GP added that it is important to develop the right culture and policies in place, </w:t>
            </w:r>
            <w:r w:rsidRPr="0DC54792" w:rsidR="0DC54792">
              <w:rPr>
                <w:rFonts w:ascii="Arial" w:hAnsi="Arial" w:eastAsia="Arial" w:cs="Arial"/>
              </w:rPr>
              <w:t xml:space="preserve">and </w:t>
            </w:r>
            <w:r w:rsidRPr="0DC54792" w:rsidR="0DC54792">
              <w:rPr>
                <w:rFonts w:ascii="Arial" w:hAnsi="Arial" w:eastAsia="Arial" w:cs="Arial"/>
              </w:rPr>
              <w:t xml:space="preserve">to ensure that there's a reference to correct </w:t>
            </w:r>
            <w:r w:rsidRPr="0DC54792" w:rsidR="0DC54792">
              <w:rPr>
                <w:rFonts w:ascii="Arial" w:hAnsi="Arial" w:eastAsia="Arial" w:cs="Arial"/>
              </w:rPr>
              <w:t xml:space="preserve">H&amp;S </w:t>
            </w:r>
            <w:r w:rsidRPr="0DC54792" w:rsidR="0DC54792">
              <w:rPr>
                <w:rFonts w:ascii="Arial" w:hAnsi="Arial" w:eastAsia="Arial" w:cs="Arial"/>
              </w:rPr>
              <w:t xml:space="preserve">practices  </w:t>
            </w:r>
          </w:p>
          <w:p w:rsidR="0DC54792" w:rsidP="0DC54792" w:rsidRDefault="0DC54792" w14:paraId="2058347D" w14:textId="41F01AA5">
            <w:pPr>
              <w:pStyle w:val="Normal"/>
              <w:ind w:left="360"/>
              <w:rPr>
                <w:rFonts w:ascii="Arial" w:hAnsi="Arial" w:eastAsia="Arial" w:cs="Arial"/>
              </w:rPr>
            </w:pPr>
          </w:p>
          <w:p w:rsidR="4B44D4B6" w:rsidP="2EFA1A11" w:rsidRDefault="4B44D4B6" w14:paraId="24FF8273" w14:textId="73A78961">
            <w:pPr>
              <w:pStyle w:val="Normal"/>
              <w:spacing w:line="257" w:lineRule="auto"/>
              <w:rPr>
                <w:rFonts w:ascii="Arial" w:hAnsi="Arial" w:eastAsia="Arial" w:cs="Arial"/>
                <w:b w:val="1"/>
                <w:bCs w:val="1"/>
                <w:noProof w:val="0"/>
                <w:sz w:val="22"/>
                <w:szCs w:val="22"/>
                <w:u w:val="single"/>
                <w:lang w:val="en-US"/>
              </w:rPr>
            </w:pPr>
            <w:r w:rsidRPr="2EFA1A11" w:rsidR="2EFA1A11">
              <w:rPr>
                <w:rFonts w:ascii="Arial" w:hAnsi="Arial" w:eastAsia="Arial" w:cs="Arial"/>
                <w:b w:val="1"/>
                <w:bCs w:val="1"/>
                <w:u w:val="single"/>
              </w:rPr>
              <w:t xml:space="preserve">Item 10 - </w:t>
            </w:r>
            <w:r w:rsidRPr="2EFA1A11" w:rsidR="2EFA1A11">
              <w:rPr>
                <w:rFonts w:ascii="Arial" w:hAnsi="Arial" w:eastAsia="Arial" w:cs="Arial"/>
                <w:b w:val="1"/>
                <w:bCs w:val="1"/>
                <w:noProof w:val="0"/>
                <w:sz w:val="22"/>
                <w:szCs w:val="22"/>
                <w:u w:val="single"/>
                <w:lang w:val="en-US"/>
              </w:rPr>
              <w:t>Commercial services report</w:t>
            </w:r>
          </w:p>
          <w:p w:rsidR="4B44D4B6" w:rsidP="2EFA1A11" w:rsidRDefault="4B44D4B6" w14:paraId="7EE3D2ED" w14:textId="4FDBFAC3">
            <w:pPr>
              <w:pStyle w:val="ListParagraph"/>
              <w:numPr>
                <w:ilvl w:val="0"/>
                <w:numId w:val="7"/>
              </w:numPr>
              <w:rPr>
                <w:sz w:val="22"/>
                <w:szCs w:val="22"/>
              </w:rPr>
            </w:pPr>
            <w:r w:rsidRPr="2EFA1A11" w:rsidR="2EFA1A11">
              <w:rPr>
                <w:rFonts w:ascii="Arial" w:hAnsi="Arial" w:eastAsia="Arial" w:cs="Arial"/>
              </w:rPr>
              <w:t xml:space="preserve">AB provided a summary of the report by mentioning the </w:t>
            </w:r>
            <w:r w:rsidRPr="2EFA1A11" w:rsidR="2EFA1A11">
              <w:rPr>
                <w:rFonts w:ascii="Arial" w:hAnsi="Arial" w:eastAsia="Arial" w:cs="Arial"/>
              </w:rPr>
              <w:t xml:space="preserve">H&amp;S checks in </w:t>
            </w:r>
            <w:r w:rsidRPr="2EFA1A11" w:rsidR="2EFA1A11">
              <w:rPr>
                <w:rFonts w:ascii="Arial" w:hAnsi="Arial" w:eastAsia="Arial" w:cs="Arial"/>
              </w:rPr>
              <w:t>Beit Bars</w:t>
            </w:r>
            <w:r w:rsidRPr="2EFA1A11" w:rsidR="2EFA1A11">
              <w:rPr>
                <w:rFonts w:ascii="Arial" w:hAnsi="Arial" w:eastAsia="Arial" w:cs="Arial"/>
              </w:rPr>
              <w:t xml:space="preserve"> </w:t>
            </w:r>
            <w:r w:rsidRPr="2EFA1A11" w:rsidR="2EFA1A11">
              <w:rPr>
                <w:rFonts w:ascii="Arial" w:hAnsi="Arial" w:eastAsia="Arial" w:cs="Arial"/>
              </w:rPr>
              <w:t xml:space="preserve">and </w:t>
            </w:r>
            <w:r w:rsidRPr="2EFA1A11" w:rsidR="2EFA1A11">
              <w:rPr>
                <w:rFonts w:ascii="Arial" w:hAnsi="Arial" w:eastAsia="Arial" w:cs="Arial"/>
              </w:rPr>
              <w:t xml:space="preserve">front of house </w:t>
            </w:r>
          </w:p>
          <w:p w:rsidR="4B44D4B6" w:rsidP="0DC54792" w:rsidRDefault="4B44D4B6" w14:paraId="318A5AAB" w14:textId="70E9C8AC">
            <w:pPr>
              <w:pStyle w:val="ListParagraph"/>
              <w:numPr>
                <w:ilvl w:val="0"/>
                <w:numId w:val="7"/>
              </w:numPr>
              <w:rPr>
                <w:sz w:val="22"/>
                <w:szCs w:val="22"/>
              </w:rPr>
            </w:pPr>
            <w:r w:rsidRPr="0DC54792" w:rsidR="0DC54792">
              <w:rPr>
                <w:rFonts w:ascii="Arial" w:hAnsi="Arial" w:eastAsia="Arial" w:cs="Arial"/>
              </w:rPr>
              <w:t xml:space="preserve">CC </w:t>
            </w:r>
            <w:r w:rsidRPr="0DC54792" w:rsidR="0DC54792">
              <w:rPr>
                <w:rFonts w:ascii="Arial" w:hAnsi="Arial" w:eastAsia="Arial" w:cs="Arial"/>
              </w:rPr>
              <w:t xml:space="preserve">enquired about whether this review </w:t>
            </w:r>
            <w:r w:rsidRPr="0DC54792" w:rsidR="0DC54792">
              <w:rPr>
                <w:rFonts w:ascii="Arial" w:hAnsi="Arial" w:eastAsia="Arial" w:cs="Arial"/>
              </w:rPr>
              <w:t>has highlighted any other a</w:t>
            </w:r>
            <w:r w:rsidRPr="0DC54792" w:rsidR="0DC54792">
              <w:rPr>
                <w:rFonts w:ascii="Arial" w:hAnsi="Arial" w:eastAsia="Arial" w:cs="Arial"/>
              </w:rPr>
              <w:t xml:space="preserve">reas that we’re missing </w:t>
            </w:r>
            <w:r w:rsidRPr="0DC54792" w:rsidR="0DC54792">
              <w:rPr>
                <w:rFonts w:ascii="Arial" w:hAnsi="Arial" w:eastAsia="Arial" w:cs="Arial"/>
              </w:rPr>
              <w:t>in terms of H&amp;S</w:t>
            </w:r>
          </w:p>
          <w:p w:rsidR="4B44D4B6" w:rsidP="0DC54792" w:rsidRDefault="4B44D4B6" w14:paraId="4D12BAD2" w14:textId="7C3A1450">
            <w:pPr>
              <w:pStyle w:val="ListParagraph"/>
              <w:numPr>
                <w:ilvl w:val="0"/>
                <w:numId w:val="7"/>
              </w:numPr>
              <w:rPr>
                <w:sz w:val="22"/>
                <w:szCs w:val="22"/>
              </w:rPr>
            </w:pPr>
            <w:r w:rsidRPr="0DC54792" w:rsidR="0DC54792">
              <w:rPr>
                <w:rFonts w:ascii="Arial" w:hAnsi="Arial" w:eastAsia="Arial" w:cs="Arial"/>
              </w:rPr>
              <w:t xml:space="preserve">AB </w:t>
            </w:r>
            <w:r w:rsidRPr="0DC54792" w:rsidR="0DC54792">
              <w:rPr>
                <w:rFonts w:ascii="Arial" w:hAnsi="Arial" w:eastAsia="Arial" w:cs="Arial"/>
              </w:rPr>
              <w:t xml:space="preserve">responded that </w:t>
            </w:r>
            <w:r w:rsidRPr="0DC54792" w:rsidR="0DC54792">
              <w:rPr>
                <w:rFonts w:ascii="Arial" w:hAnsi="Arial" w:eastAsia="Arial" w:cs="Arial"/>
              </w:rPr>
              <w:t xml:space="preserve">the scores are not where they need to be and the reports have been sporadic in the past, </w:t>
            </w:r>
            <w:r w:rsidRPr="0DC54792" w:rsidR="0DC54792">
              <w:rPr>
                <w:rFonts w:ascii="Arial" w:hAnsi="Arial" w:eastAsia="Arial" w:cs="Arial"/>
              </w:rPr>
              <w:t xml:space="preserve">however </w:t>
            </w:r>
            <w:r w:rsidRPr="0DC54792" w:rsidR="0DC54792">
              <w:rPr>
                <w:rFonts w:ascii="Arial" w:hAnsi="Arial" w:eastAsia="Arial" w:cs="Arial"/>
              </w:rPr>
              <w:t xml:space="preserve">AB </w:t>
            </w:r>
            <w:r w:rsidRPr="0DC54792" w:rsidR="0DC54792">
              <w:rPr>
                <w:rFonts w:ascii="Arial" w:hAnsi="Arial" w:eastAsia="Arial" w:cs="Arial"/>
              </w:rPr>
              <w:t>w</w:t>
            </w:r>
            <w:r w:rsidRPr="0DC54792" w:rsidR="0DC54792">
              <w:rPr>
                <w:rFonts w:ascii="Arial" w:hAnsi="Arial" w:eastAsia="Arial" w:cs="Arial"/>
              </w:rPr>
              <w:t>i</w:t>
            </w:r>
            <w:r w:rsidRPr="0DC54792" w:rsidR="0DC54792">
              <w:rPr>
                <w:rFonts w:ascii="Arial" w:hAnsi="Arial" w:eastAsia="Arial" w:cs="Arial"/>
              </w:rPr>
              <w:t xml:space="preserve">ll continue to monitor the checks to ensure that a better H&amp;S culture is </w:t>
            </w:r>
            <w:r w:rsidRPr="0DC54792" w:rsidR="0DC54792">
              <w:rPr>
                <w:rFonts w:ascii="Arial" w:hAnsi="Arial" w:eastAsia="Arial" w:cs="Arial"/>
              </w:rPr>
              <w:t>embe</w:t>
            </w:r>
            <w:r w:rsidRPr="0DC54792" w:rsidR="0DC54792">
              <w:rPr>
                <w:rFonts w:ascii="Arial" w:hAnsi="Arial" w:eastAsia="Arial" w:cs="Arial"/>
              </w:rPr>
              <w:t>dded</w:t>
            </w:r>
          </w:p>
          <w:p w:rsidR="4B44D4B6" w:rsidP="0DC54792" w:rsidRDefault="4B44D4B6" w14:paraId="421C2A8D" w14:textId="204A8C92">
            <w:pPr>
              <w:pStyle w:val="ListParagraph"/>
              <w:numPr>
                <w:ilvl w:val="0"/>
                <w:numId w:val="7"/>
              </w:numPr>
              <w:rPr>
                <w:sz w:val="22"/>
                <w:szCs w:val="22"/>
              </w:rPr>
            </w:pPr>
            <w:r w:rsidRPr="0DC54792" w:rsidR="0DC54792">
              <w:rPr>
                <w:rFonts w:ascii="Arial" w:hAnsi="Arial" w:eastAsia="Arial" w:cs="Arial"/>
              </w:rPr>
              <w:t>AB mentioned that the training figures</w:t>
            </w:r>
            <w:r w:rsidRPr="0DC54792" w:rsidR="0DC54792">
              <w:rPr>
                <w:rFonts w:ascii="Arial" w:hAnsi="Arial" w:eastAsia="Arial" w:cs="Arial"/>
              </w:rPr>
              <w:t xml:space="preserve"> are</w:t>
            </w:r>
            <w:r w:rsidRPr="0DC54792" w:rsidR="0DC54792">
              <w:rPr>
                <w:rFonts w:ascii="Arial" w:hAnsi="Arial" w:eastAsia="Arial" w:cs="Arial"/>
              </w:rPr>
              <w:t xml:space="preserve"> above 70%, however the next target is 90%+</w:t>
            </w:r>
          </w:p>
          <w:p w:rsidR="4B44D4B6" w:rsidP="0DC54792" w:rsidRDefault="4B44D4B6" w14:paraId="3FF32EA9" w14:textId="44459DF0">
            <w:pPr>
              <w:pStyle w:val="ListParagraph"/>
              <w:numPr>
                <w:ilvl w:val="0"/>
                <w:numId w:val="7"/>
              </w:numPr>
              <w:rPr>
                <w:sz w:val="22"/>
                <w:szCs w:val="22"/>
              </w:rPr>
            </w:pPr>
            <w:r w:rsidRPr="0DC54792" w:rsidR="0DC54792">
              <w:rPr>
                <w:rFonts w:ascii="Arial" w:hAnsi="Arial" w:eastAsia="Arial" w:cs="Arial"/>
              </w:rPr>
              <w:t xml:space="preserve">GP recommended ensuring that records are kept up-to-date to </w:t>
            </w:r>
            <w:r w:rsidRPr="0DC54792" w:rsidR="0DC54792">
              <w:rPr>
                <w:rFonts w:ascii="Arial" w:hAnsi="Arial" w:eastAsia="Arial" w:cs="Arial"/>
              </w:rPr>
              <w:t xml:space="preserve">enable us </w:t>
            </w:r>
            <w:r w:rsidRPr="0DC54792" w:rsidR="0DC54792">
              <w:rPr>
                <w:rFonts w:ascii="Arial" w:hAnsi="Arial" w:eastAsia="Arial" w:cs="Arial"/>
              </w:rPr>
              <w:t xml:space="preserve">to compare data and identify trends </w:t>
            </w:r>
          </w:p>
          <w:p w:rsidR="4B44D4B6" w:rsidP="0DC54792" w:rsidRDefault="4B44D4B6" w14:paraId="060A3603" w14:textId="69E57698">
            <w:pPr>
              <w:pStyle w:val="ListParagraph"/>
              <w:numPr>
                <w:ilvl w:val="0"/>
                <w:numId w:val="7"/>
              </w:numPr>
              <w:rPr>
                <w:sz w:val="22"/>
                <w:szCs w:val="22"/>
              </w:rPr>
            </w:pPr>
            <w:r w:rsidRPr="0DC54792" w:rsidR="0DC54792">
              <w:rPr>
                <w:rFonts w:ascii="Arial" w:hAnsi="Arial" w:eastAsia="Arial" w:cs="Arial"/>
              </w:rPr>
              <w:t xml:space="preserve">GP strongly advocated for having the right data that </w:t>
            </w:r>
            <w:r w:rsidRPr="0DC54792" w:rsidR="0DC54792">
              <w:rPr>
                <w:rFonts w:ascii="Arial" w:hAnsi="Arial" w:eastAsia="Arial" w:cs="Arial"/>
              </w:rPr>
              <w:t xml:space="preserve">will </w:t>
            </w:r>
            <w:r w:rsidRPr="0DC54792" w:rsidR="0DC54792">
              <w:rPr>
                <w:rFonts w:ascii="Arial" w:hAnsi="Arial" w:eastAsia="Arial" w:cs="Arial"/>
              </w:rPr>
              <w:t xml:space="preserve">give valuable information to </w:t>
            </w:r>
            <w:r w:rsidRPr="0DC54792" w:rsidR="0DC54792">
              <w:rPr>
                <w:rFonts w:ascii="Arial" w:hAnsi="Arial" w:eastAsia="Arial" w:cs="Arial"/>
              </w:rPr>
              <w:t xml:space="preserve">enable us to </w:t>
            </w:r>
            <w:r w:rsidRPr="0DC54792" w:rsidR="0DC54792">
              <w:rPr>
                <w:rFonts w:ascii="Arial" w:hAnsi="Arial" w:eastAsia="Arial" w:cs="Arial"/>
              </w:rPr>
              <w:t xml:space="preserve">take the necessary action  </w:t>
            </w:r>
          </w:p>
          <w:p w:rsidR="4B44D4B6" w:rsidP="0DC54792" w:rsidRDefault="4B44D4B6" w14:paraId="27004934" w14:textId="59D5AEA2">
            <w:pPr>
              <w:pStyle w:val="ListParagraph"/>
              <w:numPr>
                <w:ilvl w:val="0"/>
                <w:numId w:val="7"/>
              </w:numPr>
              <w:rPr>
                <w:sz w:val="22"/>
                <w:szCs w:val="22"/>
              </w:rPr>
            </w:pPr>
            <w:r w:rsidRPr="0DC54792" w:rsidR="0DC54792">
              <w:rPr>
                <w:rFonts w:ascii="Arial" w:hAnsi="Arial" w:eastAsia="Arial" w:cs="Arial"/>
              </w:rPr>
              <w:t>AB pointed out that in the short period of time that he has been here, he has seen an improvement in April</w:t>
            </w:r>
            <w:r w:rsidRPr="0DC54792" w:rsidR="0DC54792">
              <w:rPr>
                <w:rFonts w:ascii="Arial" w:hAnsi="Arial" w:eastAsia="Arial" w:cs="Arial"/>
              </w:rPr>
              <w:t>'</w:t>
            </w:r>
            <w:r w:rsidRPr="0DC54792" w:rsidR="0DC54792">
              <w:rPr>
                <w:rFonts w:ascii="Arial" w:hAnsi="Arial" w:eastAsia="Arial" w:cs="Arial"/>
              </w:rPr>
              <w:t xml:space="preserve">s report as scores have improved and he is working on ensuring that awareness </w:t>
            </w:r>
            <w:r w:rsidRPr="0DC54792" w:rsidR="0DC54792">
              <w:rPr>
                <w:rFonts w:ascii="Arial" w:hAnsi="Arial" w:eastAsia="Arial" w:cs="Arial"/>
              </w:rPr>
              <w:t>keeps increasing</w:t>
            </w:r>
          </w:p>
          <w:p w:rsidR="4B44D4B6" w:rsidP="0DC54792" w:rsidRDefault="4B44D4B6" w14:paraId="1311334D" w14:textId="5BDDB36E">
            <w:pPr>
              <w:pStyle w:val="Normal"/>
              <w:ind w:left="360"/>
              <w:rPr>
                <w:rFonts w:ascii="Arial" w:hAnsi="Arial" w:eastAsia="Arial" w:cs="Arial"/>
              </w:rPr>
            </w:pPr>
          </w:p>
          <w:p w:rsidR="4B44D4B6" w:rsidP="0DC54792" w:rsidRDefault="4B44D4B6" w14:paraId="02103A1B" w14:textId="79407037">
            <w:pPr>
              <w:pStyle w:val="Normal"/>
              <w:ind w:left="0"/>
              <w:rPr>
                <w:rFonts w:ascii="Arial" w:hAnsi="Arial" w:eastAsia="Arial" w:cs="Arial"/>
                <w:b w:val="1"/>
                <w:bCs w:val="1"/>
                <w:u w:val="single"/>
              </w:rPr>
            </w:pPr>
            <w:r w:rsidRPr="0DC54792" w:rsidR="0DC54792">
              <w:rPr>
                <w:rFonts w:ascii="Arial" w:hAnsi="Arial" w:eastAsia="Arial" w:cs="Arial"/>
                <w:b w:val="1"/>
                <w:bCs w:val="1"/>
                <w:u w:val="single"/>
              </w:rPr>
              <w:t xml:space="preserve">Item 11 – </w:t>
            </w:r>
            <w:r w:rsidRPr="0DC54792" w:rsidR="0DC54792">
              <w:rPr>
                <w:rFonts w:ascii="Arial" w:hAnsi="Arial" w:eastAsia="Arial" w:cs="Arial"/>
                <w:b w:val="1"/>
                <w:bCs w:val="1"/>
                <w:u w:val="single"/>
              </w:rPr>
              <w:t>S</w:t>
            </w:r>
            <w:r w:rsidRPr="0DC54792" w:rsidR="0DC54792">
              <w:rPr>
                <w:rFonts w:ascii="Arial" w:hAnsi="Arial" w:eastAsia="Arial" w:cs="Arial"/>
                <w:b w:val="1"/>
                <w:bCs w:val="1"/>
                <w:u w:val="single"/>
              </w:rPr>
              <w:t xml:space="preserve">taff </w:t>
            </w:r>
            <w:r w:rsidRPr="0DC54792" w:rsidR="0DC54792">
              <w:rPr>
                <w:rFonts w:ascii="Arial" w:hAnsi="Arial" w:eastAsia="Arial" w:cs="Arial"/>
                <w:b w:val="1"/>
                <w:bCs w:val="1"/>
                <w:u w:val="single"/>
              </w:rPr>
              <w:t>W</w:t>
            </w:r>
            <w:r w:rsidRPr="0DC54792" w:rsidR="0DC54792">
              <w:rPr>
                <w:rFonts w:ascii="Arial" w:hAnsi="Arial" w:eastAsia="Arial" w:cs="Arial"/>
                <w:b w:val="1"/>
                <w:bCs w:val="1"/>
                <w:u w:val="single"/>
              </w:rPr>
              <w:t>ellbeing update</w:t>
            </w:r>
          </w:p>
          <w:p w:rsidR="4B44D4B6" w:rsidP="0DC54792" w:rsidRDefault="4B44D4B6" w14:paraId="605B353F" w14:textId="642A517E">
            <w:pPr>
              <w:pStyle w:val="ListParagraph"/>
              <w:numPr>
                <w:ilvl w:val="0"/>
                <w:numId w:val="8"/>
              </w:numPr>
              <w:rPr>
                <w:sz w:val="22"/>
                <w:szCs w:val="22"/>
              </w:rPr>
            </w:pPr>
            <w:r w:rsidRPr="0DC54792" w:rsidR="0DC54792">
              <w:rPr>
                <w:rFonts w:ascii="Arial" w:hAnsi="Arial" w:eastAsia="Arial" w:cs="Arial"/>
              </w:rPr>
              <w:t xml:space="preserve">JOH </w:t>
            </w:r>
            <w:r w:rsidRPr="0DC54792" w:rsidR="0DC54792">
              <w:rPr>
                <w:rFonts w:ascii="Arial" w:hAnsi="Arial" w:eastAsia="Arial" w:cs="Arial"/>
              </w:rPr>
              <w:t xml:space="preserve">tabled the wellbeing paper and </w:t>
            </w:r>
            <w:proofErr w:type="spellStart"/>
            <w:r w:rsidRPr="0DC54792" w:rsidR="0DC54792">
              <w:rPr>
                <w:rFonts w:ascii="Arial" w:hAnsi="Arial" w:eastAsia="Arial" w:cs="Arial"/>
              </w:rPr>
              <w:t>apolog</w:t>
            </w:r>
            <w:r w:rsidRPr="0DC54792" w:rsidR="0DC54792">
              <w:rPr>
                <w:rFonts w:ascii="Arial" w:hAnsi="Arial" w:eastAsia="Arial" w:cs="Arial"/>
              </w:rPr>
              <w:t>ised</w:t>
            </w:r>
            <w:proofErr w:type="spellEnd"/>
            <w:r w:rsidRPr="0DC54792" w:rsidR="0DC54792">
              <w:rPr>
                <w:rFonts w:ascii="Arial" w:hAnsi="Arial" w:eastAsia="Arial" w:cs="Arial"/>
              </w:rPr>
              <w:t xml:space="preserve"> </w:t>
            </w:r>
            <w:r w:rsidRPr="0DC54792" w:rsidR="0DC54792">
              <w:rPr>
                <w:rFonts w:ascii="Arial" w:hAnsi="Arial" w:eastAsia="Arial" w:cs="Arial"/>
              </w:rPr>
              <w:t xml:space="preserve">for the delay in </w:t>
            </w:r>
            <w:r w:rsidRPr="0DC54792" w:rsidR="0DC54792">
              <w:rPr>
                <w:rFonts w:ascii="Arial" w:hAnsi="Arial" w:eastAsia="Arial" w:cs="Arial"/>
              </w:rPr>
              <w:t>circulation</w:t>
            </w:r>
          </w:p>
          <w:p w:rsidR="4B44D4B6" w:rsidP="0DC54792" w:rsidRDefault="4B44D4B6" w14:paraId="2383847C" w14:textId="2CEA4BA1">
            <w:pPr>
              <w:pStyle w:val="ListParagraph"/>
              <w:numPr>
                <w:ilvl w:val="0"/>
                <w:numId w:val="8"/>
              </w:numPr>
              <w:rPr>
                <w:sz w:val="22"/>
                <w:szCs w:val="22"/>
              </w:rPr>
            </w:pPr>
            <w:r w:rsidRPr="0DC54792" w:rsidR="0DC54792">
              <w:rPr>
                <w:rFonts w:ascii="Arial" w:hAnsi="Arial" w:eastAsia="Arial" w:cs="Arial"/>
              </w:rPr>
              <w:t xml:space="preserve">JOH </w:t>
            </w:r>
            <w:proofErr w:type="spellStart"/>
            <w:r w:rsidRPr="0DC54792" w:rsidR="0DC54792">
              <w:rPr>
                <w:rFonts w:ascii="Arial" w:hAnsi="Arial" w:eastAsia="Arial" w:cs="Arial"/>
              </w:rPr>
              <w:t>summarised</w:t>
            </w:r>
            <w:proofErr w:type="spellEnd"/>
            <w:r w:rsidRPr="0DC54792" w:rsidR="0DC54792">
              <w:rPr>
                <w:rFonts w:ascii="Arial" w:hAnsi="Arial" w:eastAsia="Arial" w:cs="Arial"/>
              </w:rPr>
              <w:t xml:space="preserve"> to the Committee the work </w:t>
            </w:r>
            <w:r w:rsidRPr="0DC54792" w:rsidR="0DC54792">
              <w:rPr>
                <w:rFonts w:ascii="Arial" w:hAnsi="Arial" w:eastAsia="Arial" w:cs="Arial"/>
              </w:rPr>
              <w:t xml:space="preserve">that has been </w:t>
            </w:r>
            <w:r w:rsidRPr="0DC54792" w:rsidR="0DC54792">
              <w:rPr>
                <w:rFonts w:ascii="Arial" w:hAnsi="Arial" w:eastAsia="Arial" w:cs="Arial"/>
              </w:rPr>
              <w:t>tak</w:t>
            </w:r>
            <w:r w:rsidRPr="0DC54792" w:rsidR="0DC54792">
              <w:rPr>
                <w:rFonts w:ascii="Arial" w:hAnsi="Arial" w:eastAsia="Arial" w:cs="Arial"/>
              </w:rPr>
              <w:t xml:space="preserve">ing </w:t>
            </w:r>
            <w:r w:rsidRPr="0DC54792" w:rsidR="0DC54792">
              <w:rPr>
                <w:rFonts w:ascii="Arial" w:hAnsi="Arial" w:eastAsia="Arial" w:cs="Arial"/>
              </w:rPr>
              <w:t xml:space="preserve">place </w:t>
            </w:r>
            <w:r w:rsidRPr="0DC54792" w:rsidR="0DC54792">
              <w:rPr>
                <w:rFonts w:ascii="Arial" w:hAnsi="Arial" w:eastAsia="Arial" w:cs="Arial"/>
              </w:rPr>
              <w:t xml:space="preserve">in terms of staff wellbeing </w:t>
            </w:r>
          </w:p>
          <w:p w:rsidR="4B44D4B6" w:rsidP="0DC54792" w:rsidRDefault="4B44D4B6" w14:paraId="29F7E38E" w14:textId="0FFACDAA">
            <w:pPr>
              <w:pStyle w:val="ListParagraph"/>
              <w:numPr>
                <w:ilvl w:val="0"/>
                <w:numId w:val="8"/>
              </w:numPr>
              <w:rPr>
                <w:sz w:val="22"/>
                <w:szCs w:val="22"/>
              </w:rPr>
            </w:pPr>
            <w:r w:rsidRPr="0DC54792" w:rsidR="0DC54792">
              <w:rPr>
                <w:rFonts w:ascii="Arial" w:hAnsi="Arial" w:eastAsia="Arial" w:cs="Arial"/>
              </w:rPr>
              <w:t xml:space="preserve">JOH mentioned that this work has come about due to concerns raised </w:t>
            </w:r>
            <w:r w:rsidRPr="0DC54792" w:rsidR="0DC54792">
              <w:rPr>
                <w:rFonts w:ascii="Arial" w:hAnsi="Arial" w:eastAsia="Arial" w:cs="Arial"/>
              </w:rPr>
              <w:t xml:space="preserve">from </w:t>
            </w:r>
            <w:r w:rsidRPr="0DC54792" w:rsidR="0DC54792">
              <w:rPr>
                <w:rFonts w:ascii="Arial" w:hAnsi="Arial" w:eastAsia="Arial" w:cs="Arial"/>
              </w:rPr>
              <w:t xml:space="preserve">staff </w:t>
            </w:r>
            <w:r w:rsidRPr="0DC54792" w:rsidR="0DC54792">
              <w:rPr>
                <w:rFonts w:ascii="Arial" w:hAnsi="Arial" w:eastAsia="Arial" w:cs="Arial"/>
              </w:rPr>
              <w:t xml:space="preserve">who </w:t>
            </w:r>
            <w:r w:rsidRPr="0DC54792" w:rsidR="0DC54792">
              <w:rPr>
                <w:rFonts w:ascii="Arial" w:hAnsi="Arial" w:eastAsia="Arial" w:cs="Arial"/>
              </w:rPr>
              <w:t xml:space="preserve">are working above capacity </w:t>
            </w:r>
            <w:r w:rsidRPr="0DC54792" w:rsidR="0DC54792">
              <w:rPr>
                <w:rFonts w:ascii="Arial" w:hAnsi="Arial" w:eastAsia="Arial" w:cs="Arial"/>
              </w:rPr>
              <w:t xml:space="preserve">which cause </w:t>
            </w:r>
            <w:r w:rsidRPr="0DC54792" w:rsidR="0DC54792">
              <w:rPr>
                <w:rFonts w:ascii="Arial" w:hAnsi="Arial" w:eastAsia="Arial" w:cs="Arial"/>
              </w:rPr>
              <w:t>their</w:t>
            </w:r>
            <w:r w:rsidRPr="0DC54792" w:rsidR="0DC54792">
              <w:rPr>
                <w:rFonts w:ascii="Arial" w:hAnsi="Arial" w:eastAsia="Arial" w:cs="Arial"/>
              </w:rPr>
              <w:t xml:space="preserve"> </w:t>
            </w:r>
            <w:r w:rsidRPr="0DC54792" w:rsidR="0DC54792">
              <w:rPr>
                <w:rFonts w:ascii="Arial" w:hAnsi="Arial" w:eastAsia="Arial" w:cs="Arial"/>
              </w:rPr>
              <w:t xml:space="preserve">wellbeing </w:t>
            </w:r>
            <w:r w:rsidRPr="0DC54792" w:rsidR="0DC54792">
              <w:rPr>
                <w:rFonts w:ascii="Arial" w:hAnsi="Arial" w:eastAsia="Arial" w:cs="Arial"/>
              </w:rPr>
              <w:t xml:space="preserve">to be </w:t>
            </w:r>
            <w:r w:rsidRPr="0DC54792" w:rsidR="0DC54792">
              <w:rPr>
                <w:rFonts w:ascii="Arial" w:hAnsi="Arial" w:eastAsia="Arial" w:cs="Arial"/>
              </w:rPr>
              <w:t>at risk</w:t>
            </w:r>
          </w:p>
          <w:p w:rsidR="4B44D4B6" w:rsidP="0DC54792" w:rsidRDefault="4B44D4B6" w14:paraId="20D9F83F" w14:textId="28B1D28C">
            <w:pPr>
              <w:pStyle w:val="ListParagraph"/>
              <w:numPr>
                <w:ilvl w:val="0"/>
                <w:numId w:val="8"/>
              </w:numPr>
              <w:rPr>
                <w:sz w:val="22"/>
                <w:szCs w:val="22"/>
              </w:rPr>
            </w:pPr>
            <w:r w:rsidRPr="0DC54792" w:rsidR="0DC54792">
              <w:rPr>
                <w:rFonts w:ascii="Arial" w:hAnsi="Arial" w:eastAsia="Arial" w:cs="Arial"/>
              </w:rPr>
              <w:t xml:space="preserve">The PARC Committee has been looking into this issue and has identified 3 main areas of focus </w:t>
            </w:r>
          </w:p>
          <w:p w:rsidR="4B44D4B6" w:rsidP="0DC54792" w:rsidRDefault="4B44D4B6" w14:paraId="0A2184BC" w14:textId="5658DAA4">
            <w:pPr>
              <w:pStyle w:val="ListParagraph"/>
              <w:numPr>
                <w:ilvl w:val="0"/>
                <w:numId w:val="8"/>
              </w:numPr>
              <w:rPr>
                <w:sz w:val="22"/>
                <w:szCs w:val="22"/>
              </w:rPr>
            </w:pPr>
            <w:r w:rsidRPr="0DC54792" w:rsidR="0DC54792">
              <w:rPr>
                <w:rFonts w:ascii="Arial" w:hAnsi="Arial" w:eastAsia="Arial" w:cs="Arial"/>
              </w:rPr>
              <w:t>This first area is improving the way that staff work and introducing a streamlined approach to collaborative working and managing projects</w:t>
            </w:r>
          </w:p>
          <w:p w:rsidR="4B44D4B6" w:rsidP="0DC54792" w:rsidRDefault="4B44D4B6" w14:paraId="76F3C1FC" w14:textId="128C6059">
            <w:pPr>
              <w:pStyle w:val="ListParagraph"/>
              <w:numPr>
                <w:ilvl w:val="0"/>
                <w:numId w:val="8"/>
              </w:numPr>
              <w:rPr>
                <w:sz w:val="22"/>
                <w:szCs w:val="22"/>
              </w:rPr>
            </w:pPr>
            <w:r w:rsidRPr="0DC54792" w:rsidR="0DC54792">
              <w:rPr>
                <w:rFonts w:ascii="Arial" w:hAnsi="Arial" w:eastAsia="Arial" w:cs="Arial"/>
              </w:rPr>
              <w:t xml:space="preserve">The second is for the leadership team to assess capacity and </w:t>
            </w:r>
            <w:proofErr w:type="spellStart"/>
            <w:r w:rsidRPr="0DC54792" w:rsidR="0DC54792">
              <w:rPr>
                <w:rFonts w:ascii="Arial" w:hAnsi="Arial" w:eastAsia="Arial" w:cs="Arial"/>
              </w:rPr>
              <w:t>prioritisation</w:t>
            </w:r>
            <w:proofErr w:type="spellEnd"/>
            <w:r w:rsidRPr="0DC54792" w:rsidR="0DC54792">
              <w:rPr>
                <w:rFonts w:ascii="Arial" w:hAnsi="Arial" w:eastAsia="Arial" w:cs="Arial"/>
              </w:rPr>
              <w:t xml:space="preserve"> and ensure that the focus for 19/20 is to make decisions that help </w:t>
            </w:r>
            <w:r w:rsidRPr="0DC54792" w:rsidR="0DC54792">
              <w:rPr>
                <w:rFonts w:ascii="Arial" w:hAnsi="Arial" w:eastAsia="Arial" w:cs="Arial"/>
              </w:rPr>
              <w:t xml:space="preserve">staff </w:t>
            </w:r>
            <w:proofErr w:type="spellStart"/>
            <w:r w:rsidRPr="0DC54792" w:rsidR="0DC54792">
              <w:rPr>
                <w:rFonts w:ascii="Arial" w:hAnsi="Arial" w:eastAsia="Arial" w:cs="Arial"/>
              </w:rPr>
              <w:t>prioritise</w:t>
            </w:r>
            <w:proofErr w:type="spellEnd"/>
            <w:r w:rsidRPr="0DC54792" w:rsidR="0DC54792">
              <w:rPr>
                <w:rFonts w:ascii="Arial" w:hAnsi="Arial" w:eastAsia="Arial" w:cs="Arial"/>
              </w:rPr>
              <w:t xml:space="preserve"> in a better way, and to ensure that we are not continuing the trend of </w:t>
            </w:r>
            <w:r w:rsidRPr="0DC54792" w:rsidR="0DC54792">
              <w:rPr>
                <w:rFonts w:ascii="Arial" w:hAnsi="Arial" w:eastAsia="Arial" w:cs="Arial"/>
              </w:rPr>
              <w:t>doing</w:t>
            </w:r>
            <w:r w:rsidRPr="0DC54792" w:rsidR="0DC54792">
              <w:rPr>
                <w:rFonts w:ascii="Arial" w:hAnsi="Arial" w:eastAsia="Arial" w:cs="Arial"/>
              </w:rPr>
              <w:t xml:space="preserve"> more than we have capacity for</w:t>
            </w:r>
          </w:p>
          <w:p w:rsidR="4B44D4B6" w:rsidP="0DC54792" w:rsidRDefault="4B44D4B6" w14:paraId="7DE042CD" w14:textId="20F4BDE1">
            <w:pPr>
              <w:pStyle w:val="ListParagraph"/>
              <w:numPr>
                <w:ilvl w:val="0"/>
                <w:numId w:val="8"/>
              </w:numPr>
              <w:rPr>
                <w:sz w:val="22"/>
                <w:szCs w:val="22"/>
              </w:rPr>
            </w:pPr>
            <w:r w:rsidRPr="0DC54792" w:rsidR="0DC54792">
              <w:rPr>
                <w:rFonts w:ascii="Arial" w:hAnsi="Arial" w:eastAsia="Arial" w:cs="Arial"/>
              </w:rPr>
              <w:t xml:space="preserve">The third area of work has been the launch of an extensive wellbeing </w:t>
            </w:r>
            <w:proofErr w:type="spellStart"/>
            <w:r w:rsidRPr="0DC54792" w:rsidR="0DC54792">
              <w:rPr>
                <w:rFonts w:ascii="Arial" w:hAnsi="Arial" w:eastAsia="Arial" w:cs="Arial"/>
              </w:rPr>
              <w:t>programme</w:t>
            </w:r>
            <w:proofErr w:type="spellEnd"/>
            <w:r w:rsidRPr="0DC54792" w:rsidR="0DC54792">
              <w:rPr>
                <w:rFonts w:ascii="Arial" w:hAnsi="Arial" w:eastAsia="Arial" w:cs="Arial"/>
              </w:rPr>
              <w:t xml:space="preserve"> to address staff wellbeing, this </w:t>
            </w:r>
            <w:proofErr w:type="spellStart"/>
            <w:r w:rsidRPr="0DC54792" w:rsidR="0DC54792">
              <w:rPr>
                <w:rFonts w:ascii="Arial" w:hAnsi="Arial" w:eastAsia="Arial" w:cs="Arial"/>
              </w:rPr>
              <w:t>programme</w:t>
            </w:r>
            <w:proofErr w:type="spellEnd"/>
            <w:r w:rsidRPr="0DC54792" w:rsidR="0DC54792">
              <w:rPr>
                <w:rFonts w:ascii="Arial" w:hAnsi="Arial" w:eastAsia="Arial" w:cs="Arial"/>
              </w:rPr>
              <w:t xml:space="preserve"> began in April and continues to roll out </w:t>
            </w:r>
            <w:r w:rsidRPr="0DC54792" w:rsidR="0DC54792">
              <w:rPr>
                <w:rFonts w:ascii="Arial" w:hAnsi="Arial" w:eastAsia="Arial" w:cs="Arial"/>
              </w:rPr>
              <w:t xml:space="preserve">various </w:t>
            </w:r>
            <w:r w:rsidRPr="0DC54792" w:rsidR="0DC54792">
              <w:rPr>
                <w:rFonts w:ascii="Arial" w:hAnsi="Arial" w:eastAsia="Arial" w:cs="Arial"/>
              </w:rPr>
              <w:t>workshops</w:t>
            </w:r>
            <w:r w:rsidRPr="0DC54792" w:rsidR="0DC54792">
              <w:rPr>
                <w:rFonts w:ascii="Arial" w:hAnsi="Arial" w:eastAsia="Arial" w:cs="Arial"/>
              </w:rPr>
              <w:t>/sessions</w:t>
            </w:r>
            <w:r w:rsidRPr="0DC54792" w:rsidR="0DC54792">
              <w:rPr>
                <w:rFonts w:ascii="Arial" w:hAnsi="Arial" w:eastAsia="Arial" w:cs="Arial"/>
              </w:rPr>
              <w:t xml:space="preserve"> until the end of June</w:t>
            </w:r>
          </w:p>
          <w:p w:rsidR="01DE1BB8" w:rsidP="0DC54792" w:rsidRDefault="01DE1BB8" w14:paraId="5F8C071C" w14:textId="78D79E36">
            <w:pPr>
              <w:pStyle w:val="ListParagraph"/>
              <w:numPr>
                <w:ilvl w:val="0"/>
                <w:numId w:val="8"/>
              </w:numPr>
              <w:bidi w:val="0"/>
              <w:spacing w:before="0" w:beforeAutospacing="off" w:after="0" w:afterAutospacing="off" w:line="259" w:lineRule="auto"/>
              <w:ind w:left="720" w:right="0" w:hanging="360"/>
              <w:jc w:val="left"/>
              <w:rPr>
                <w:sz w:val="22"/>
                <w:szCs w:val="22"/>
              </w:rPr>
            </w:pPr>
            <w:r w:rsidRPr="0DC54792" w:rsidR="0DC54792">
              <w:rPr>
                <w:rFonts w:ascii="Arial" w:hAnsi="Arial" w:eastAsia="Arial" w:cs="Arial"/>
              </w:rPr>
              <w:t xml:space="preserve">GP enquired about how often </w:t>
            </w:r>
            <w:r w:rsidRPr="0DC54792" w:rsidR="0DC54792">
              <w:rPr>
                <w:rFonts w:ascii="Arial" w:hAnsi="Arial" w:eastAsia="Arial" w:cs="Arial"/>
              </w:rPr>
              <w:t xml:space="preserve">the Union </w:t>
            </w:r>
            <w:r w:rsidRPr="0DC54792" w:rsidR="0DC54792">
              <w:rPr>
                <w:rFonts w:ascii="Arial" w:hAnsi="Arial" w:eastAsia="Arial" w:cs="Arial"/>
              </w:rPr>
              <w:t>review</w:t>
            </w:r>
            <w:r w:rsidRPr="0DC54792" w:rsidR="0DC54792">
              <w:rPr>
                <w:rFonts w:ascii="Arial" w:hAnsi="Arial" w:eastAsia="Arial" w:cs="Arial"/>
              </w:rPr>
              <w:t>s</w:t>
            </w:r>
            <w:r w:rsidRPr="0DC54792" w:rsidR="0DC54792">
              <w:rPr>
                <w:rFonts w:ascii="Arial" w:hAnsi="Arial" w:eastAsia="Arial" w:cs="Arial"/>
              </w:rPr>
              <w:t xml:space="preserve"> staff wellbeing, JOH </w:t>
            </w:r>
            <w:r w:rsidRPr="0DC54792" w:rsidR="0DC54792">
              <w:rPr>
                <w:rFonts w:ascii="Arial" w:hAnsi="Arial" w:eastAsia="Arial" w:cs="Arial"/>
              </w:rPr>
              <w:t xml:space="preserve">responded that </w:t>
            </w:r>
            <w:r w:rsidRPr="0DC54792" w:rsidR="0DC54792">
              <w:rPr>
                <w:rFonts w:ascii="Arial" w:hAnsi="Arial" w:eastAsia="Arial" w:cs="Arial"/>
              </w:rPr>
              <w:t xml:space="preserve">we have never done anything </w:t>
            </w:r>
            <w:r w:rsidRPr="0DC54792" w:rsidR="0DC54792">
              <w:rPr>
                <w:rFonts w:ascii="Arial" w:hAnsi="Arial" w:eastAsia="Arial" w:cs="Arial"/>
              </w:rPr>
              <w:t>similar in the past and we do not have a specific assessment of staff wellbeing</w:t>
            </w:r>
          </w:p>
          <w:p w:rsidR="4B44D4B6" w:rsidP="0DC54792" w:rsidRDefault="4B44D4B6" w14:paraId="1A8D7131" w14:textId="691CE606">
            <w:pPr>
              <w:pStyle w:val="ListParagraph"/>
              <w:numPr>
                <w:ilvl w:val="0"/>
                <w:numId w:val="8"/>
              </w:numPr>
              <w:rPr>
                <w:sz w:val="22"/>
                <w:szCs w:val="22"/>
              </w:rPr>
            </w:pPr>
            <w:r w:rsidRPr="0DC54792" w:rsidR="0DC54792">
              <w:rPr>
                <w:rFonts w:ascii="Arial" w:hAnsi="Arial" w:eastAsia="Arial" w:cs="Arial"/>
              </w:rPr>
              <w:t>JOH added that we indirectly assess wellbeing through staff surveys, IIP assessments</w:t>
            </w:r>
            <w:r w:rsidRPr="0DC54792" w:rsidR="0DC54792">
              <w:rPr>
                <w:rFonts w:ascii="Arial" w:hAnsi="Arial" w:eastAsia="Arial" w:cs="Arial"/>
              </w:rPr>
              <w:t>,</w:t>
            </w:r>
            <w:r w:rsidRPr="0DC54792" w:rsidR="0DC54792">
              <w:rPr>
                <w:rFonts w:ascii="Arial" w:hAnsi="Arial" w:eastAsia="Arial" w:cs="Arial"/>
              </w:rPr>
              <w:t xml:space="preserve"> 121s and feedback through the management chains, in addition to PDR reviews and exit interviews</w:t>
            </w:r>
          </w:p>
          <w:p w:rsidR="4B44D4B6" w:rsidP="0DC54792" w:rsidRDefault="4B44D4B6" w14:paraId="3C9BEAF1" w14:textId="2A36A45C">
            <w:pPr>
              <w:pStyle w:val="ListParagraph"/>
              <w:numPr>
                <w:ilvl w:val="0"/>
                <w:numId w:val="8"/>
              </w:numPr>
              <w:rPr>
                <w:sz w:val="22"/>
                <w:szCs w:val="22"/>
              </w:rPr>
            </w:pPr>
            <w:r w:rsidRPr="0DC54792" w:rsidR="0DC54792">
              <w:rPr>
                <w:rFonts w:ascii="Arial" w:hAnsi="Arial" w:eastAsia="Arial" w:cs="Arial"/>
              </w:rPr>
              <w:t xml:space="preserve">MM mentioned that the reason this agenda item has been added to the </w:t>
            </w:r>
            <w:r w:rsidRPr="0DC54792" w:rsidR="0DC54792">
              <w:rPr>
                <w:rFonts w:ascii="Arial" w:hAnsi="Arial" w:eastAsia="Arial" w:cs="Arial"/>
              </w:rPr>
              <w:t>H&amp;S</w:t>
            </w:r>
            <w:r w:rsidRPr="0DC54792" w:rsidR="0DC54792">
              <w:rPr>
                <w:rFonts w:ascii="Arial" w:hAnsi="Arial" w:eastAsia="Arial" w:cs="Arial"/>
              </w:rPr>
              <w:t xml:space="preserve"> </w:t>
            </w:r>
            <w:r w:rsidRPr="0DC54792" w:rsidR="0DC54792">
              <w:rPr>
                <w:rFonts w:ascii="Arial" w:hAnsi="Arial" w:eastAsia="Arial" w:cs="Arial"/>
              </w:rPr>
              <w:t>C</w:t>
            </w:r>
            <w:r w:rsidRPr="0DC54792" w:rsidR="0DC54792">
              <w:rPr>
                <w:rFonts w:ascii="Arial" w:hAnsi="Arial" w:eastAsia="Arial" w:cs="Arial"/>
              </w:rPr>
              <w:t>ommittee is to allow us to review staff wellbeing at least once a year</w:t>
            </w:r>
          </w:p>
          <w:p w:rsidR="4B44D4B6" w:rsidP="0DC54792" w:rsidRDefault="4B44D4B6" w14:paraId="23D06389" w14:textId="260D6DFE">
            <w:pPr>
              <w:pStyle w:val="ListParagraph"/>
              <w:numPr>
                <w:ilvl w:val="0"/>
                <w:numId w:val="8"/>
              </w:numPr>
              <w:rPr>
                <w:sz w:val="22"/>
                <w:szCs w:val="22"/>
              </w:rPr>
            </w:pPr>
            <w:r w:rsidRPr="0DC54792" w:rsidR="0DC54792">
              <w:rPr>
                <w:rFonts w:ascii="Arial" w:hAnsi="Arial" w:eastAsia="Arial" w:cs="Arial"/>
              </w:rPr>
              <w:t xml:space="preserve">CC </w:t>
            </w:r>
            <w:r w:rsidRPr="0DC54792" w:rsidR="0DC54792">
              <w:rPr>
                <w:rFonts w:ascii="Arial" w:hAnsi="Arial" w:eastAsia="Arial" w:cs="Arial"/>
              </w:rPr>
              <w:t xml:space="preserve">enquired about whether the staff survey responses capture some meaningful assessment of wellbeing and what are </w:t>
            </w:r>
            <w:r w:rsidRPr="0DC54792" w:rsidR="0DC54792">
              <w:rPr>
                <w:rFonts w:ascii="Arial" w:hAnsi="Arial" w:eastAsia="Arial" w:cs="Arial"/>
              </w:rPr>
              <w:t>the next steps in terms of the staff survey</w:t>
            </w:r>
          </w:p>
          <w:p w:rsidR="4B44D4B6" w:rsidP="0DC54792" w:rsidRDefault="4B44D4B6" w14:paraId="70A48018" w14:textId="73A7B2D3">
            <w:pPr>
              <w:pStyle w:val="ListParagraph"/>
              <w:numPr>
                <w:ilvl w:val="0"/>
                <w:numId w:val="8"/>
              </w:numPr>
              <w:rPr>
                <w:sz w:val="22"/>
                <w:szCs w:val="22"/>
              </w:rPr>
            </w:pPr>
            <w:r w:rsidRPr="0DC54792" w:rsidR="0DC54792">
              <w:rPr>
                <w:rFonts w:ascii="Arial" w:hAnsi="Arial" w:eastAsia="Arial" w:cs="Arial"/>
              </w:rPr>
              <w:t xml:space="preserve">JOH responded that there </w:t>
            </w:r>
            <w:r w:rsidRPr="0DC54792" w:rsidR="0DC54792">
              <w:rPr>
                <w:rFonts w:ascii="Arial" w:hAnsi="Arial" w:eastAsia="Arial" w:cs="Arial"/>
              </w:rPr>
              <w:t xml:space="preserve">is </w:t>
            </w:r>
            <w:r w:rsidRPr="0DC54792" w:rsidR="0DC54792">
              <w:rPr>
                <w:rFonts w:ascii="Arial" w:hAnsi="Arial" w:eastAsia="Arial" w:cs="Arial"/>
              </w:rPr>
              <w:t>no specific metric to answer this question in the staff survey, however the leadership team need to look at the results as a whole and interpret it in a way that allows us to assess the wellbeing of staff</w:t>
            </w:r>
          </w:p>
          <w:p w:rsidR="4B44D4B6" w:rsidP="0DC54792" w:rsidRDefault="4B44D4B6" w14:paraId="659DCA64" w14:textId="650EAA89">
            <w:pPr>
              <w:pStyle w:val="ListParagraph"/>
              <w:numPr>
                <w:ilvl w:val="0"/>
                <w:numId w:val="8"/>
              </w:numPr>
              <w:rPr>
                <w:sz w:val="22"/>
                <w:szCs w:val="22"/>
              </w:rPr>
            </w:pPr>
            <w:r w:rsidRPr="0DC54792" w:rsidR="0DC54792">
              <w:rPr>
                <w:rFonts w:ascii="Arial" w:hAnsi="Arial" w:eastAsia="Arial" w:cs="Arial"/>
              </w:rPr>
              <w:t xml:space="preserve">GP </w:t>
            </w:r>
            <w:r w:rsidRPr="0DC54792" w:rsidR="0DC54792">
              <w:rPr>
                <w:rFonts w:ascii="Arial" w:hAnsi="Arial" w:eastAsia="Arial" w:cs="Arial"/>
              </w:rPr>
              <w:t xml:space="preserve">enquired </w:t>
            </w:r>
            <w:r w:rsidRPr="0DC54792" w:rsidR="0DC54792">
              <w:rPr>
                <w:rFonts w:ascii="Arial" w:hAnsi="Arial" w:eastAsia="Arial" w:cs="Arial"/>
              </w:rPr>
              <w:t>a</w:t>
            </w:r>
            <w:r w:rsidRPr="0DC54792" w:rsidR="0DC54792">
              <w:rPr>
                <w:rFonts w:ascii="Arial" w:hAnsi="Arial" w:eastAsia="Arial" w:cs="Arial"/>
              </w:rPr>
              <w:t xml:space="preserve">bout whether we are building structured </w:t>
            </w:r>
            <w:r w:rsidRPr="0DC54792" w:rsidR="0DC54792">
              <w:rPr>
                <w:rFonts w:ascii="Arial" w:hAnsi="Arial" w:eastAsia="Arial" w:cs="Arial"/>
              </w:rPr>
              <w:t xml:space="preserve">data </w:t>
            </w:r>
            <w:r w:rsidRPr="0DC54792" w:rsidR="0DC54792">
              <w:rPr>
                <w:rFonts w:ascii="Arial" w:hAnsi="Arial" w:eastAsia="Arial" w:cs="Arial"/>
              </w:rPr>
              <w:t>to be able to make comparison and assess whether there is an improvement</w:t>
            </w:r>
          </w:p>
          <w:p w:rsidR="4B44D4B6" w:rsidP="0DC54792" w:rsidRDefault="4B44D4B6" w14:paraId="6E126303" w14:textId="7794B71A">
            <w:pPr>
              <w:pStyle w:val="ListParagraph"/>
              <w:numPr>
                <w:ilvl w:val="0"/>
                <w:numId w:val="8"/>
              </w:numPr>
              <w:rPr>
                <w:sz w:val="22"/>
                <w:szCs w:val="22"/>
              </w:rPr>
            </w:pPr>
            <w:r w:rsidRPr="0DC54792" w:rsidR="0DC54792">
              <w:rPr>
                <w:rFonts w:ascii="Arial" w:hAnsi="Arial" w:eastAsia="Arial" w:cs="Arial"/>
              </w:rPr>
              <w:t xml:space="preserve">SF </w:t>
            </w:r>
            <w:r w:rsidRPr="0DC54792" w:rsidR="0DC54792">
              <w:rPr>
                <w:rFonts w:ascii="Arial" w:hAnsi="Arial" w:eastAsia="Arial" w:cs="Arial"/>
              </w:rPr>
              <w:t xml:space="preserve">suggested </w:t>
            </w:r>
            <w:r w:rsidRPr="0DC54792" w:rsidR="0DC54792">
              <w:rPr>
                <w:rFonts w:ascii="Arial" w:hAnsi="Arial" w:eastAsia="Arial" w:cs="Arial"/>
              </w:rPr>
              <w:t>compar</w:t>
            </w:r>
            <w:r w:rsidRPr="0DC54792" w:rsidR="0DC54792">
              <w:rPr>
                <w:rFonts w:ascii="Arial" w:hAnsi="Arial" w:eastAsia="Arial" w:cs="Arial"/>
              </w:rPr>
              <w:t>ing</w:t>
            </w:r>
            <w:r w:rsidRPr="0DC54792" w:rsidR="0DC54792">
              <w:rPr>
                <w:rFonts w:ascii="Arial" w:hAnsi="Arial" w:eastAsia="Arial" w:cs="Arial"/>
              </w:rPr>
              <w:t xml:space="preserve"> results from past year</w:t>
            </w:r>
            <w:r w:rsidRPr="0DC54792" w:rsidR="0DC54792">
              <w:rPr>
                <w:rFonts w:ascii="Arial" w:hAnsi="Arial" w:eastAsia="Arial" w:cs="Arial"/>
              </w:rPr>
              <w:t>’s</w:t>
            </w:r>
            <w:r w:rsidRPr="0DC54792" w:rsidR="0DC54792">
              <w:rPr>
                <w:rFonts w:ascii="Arial" w:hAnsi="Arial" w:eastAsia="Arial" w:cs="Arial"/>
              </w:rPr>
              <w:t xml:space="preserve"> staff survey data and</w:t>
            </w:r>
            <w:r w:rsidRPr="0DC54792" w:rsidR="0DC54792">
              <w:rPr>
                <w:rFonts w:ascii="Arial" w:hAnsi="Arial" w:eastAsia="Arial" w:cs="Arial"/>
              </w:rPr>
              <w:t xml:space="preserve"> target specific areas based on trends</w:t>
            </w:r>
          </w:p>
          <w:p w:rsidR="4B44D4B6" w:rsidP="0DC54792" w:rsidRDefault="4B44D4B6" w14:paraId="2A2AE391" w14:textId="0538F873">
            <w:pPr>
              <w:pStyle w:val="ListParagraph"/>
              <w:numPr>
                <w:ilvl w:val="0"/>
                <w:numId w:val="8"/>
              </w:numPr>
              <w:rPr>
                <w:sz w:val="22"/>
                <w:szCs w:val="22"/>
              </w:rPr>
            </w:pPr>
            <w:r w:rsidRPr="0DC54792" w:rsidR="0DC54792">
              <w:rPr>
                <w:rFonts w:ascii="Arial" w:hAnsi="Arial" w:eastAsia="Arial" w:cs="Arial"/>
              </w:rPr>
              <w:t xml:space="preserve">JH agreed that the results of some staff survey questions show indications </w:t>
            </w:r>
            <w:r w:rsidRPr="0DC54792" w:rsidR="0DC54792">
              <w:rPr>
                <w:rFonts w:ascii="Arial" w:hAnsi="Arial" w:eastAsia="Arial" w:cs="Arial"/>
              </w:rPr>
              <w:t xml:space="preserve">with regards to </w:t>
            </w:r>
            <w:r w:rsidRPr="0DC54792" w:rsidR="0DC54792">
              <w:rPr>
                <w:rFonts w:ascii="Arial" w:hAnsi="Arial" w:eastAsia="Arial" w:cs="Arial"/>
              </w:rPr>
              <w:t xml:space="preserve">wellbeing </w:t>
            </w:r>
          </w:p>
          <w:p w:rsidR="4B44D4B6" w:rsidP="0DC54792" w:rsidRDefault="4B44D4B6" w14:paraId="713F71A7" w14:textId="0DEBF3DE">
            <w:pPr>
              <w:pStyle w:val="ListParagraph"/>
              <w:numPr>
                <w:ilvl w:val="0"/>
                <w:numId w:val="8"/>
              </w:numPr>
              <w:rPr>
                <w:sz w:val="22"/>
                <w:szCs w:val="22"/>
              </w:rPr>
            </w:pPr>
            <w:r w:rsidRPr="0DC54792" w:rsidR="0DC54792">
              <w:rPr>
                <w:rFonts w:ascii="Arial" w:hAnsi="Arial" w:eastAsia="Arial" w:cs="Arial"/>
              </w:rPr>
              <w:t xml:space="preserve">JOH mentioned that the survey results have not been discussed by </w:t>
            </w:r>
            <w:r w:rsidRPr="0DC54792" w:rsidR="0DC54792">
              <w:rPr>
                <w:rFonts w:ascii="Arial" w:hAnsi="Arial" w:eastAsia="Arial" w:cs="Arial"/>
              </w:rPr>
              <w:t>L</w:t>
            </w:r>
            <w:r w:rsidRPr="0DC54792" w:rsidR="0DC54792">
              <w:rPr>
                <w:rFonts w:ascii="Arial" w:hAnsi="Arial" w:eastAsia="Arial" w:cs="Arial"/>
              </w:rPr>
              <w:t xml:space="preserve">eadership yet and the staff townhall next week will aim to gather feedback as to how staff would like Leadership to tackle some of the issues </w:t>
            </w:r>
          </w:p>
          <w:p w:rsidR="4B44D4B6" w:rsidP="0DC54792" w:rsidRDefault="4B44D4B6" w14:paraId="53BFE98E" w14:textId="2DE6F712">
            <w:pPr>
              <w:pStyle w:val="ListParagraph"/>
              <w:numPr>
                <w:ilvl w:val="0"/>
                <w:numId w:val="8"/>
              </w:numPr>
              <w:rPr>
                <w:sz w:val="22"/>
                <w:szCs w:val="22"/>
              </w:rPr>
            </w:pPr>
            <w:r w:rsidRPr="0DC54792" w:rsidR="0DC54792">
              <w:rPr>
                <w:rFonts w:ascii="Arial" w:hAnsi="Arial" w:eastAsia="Arial" w:cs="Arial"/>
              </w:rPr>
              <w:t xml:space="preserve">MM enquired about whether we have researched other </w:t>
            </w:r>
            <w:proofErr w:type="spellStart"/>
            <w:r w:rsidRPr="0DC54792" w:rsidR="0DC54792">
              <w:rPr>
                <w:rFonts w:ascii="Arial" w:hAnsi="Arial" w:eastAsia="Arial" w:cs="Arial"/>
              </w:rPr>
              <w:t>organisations</w:t>
            </w:r>
            <w:proofErr w:type="spellEnd"/>
            <w:r w:rsidRPr="0DC54792" w:rsidR="0DC54792">
              <w:rPr>
                <w:rFonts w:ascii="Arial" w:hAnsi="Arial" w:eastAsia="Arial" w:cs="Arial"/>
              </w:rPr>
              <w:t xml:space="preserve"> and put benchmark targets in terms of wellbeing, JOH responded that this is largely the discussion that will take place at PARC, and we will look at specific </w:t>
            </w:r>
            <w:r w:rsidRPr="0DC54792" w:rsidR="0DC54792">
              <w:rPr>
                <w:rFonts w:ascii="Arial" w:hAnsi="Arial" w:eastAsia="Arial" w:cs="Arial"/>
              </w:rPr>
              <w:t xml:space="preserve">targets </w:t>
            </w:r>
            <w:r w:rsidRPr="0DC54792" w:rsidR="0DC54792">
              <w:rPr>
                <w:rFonts w:ascii="Arial" w:hAnsi="Arial" w:eastAsia="Arial" w:cs="Arial"/>
              </w:rPr>
              <w:t xml:space="preserve">in the balanced scorecard </w:t>
            </w:r>
          </w:p>
          <w:p w:rsidR="4B44D4B6" w:rsidP="0DC54792" w:rsidRDefault="4B44D4B6" w14:paraId="47A1F41F" w14:textId="7DF41C4F">
            <w:pPr>
              <w:pStyle w:val="ListParagraph"/>
              <w:numPr>
                <w:ilvl w:val="0"/>
                <w:numId w:val="8"/>
              </w:numPr>
              <w:rPr>
                <w:sz w:val="22"/>
                <w:szCs w:val="22"/>
              </w:rPr>
            </w:pPr>
            <w:r w:rsidRPr="0DC54792" w:rsidR="0DC54792">
              <w:rPr>
                <w:rFonts w:ascii="Arial" w:hAnsi="Arial" w:eastAsia="Arial" w:cs="Arial"/>
              </w:rPr>
              <w:t xml:space="preserve">GP suggested having one benchmark as an </w:t>
            </w:r>
            <w:proofErr w:type="spellStart"/>
            <w:r w:rsidRPr="0DC54792" w:rsidR="0DC54792">
              <w:rPr>
                <w:rFonts w:ascii="Arial" w:hAnsi="Arial" w:eastAsia="Arial" w:cs="Arial"/>
              </w:rPr>
              <w:t>organisation</w:t>
            </w:r>
            <w:proofErr w:type="spellEnd"/>
            <w:r w:rsidRPr="0DC54792" w:rsidR="0DC54792">
              <w:rPr>
                <w:rFonts w:ascii="Arial" w:hAnsi="Arial" w:eastAsia="Arial" w:cs="Arial"/>
              </w:rPr>
              <w:t xml:space="preserve"> </w:t>
            </w:r>
            <w:r w:rsidRPr="0DC54792" w:rsidR="0DC54792">
              <w:rPr>
                <w:rFonts w:ascii="Arial" w:hAnsi="Arial" w:eastAsia="Arial" w:cs="Arial"/>
              </w:rPr>
              <w:t xml:space="preserve">by </w:t>
            </w:r>
            <w:r w:rsidRPr="0DC54792" w:rsidR="0DC54792">
              <w:rPr>
                <w:rFonts w:ascii="Arial" w:hAnsi="Arial" w:eastAsia="Arial" w:cs="Arial"/>
              </w:rPr>
              <w:t xml:space="preserve">looking at our own stats and previous year trends and the second benchmark is to also compare to other </w:t>
            </w:r>
            <w:proofErr w:type="spellStart"/>
            <w:r w:rsidRPr="0DC54792" w:rsidR="0DC54792">
              <w:rPr>
                <w:rFonts w:ascii="Arial" w:hAnsi="Arial" w:eastAsia="Arial" w:cs="Arial"/>
              </w:rPr>
              <w:t>organisations</w:t>
            </w:r>
            <w:proofErr w:type="spellEnd"/>
          </w:p>
          <w:p w:rsidR="4B44D4B6" w:rsidP="0DC54792" w:rsidRDefault="4B44D4B6" w14:paraId="1F8B59DF" w14:textId="56B499F2">
            <w:pPr>
              <w:pStyle w:val="Normal"/>
              <w:spacing w:before="0" w:beforeAutospacing="off" w:after="0" w:afterAutospacing="off" w:line="259" w:lineRule="auto"/>
              <w:ind w:left="360"/>
              <w:rPr>
                <w:rFonts w:ascii="Arial" w:hAnsi="Arial" w:eastAsia="Arial" w:cs="Arial"/>
              </w:rPr>
            </w:pPr>
          </w:p>
          <w:p w:rsidR="4B44D4B6" w:rsidP="0DC54792" w:rsidRDefault="4B44D4B6" w14:paraId="6091DE15" w14:textId="16605A5D">
            <w:pPr>
              <w:pStyle w:val="Normal"/>
              <w:spacing w:before="0" w:beforeAutospacing="off" w:after="0" w:afterAutospacing="off" w:line="259" w:lineRule="auto"/>
              <w:ind w:left="0"/>
              <w:rPr>
                <w:rFonts w:ascii="Arial" w:hAnsi="Arial" w:eastAsia="Arial" w:cs="Arial"/>
                <w:b w:val="1"/>
                <w:bCs w:val="1"/>
                <w:sz w:val="22"/>
                <w:szCs w:val="22"/>
                <w:u w:val="single"/>
              </w:rPr>
            </w:pPr>
            <w:r w:rsidRPr="0DC54792" w:rsidR="0DC54792">
              <w:rPr>
                <w:rFonts w:ascii="Arial" w:hAnsi="Arial" w:eastAsia="Arial" w:cs="Arial"/>
                <w:b w:val="1"/>
                <w:bCs w:val="1"/>
                <w:sz w:val="22"/>
                <w:szCs w:val="22"/>
                <w:u w:val="single"/>
              </w:rPr>
              <w:t>Item 11 – H&amp;S report</w:t>
            </w:r>
          </w:p>
          <w:p w:rsidR="4B44D4B6" w:rsidP="0DC54792" w:rsidRDefault="4B44D4B6" w14:paraId="0B39342B" w14:textId="2DB341D4">
            <w:pPr>
              <w:pStyle w:val="ListParagraph"/>
              <w:numPr>
                <w:ilvl w:val="0"/>
                <w:numId w:val="9"/>
              </w:numPr>
              <w:spacing w:before="0" w:beforeAutospacing="off" w:after="0" w:afterAutospacing="off" w:line="259" w:lineRule="auto"/>
              <w:ind/>
              <w:rPr>
                <w:sz w:val="22"/>
                <w:szCs w:val="22"/>
              </w:rPr>
            </w:pPr>
            <w:r w:rsidRPr="0DC54792" w:rsidR="0DC54792">
              <w:rPr>
                <w:rFonts w:ascii="Arial" w:hAnsi="Arial" w:eastAsia="Arial" w:cs="Arial"/>
                <w:sz w:val="22"/>
                <w:szCs w:val="22"/>
              </w:rPr>
              <w:t xml:space="preserve">MM </w:t>
            </w:r>
            <w:r w:rsidRPr="0DC54792" w:rsidR="0DC54792">
              <w:rPr>
                <w:rFonts w:ascii="Arial" w:hAnsi="Arial" w:eastAsia="Arial" w:cs="Arial"/>
                <w:sz w:val="22"/>
                <w:szCs w:val="22"/>
              </w:rPr>
              <w:t xml:space="preserve">tabled and </w:t>
            </w:r>
            <w:proofErr w:type="spellStart"/>
            <w:r w:rsidRPr="0DC54792" w:rsidR="0DC54792">
              <w:rPr>
                <w:rFonts w:ascii="Arial" w:hAnsi="Arial" w:eastAsia="Arial" w:cs="Arial"/>
                <w:sz w:val="22"/>
                <w:szCs w:val="22"/>
              </w:rPr>
              <w:t>summarised</w:t>
            </w:r>
            <w:proofErr w:type="spellEnd"/>
            <w:r w:rsidRPr="0DC54792" w:rsidR="0DC54792">
              <w:rPr>
                <w:rFonts w:ascii="Arial" w:hAnsi="Arial" w:eastAsia="Arial" w:cs="Arial"/>
                <w:sz w:val="22"/>
                <w:szCs w:val="22"/>
              </w:rPr>
              <w:t xml:space="preserve"> the H&amp;S report by mentioning that the data is b</w:t>
            </w:r>
            <w:r w:rsidRPr="0DC54792" w:rsidR="0DC54792">
              <w:rPr>
                <w:rFonts w:ascii="Arial" w:hAnsi="Arial" w:eastAsia="Arial" w:cs="Arial"/>
                <w:sz w:val="22"/>
                <w:szCs w:val="22"/>
              </w:rPr>
              <w:t xml:space="preserve">ased on SALUS reports </w:t>
            </w:r>
          </w:p>
          <w:p w:rsidR="4B44D4B6" w:rsidP="0DC54792" w:rsidRDefault="4B44D4B6" w14:paraId="0D95029F" w14:textId="7F699109">
            <w:pPr>
              <w:pStyle w:val="ListParagraph"/>
              <w:numPr>
                <w:ilvl w:val="0"/>
                <w:numId w:val="9"/>
              </w:numPr>
              <w:spacing w:before="0" w:beforeAutospacing="off" w:after="0" w:afterAutospacing="off" w:line="259" w:lineRule="auto"/>
              <w:ind/>
              <w:rPr>
                <w:sz w:val="22"/>
                <w:szCs w:val="22"/>
              </w:rPr>
            </w:pPr>
            <w:r w:rsidRPr="0DC54792" w:rsidR="0DC54792">
              <w:rPr>
                <w:rFonts w:ascii="Arial" w:hAnsi="Arial" w:eastAsia="Arial" w:cs="Arial"/>
                <w:sz w:val="22"/>
                <w:szCs w:val="22"/>
              </w:rPr>
              <w:t xml:space="preserve">MM mentioned that the numbers </w:t>
            </w:r>
            <w:r w:rsidRPr="0DC54792" w:rsidR="0DC54792">
              <w:rPr>
                <w:rFonts w:ascii="Arial" w:hAnsi="Arial" w:eastAsia="Arial" w:cs="Arial"/>
                <w:sz w:val="22"/>
                <w:szCs w:val="22"/>
              </w:rPr>
              <w:t xml:space="preserve">are </w:t>
            </w:r>
            <w:r w:rsidRPr="0DC54792" w:rsidR="0DC54792">
              <w:rPr>
                <w:rFonts w:ascii="Arial" w:hAnsi="Arial" w:eastAsia="Arial" w:cs="Arial"/>
                <w:sz w:val="22"/>
                <w:szCs w:val="22"/>
              </w:rPr>
              <w:t xml:space="preserve">still </w:t>
            </w:r>
            <w:r w:rsidRPr="0DC54792" w:rsidR="0DC54792">
              <w:rPr>
                <w:rFonts w:ascii="Arial" w:hAnsi="Arial" w:eastAsia="Arial" w:cs="Arial"/>
                <w:sz w:val="22"/>
                <w:szCs w:val="22"/>
              </w:rPr>
              <w:t>low</w:t>
            </w:r>
            <w:r w:rsidRPr="0DC54792" w:rsidR="0DC54792">
              <w:rPr>
                <w:rFonts w:ascii="Arial" w:hAnsi="Arial" w:eastAsia="Arial" w:cs="Arial"/>
                <w:sz w:val="22"/>
                <w:szCs w:val="22"/>
              </w:rPr>
              <w:t>, however, there is an improvement compared to last year</w:t>
            </w:r>
          </w:p>
          <w:p w:rsidR="4B44D4B6" w:rsidP="0DC54792" w:rsidRDefault="4B44D4B6" w14:paraId="0EF511EA" w14:textId="5E1B3BA3">
            <w:pPr>
              <w:pStyle w:val="ListParagraph"/>
              <w:numPr>
                <w:ilvl w:val="0"/>
                <w:numId w:val="9"/>
              </w:numPr>
              <w:spacing w:before="0" w:beforeAutospacing="off" w:after="0" w:afterAutospacing="off" w:line="259" w:lineRule="auto"/>
              <w:ind/>
              <w:rPr>
                <w:sz w:val="22"/>
                <w:szCs w:val="22"/>
              </w:rPr>
            </w:pPr>
            <w:r w:rsidRPr="0DC54792" w:rsidR="0DC54792">
              <w:rPr>
                <w:rFonts w:ascii="Arial" w:hAnsi="Arial" w:eastAsia="Arial" w:cs="Arial"/>
                <w:sz w:val="22"/>
                <w:szCs w:val="22"/>
              </w:rPr>
              <w:t xml:space="preserve">EH mentioned that she will be attending </w:t>
            </w:r>
            <w:r w:rsidRPr="0DC54792" w:rsidR="0DC54792">
              <w:rPr>
                <w:rFonts w:ascii="Arial" w:hAnsi="Arial" w:eastAsia="Arial" w:cs="Arial"/>
                <w:sz w:val="22"/>
                <w:szCs w:val="22"/>
              </w:rPr>
              <w:t xml:space="preserve">a </w:t>
            </w:r>
            <w:r w:rsidRPr="0DC54792" w:rsidR="0DC54792">
              <w:rPr>
                <w:rFonts w:ascii="Arial" w:hAnsi="Arial" w:eastAsia="Arial" w:cs="Arial"/>
                <w:sz w:val="22"/>
                <w:szCs w:val="22"/>
              </w:rPr>
              <w:t>full day training on SALUS very soon.</w:t>
            </w:r>
          </w:p>
          <w:p w:rsidR="4B44D4B6" w:rsidP="0DC54792" w:rsidRDefault="4B44D4B6" w14:paraId="535213CC" w14:textId="2B56FCBF">
            <w:pPr>
              <w:pStyle w:val="ListParagraph"/>
              <w:numPr>
                <w:ilvl w:val="0"/>
                <w:numId w:val="9"/>
              </w:numPr>
              <w:spacing w:before="0" w:beforeAutospacing="off" w:after="0" w:afterAutospacing="off" w:line="259" w:lineRule="auto"/>
              <w:ind/>
              <w:rPr>
                <w:sz w:val="22"/>
                <w:szCs w:val="22"/>
              </w:rPr>
            </w:pPr>
            <w:r w:rsidRPr="0DC54792" w:rsidR="0DC54792">
              <w:rPr>
                <w:rFonts w:ascii="Arial" w:hAnsi="Arial" w:eastAsia="Arial" w:cs="Arial"/>
                <w:sz w:val="22"/>
                <w:szCs w:val="22"/>
              </w:rPr>
              <w:t>CC pointed out that it is important for Committee members to submit papers on time to ensure that members have enough time to read papers and prepare feedback</w:t>
            </w:r>
          </w:p>
          <w:p w:rsidR="4B44D4B6" w:rsidP="0DC54792" w:rsidRDefault="4B44D4B6" w14:paraId="6BE49EDA" w14:textId="6A3A89EB">
            <w:pPr>
              <w:pStyle w:val="ListParagraph"/>
              <w:numPr>
                <w:ilvl w:val="0"/>
                <w:numId w:val="9"/>
              </w:numPr>
              <w:spacing w:before="0" w:beforeAutospacing="off" w:after="0" w:afterAutospacing="off" w:line="259" w:lineRule="auto"/>
              <w:ind/>
              <w:rPr>
                <w:sz w:val="22"/>
                <w:szCs w:val="22"/>
              </w:rPr>
            </w:pPr>
            <w:r w:rsidRPr="0DC54792" w:rsidR="0DC54792">
              <w:rPr>
                <w:rFonts w:ascii="Arial" w:hAnsi="Arial" w:eastAsia="Arial" w:cs="Arial"/>
                <w:sz w:val="22"/>
                <w:szCs w:val="22"/>
              </w:rPr>
              <w:t>CC added that the H&amp;S report is not formatted to address the suggestions made by the Committee in previous meetings and requested that the right level of detail is added to the next report</w:t>
            </w:r>
            <w:r w:rsidRPr="0DC54792" w:rsidR="0DC54792">
              <w:rPr>
                <w:rFonts w:ascii="Arial" w:hAnsi="Arial" w:eastAsia="Arial" w:cs="Arial"/>
                <w:sz w:val="22"/>
                <w:szCs w:val="22"/>
              </w:rPr>
              <w:t xml:space="preserve"> </w:t>
            </w:r>
          </w:p>
          <w:p w:rsidR="4B44D4B6" w:rsidP="0DC54792" w:rsidRDefault="4B44D4B6" w14:paraId="24852190" w14:textId="1C1F6888">
            <w:pPr>
              <w:pStyle w:val="ListParagraph"/>
              <w:numPr>
                <w:ilvl w:val="0"/>
                <w:numId w:val="9"/>
              </w:numPr>
              <w:spacing w:before="0" w:beforeAutospacing="off" w:after="0" w:afterAutospacing="off" w:line="259" w:lineRule="auto"/>
              <w:ind/>
              <w:rPr>
                <w:sz w:val="22"/>
                <w:szCs w:val="22"/>
              </w:rPr>
            </w:pPr>
            <w:r w:rsidRPr="0DC54792" w:rsidR="0DC54792">
              <w:rPr>
                <w:rFonts w:ascii="Arial" w:hAnsi="Arial" w:eastAsia="Arial" w:cs="Arial"/>
                <w:sz w:val="22"/>
                <w:szCs w:val="22"/>
              </w:rPr>
              <w:t xml:space="preserve">CC mentioned that it is important to look at examples of near misses to </w:t>
            </w:r>
            <w:r w:rsidRPr="0DC54792" w:rsidR="0DC54792">
              <w:rPr>
                <w:rFonts w:ascii="Arial" w:hAnsi="Arial" w:eastAsia="Arial" w:cs="Arial"/>
                <w:sz w:val="22"/>
                <w:szCs w:val="22"/>
              </w:rPr>
              <w:t xml:space="preserve">allow us to put </w:t>
            </w:r>
            <w:r w:rsidRPr="0DC54792" w:rsidR="0DC54792">
              <w:rPr>
                <w:rFonts w:ascii="Arial" w:hAnsi="Arial" w:eastAsia="Arial" w:cs="Arial"/>
                <w:sz w:val="22"/>
                <w:szCs w:val="22"/>
              </w:rPr>
              <w:t>steps</w:t>
            </w:r>
            <w:r w:rsidRPr="0DC54792" w:rsidR="0DC54792">
              <w:rPr>
                <w:rFonts w:ascii="Arial" w:hAnsi="Arial" w:eastAsia="Arial" w:cs="Arial"/>
                <w:sz w:val="22"/>
                <w:szCs w:val="22"/>
              </w:rPr>
              <w:t xml:space="preserve"> t</w:t>
            </w:r>
            <w:r w:rsidRPr="0DC54792" w:rsidR="0DC54792">
              <w:rPr>
                <w:rFonts w:ascii="Arial" w:hAnsi="Arial" w:eastAsia="Arial" w:cs="Arial"/>
                <w:sz w:val="22"/>
                <w:szCs w:val="22"/>
              </w:rPr>
              <w:t xml:space="preserve">o </w:t>
            </w:r>
            <w:r w:rsidRPr="0DC54792" w:rsidR="0DC54792">
              <w:rPr>
                <w:rFonts w:ascii="Arial" w:hAnsi="Arial" w:eastAsia="Arial" w:cs="Arial"/>
                <w:sz w:val="22"/>
                <w:szCs w:val="22"/>
              </w:rPr>
              <w:t xml:space="preserve">ensure </w:t>
            </w:r>
            <w:r w:rsidRPr="0DC54792" w:rsidR="0DC54792">
              <w:rPr>
                <w:rFonts w:ascii="Arial" w:hAnsi="Arial" w:eastAsia="Arial" w:cs="Arial"/>
                <w:sz w:val="22"/>
                <w:szCs w:val="22"/>
              </w:rPr>
              <w:t xml:space="preserve">they don’t become accidents </w:t>
            </w:r>
          </w:p>
          <w:p w:rsidR="4B44D4B6" w:rsidP="0DC54792" w:rsidRDefault="4B44D4B6" w14:paraId="1AD0A428" w14:textId="78A7678C">
            <w:pPr>
              <w:pStyle w:val="ListParagraph"/>
              <w:numPr>
                <w:ilvl w:val="0"/>
                <w:numId w:val="9"/>
              </w:numPr>
              <w:spacing w:before="0" w:beforeAutospacing="off" w:after="0" w:afterAutospacing="off" w:line="259" w:lineRule="auto"/>
              <w:ind/>
              <w:rPr>
                <w:sz w:val="22"/>
                <w:szCs w:val="22"/>
              </w:rPr>
            </w:pPr>
            <w:r w:rsidRPr="0DC54792" w:rsidR="0DC54792">
              <w:rPr>
                <w:rFonts w:ascii="Arial" w:hAnsi="Arial" w:eastAsia="Arial" w:cs="Arial"/>
                <w:sz w:val="22"/>
                <w:szCs w:val="22"/>
              </w:rPr>
              <w:t>TF mentioned that the</w:t>
            </w:r>
            <w:r w:rsidRPr="0DC54792" w:rsidR="0DC54792">
              <w:rPr>
                <w:rFonts w:ascii="Arial" w:hAnsi="Arial" w:eastAsia="Arial" w:cs="Arial"/>
                <w:sz w:val="22"/>
                <w:szCs w:val="22"/>
              </w:rPr>
              <w:t xml:space="preserve"> mobile app </w:t>
            </w:r>
            <w:r w:rsidRPr="0DC54792" w:rsidR="0DC54792">
              <w:rPr>
                <w:rFonts w:ascii="Arial" w:hAnsi="Arial" w:eastAsia="Arial" w:cs="Arial"/>
                <w:sz w:val="22"/>
                <w:szCs w:val="22"/>
              </w:rPr>
              <w:t>should</w:t>
            </w:r>
            <w:r w:rsidRPr="0DC54792" w:rsidR="0DC54792">
              <w:rPr>
                <w:rFonts w:ascii="Arial" w:hAnsi="Arial" w:eastAsia="Arial" w:cs="Arial"/>
                <w:sz w:val="22"/>
                <w:szCs w:val="22"/>
              </w:rPr>
              <w:t xml:space="preserve"> </w:t>
            </w:r>
            <w:r w:rsidRPr="0DC54792" w:rsidR="0DC54792">
              <w:rPr>
                <w:rFonts w:ascii="Arial" w:hAnsi="Arial" w:eastAsia="Arial" w:cs="Arial"/>
                <w:sz w:val="22"/>
                <w:szCs w:val="22"/>
              </w:rPr>
              <w:t>show some improvement on the data as it aims to make repor</w:t>
            </w:r>
            <w:r w:rsidRPr="0DC54792" w:rsidR="0DC54792">
              <w:rPr>
                <w:rFonts w:ascii="Arial" w:hAnsi="Arial" w:eastAsia="Arial" w:cs="Arial"/>
                <w:sz w:val="22"/>
                <w:szCs w:val="22"/>
              </w:rPr>
              <w:t xml:space="preserve">ting near misses quicker and easier </w:t>
            </w:r>
          </w:p>
          <w:p w:rsidR="4B44D4B6" w:rsidP="0DC54792" w:rsidRDefault="4B44D4B6" w14:paraId="66BA4870" w14:textId="14A6D6F2">
            <w:pPr>
              <w:pStyle w:val="ListParagraph"/>
              <w:numPr>
                <w:ilvl w:val="0"/>
                <w:numId w:val="9"/>
              </w:numPr>
              <w:spacing w:before="0" w:beforeAutospacing="off" w:after="0" w:afterAutospacing="off" w:line="259" w:lineRule="auto"/>
              <w:ind/>
              <w:rPr>
                <w:sz w:val="22"/>
                <w:szCs w:val="22"/>
              </w:rPr>
            </w:pPr>
            <w:r w:rsidRPr="0DC54792" w:rsidR="0DC54792">
              <w:rPr>
                <w:rFonts w:ascii="Arial" w:hAnsi="Arial" w:eastAsia="Arial" w:cs="Arial"/>
                <w:sz w:val="22"/>
                <w:szCs w:val="22"/>
              </w:rPr>
              <w:t xml:space="preserve">IP </w:t>
            </w:r>
            <w:r w:rsidRPr="0DC54792" w:rsidR="0DC54792">
              <w:rPr>
                <w:rFonts w:ascii="Arial" w:hAnsi="Arial" w:eastAsia="Arial" w:cs="Arial"/>
                <w:sz w:val="22"/>
                <w:szCs w:val="22"/>
              </w:rPr>
              <w:t xml:space="preserve">mentioned that the </w:t>
            </w:r>
            <w:r w:rsidRPr="0DC54792" w:rsidR="0DC54792">
              <w:rPr>
                <w:rFonts w:ascii="Arial" w:hAnsi="Arial" w:eastAsia="Arial" w:cs="Arial"/>
                <w:sz w:val="22"/>
                <w:szCs w:val="22"/>
              </w:rPr>
              <w:t xml:space="preserve">breakdown of </w:t>
            </w:r>
            <w:r w:rsidRPr="0DC54792" w:rsidR="0DC54792">
              <w:rPr>
                <w:rFonts w:ascii="Arial" w:hAnsi="Arial" w:eastAsia="Arial" w:cs="Arial"/>
                <w:sz w:val="22"/>
                <w:szCs w:val="22"/>
              </w:rPr>
              <w:t xml:space="preserve">the reporting by </w:t>
            </w:r>
            <w:r w:rsidRPr="0DC54792" w:rsidR="0DC54792">
              <w:rPr>
                <w:rFonts w:ascii="Arial" w:hAnsi="Arial" w:eastAsia="Arial" w:cs="Arial"/>
                <w:sz w:val="22"/>
                <w:szCs w:val="22"/>
              </w:rPr>
              <w:t xml:space="preserve">staff and student incidents and </w:t>
            </w:r>
            <w:r w:rsidRPr="0DC54792" w:rsidR="0DC54792">
              <w:rPr>
                <w:rFonts w:ascii="Arial" w:hAnsi="Arial" w:eastAsia="Arial" w:cs="Arial"/>
                <w:sz w:val="22"/>
                <w:szCs w:val="22"/>
              </w:rPr>
              <w:t>C</w:t>
            </w:r>
            <w:r w:rsidRPr="0DC54792" w:rsidR="0DC54792">
              <w:rPr>
                <w:rFonts w:ascii="Arial" w:hAnsi="Arial" w:eastAsia="Arial" w:cs="Arial"/>
                <w:sz w:val="22"/>
                <w:szCs w:val="22"/>
              </w:rPr>
              <w:t>ommittee it is useful as it shows trends</w:t>
            </w:r>
          </w:p>
          <w:p w:rsidR="4B44D4B6" w:rsidP="0DC54792" w:rsidRDefault="4B44D4B6" w14:paraId="18A8ADBB" w14:textId="30663344">
            <w:pPr>
              <w:pStyle w:val="ListParagraph"/>
              <w:numPr>
                <w:ilvl w:val="0"/>
                <w:numId w:val="9"/>
              </w:numPr>
              <w:spacing w:before="0" w:beforeAutospacing="off" w:after="0" w:afterAutospacing="off" w:line="259" w:lineRule="auto"/>
              <w:ind/>
              <w:rPr>
                <w:sz w:val="22"/>
                <w:szCs w:val="22"/>
              </w:rPr>
            </w:pPr>
            <w:r w:rsidRPr="0DC54792" w:rsidR="0DC54792">
              <w:rPr>
                <w:rFonts w:ascii="Arial" w:hAnsi="Arial" w:eastAsia="Arial" w:cs="Arial"/>
                <w:sz w:val="22"/>
                <w:szCs w:val="22"/>
              </w:rPr>
              <w:t xml:space="preserve">EH </w:t>
            </w:r>
            <w:r w:rsidRPr="0DC54792" w:rsidR="0DC54792">
              <w:rPr>
                <w:rFonts w:ascii="Arial" w:hAnsi="Arial" w:eastAsia="Arial" w:cs="Arial"/>
                <w:sz w:val="22"/>
                <w:szCs w:val="22"/>
              </w:rPr>
              <w:t xml:space="preserve">suggested having a breakdown of the results into </w:t>
            </w:r>
            <w:r w:rsidRPr="0DC54792" w:rsidR="0DC54792">
              <w:rPr>
                <w:rFonts w:ascii="Arial" w:hAnsi="Arial" w:eastAsia="Arial" w:cs="Arial"/>
                <w:sz w:val="22"/>
                <w:szCs w:val="22"/>
              </w:rPr>
              <w:t>departments</w:t>
            </w:r>
          </w:p>
          <w:p w:rsidR="4B44D4B6" w:rsidP="0DC54792" w:rsidRDefault="4B44D4B6" w14:paraId="589E5601" w14:textId="537E7C97">
            <w:pPr>
              <w:pStyle w:val="ListParagraph"/>
              <w:numPr>
                <w:ilvl w:val="0"/>
                <w:numId w:val="9"/>
              </w:numPr>
              <w:spacing w:before="0" w:beforeAutospacing="off" w:after="0" w:afterAutospacing="off" w:line="259" w:lineRule="auto"/>
              <w:ind/>
              <w:rPr>
                <w:sz w:val="22"/>
                <w:szCs w:val="22"/>
              </w:rPr>
            </w:pPr>
            <w:r w:rsidRPr="0DC54792" w:rsidR="0DC54792">
              <w:rPr>
                <w:rFonts w:ascii="Arial" w:hAnsi="Arial" w:eastAsia="Arial" w:cs="Arial"/>
                <w:sz w:val="22"/>
                <w:szCs w:val="22"/>
              </w:rPr>
              <w:t xml:space="preserve">MM </w:t>
            </w:r>
            <w:r w:rsidRPr="0DC54792" w:rsidR="0DC54792">
              <w:rPr>
                <w:rFonts w:ascii="Arial" w:hAnsi="Arial" w:eastAsia="Arial" w:cs="Arial"/>
                <w:sz w:val="22"/>
                <w:szCs w:val="22"/>
              </w:rPr>
              <w:t>mentioned that the n</w:t>
            </w:r>
            <w:r w:rsidRPr="0DC54792" w:rsidR="0DC54792">
              <w:rPr>
                <w:rFonts w:ascii="Arial" w:hAnsi="Arial" w:eastAsia="Arial" w:cs="Arial"/>
                <w:sz w:val="22"/>
                <w:szCs w:val="22"/>
              </w:rPr>
              <w:t>umbers are still low</w:t>
            </w:r>
            <w:r w:rsidRPr="0DC54792" w:rsidR="0DC54792">
              <w:rPr>
                <w:rFonts w:ascii="Arial" w:hAnsi="Arial" w:eastAsia="Arial" w:cs="Arial"/>
                <w:sz w:val="22"/>
                <w:szCs w:val="22"/>
              </w:rPr>
              <w:t xml:space="preserve"> for this type of </w:t>
            </w:r>
            <w:proofErr w:type="spellStart"/>
            <w:r w:rsidRPr="0DC54792" w:rsidR="0DC54792">
              <w:rPr>
                <w:rFonts w:ascii="Arial" w:hAnsi="Arial" w:eastAsia="Arial" w:cs="Arial"/>
                <w:sz w:val="22"/>
                <w:szCs w:val="22"/>
              </w:rPr>
              <w:t>organisation</w:t>
            </w:r>
            <w:proofErr w:type="spellEnd"/>
            <w:r w:rsidRPr="0DC54792" w:rsidR="0DC54792">
              <w:rPr>
                <w:rFonts w:ascii="Arial" w:hAnsi="Arial" w:eastAsia="Arial" w:cs="Arial"/>
                <w:sz w:val="22"/>
                <w:szCs w:val="22"/>
              </w:rPr>
              <w:t xml:space="preserve"> and the type of activities that take place</w:t>
            </w:r>
            <w:r w:rsidRPr="0DC54792" w:rsidR="0DC54792">
              <w:rPr>
                <w:rFonts w:ascii="Arial" w:hAnsi="Arial" w:eastAsia="Arial" w:cs="Arial"/>
                <w:sz w:val="22"/>
                <w:szCs w:val="22"/>
              </w:rPr>
              <w:t xml:space="preserve">, EH </w:t>
            </w:r>
            <w:r w:rsidRPr="0DC54792" w:rsidR="0DC54792">
              <w:rPr>
                <w:rFonts w:ascii="Arial" w:hAnsi="Arial" w:eastAsia="Arial" w:cs="Arial"/>
                <w:sz w:val="22"/>
                <w:szCs w:val="22"/>
              </w:rPr>
              <w:t xml:space="preserve">pointed out that we need to be careful about interpretation of the data and consider the time of the year and the number of activities that take place </w:t>
            </w:r>
          </w:p>
          <w:p w:rsidR="4B44D4B6" w:rsidP="0DC54792" w:rsidRDefault="4B44D4B6" w14:paraId="325F8AC2" w14:textId="12482D3D">
            <w:pPr>
              <w:pStyle w:val="ListParagraph"/>
              <w:numPr>
                <w:ilvl w:val="0"/>
                <w:numId w:val="9"/>
              </w:numPr>
              <w:spacing w:before="0" w:beforeAutospacing="off" w:after="0" w:afterAutospacing="off" w:line="259" w:lineRule="auto"/>
              <w:ind/>
              <w:rPr>
                <w:sz w:val="22"/>
                <w:szCs w:val="22"/>
              </w:rPr>
            </w:pPr>
            <w:r w:rsidRPr="0DC54792" w:rsidR="0DC54792">
              <w:rPr>
                <w:rFonts w:ascii="Arial" w:hAnsi="Arial" w:eastAsia="Arial" w:cs="Arial"/>
                <w:sz w:val="22"/>
                <w:szCs w:val="22"/>
              </w:rPr>
              <w:t>IP</w:t>
            </w:r>
            <w:r w:rsidRPr="0DC54792" w:rsidR="0DC54792">
              <w:rPr>
                <w:rFonts w:ascii="Arial" w:hAnsi="Arial" w:eastAsia="Arial" w:cs="Arial"/>
                <w:sz w:val="22"/>
                <w:szCs w:val="22"/>
              </w:rPr>
              <w:t xml:space="preserve"> recommended having a breakdown of the number of incidents reported by staff vs students and to look at College data to be able to make a comparison with the Union</w:t>
            </w:r>
          </w:p>
          <w:p w:rsidR="4B44D4B6" w:rsidP="0DC54792" w:rsidRDefault="4B44D4B6" w14:paraId="2E5E6CB3" w14:textId="5C8F1C7C">
            <w:pPr>
              <w:pStyle w:val="ListParagraph"/>
              <w:numPr>
                <w:ilvl w:val="0"/>
                <w:numId w:val="9"/>
              </w:numPr>
              <w:spacing w:before="0" w:beforeAutospacing="off" w:after="0" w:afterAutospacing="off" w:line="259" w:lineRule="auto"/>
              <w:ind/>
              <w:rPr>
                <w:sz w:val="22"/>
                <w:szCs w:val="22"/>
              </w:rPr>
            </w:pPr>
            <w:r w:rsidRPr="0DC54792" w:rsidR="0DC54792">
              <w:rPr>
                <w:rFonts w:ascii="Arial" w:hAnsi="Arial" w:eastAsia="Arial" w:cs="Arial"/>
                <w:sz w:val="22"/>
                <w:szCs w:val="22"/>
              </w:rPr>
              <w:t xml:space="preserve">SF </w:t>
            </w:r>
            <w:r w:rsidRPr="0DC54792" w:rsidR="0DC54792">
              <w:rPr>
                <w:rFonts w:ascii="Arial" w:hAnsi="Arial" w:eastAsia="Arial" w:cs="Arial"/>
                <w:sz w:val="22"/>
                <w:szCs w:val="22"/>
              </w:rPr>
              <w:t xml:space="preserve">commented that he will liaise with </w:t>
            </w:r>
            <w:r w:rsidRPr="0DC54792" w:rsidR="0DC54792">
              <w:rPr>
                <w:rFonts w:ascii="Arial" w:hAnsi="Arial" w:eastAsia="Arial" w:cs="Arial"/>
                <w:sz w:val="22"/>
                <w:szCs w:val="22"/>
              </w:rPr>
              <w:t xml:space="preserve">SJ </w:t>
            </w:r>
            <w:r w:rsidRPr="0DC54792" w:rsidR="0DC54792">
              <w:rPr>
                <w:rFonts w:ascii="Arial" w:hAnsi="Arial" w:eastAsia="Arial" w:cs="Arial"/>
                <w:sz w:val="22"/>
                <w:szCs w:val="22"/>
              </w:rPr>
              <w:t xml:space="preserve">to </w:t>
            </w:r>
            <w:r w:rsidRPr="0DC54792" w:rsidR="0DC54792">
              <w:rPr>
                <w:rFonts w:ascii="Arial" w:hAnsi="Arial" w:eastAsia="Arial" w:cs="Arial"/>
                <w:sz w:val="22"/>
                <w:szCs w:val="22"/>
              </w:rPr>
              <w:t>a</w:t>
            </w:r>
            <w:r w:rsidRPr="0DC54792" w:rsidR="0DC54792">
              <w:rPr>
                <w:rFonts w:ascii="Arial" w:hAnsi="Arial" w:eastAsia="Arial" w:cs="Arial"/>
                <w:sz w:val="22"/>
                <w:szCs w:val="22"/>
              </w:rPr>
              <w:t>sk about how the data can be broken down to gather useful information</w:t>
            </w:r>
          </w:p>
          <w:p w:rsidR="0DC54792" w:rsidP="0DC54792" w:rsidRDefault="0DC54792" w14:paraId="23E4C139" w14:textId="25A63201">
            <w:pPr>
              <w:pStyle w:val="Normal"/>
              <w:spacing w:before="0" w:beforeAutospacing="off" w:after="0" w:afterAutospacing="off" w:line="259" w:lineRule="auto"/>
              <w:ind w:left="360"/>
              <w:rPr>
                <w:rFonts w:ascii="Arial" w:hAnsi="Arial" w:eastAsia="Arial" w:cs="Arial"/>
                <w:sz w:val="22"/>
                <w:szCs w:val="22"/>
              </w:rPr>
            </w:pPr>
          </w:p>
          <w:p w:rsidR="4B44D4B6" w:rsidP="0DC54792" w:rsidRDefault="4B44D4B6" w14:paraId="5B42842D" w14:textId="55F9BBA4">
            <w:pPr>
              <w:pStyle w:val="Normal"/>
              <w:spacing w:before="0" w:beforeAutospacing="off" w:after="0" w:afterAutospacing="off" w:line="259" w:lineRule="auto"/>
              <w:ind w:left="0"/>
              <w:rPr>
                <w:rFonts w:ascii="Arial" w:hAnsi="Arial" w:eastAsia="Arial" w:cs="Arial"/>
                <w:b w:val="1"/>
                <w:bCs w:val="1"/>
                <w:sz w:val="22"/>
                <w:szCs w:val="22"/>
                <w:u w:val="single"/>
              </w:rPr>
            </w:pPr>
            <w:r w:rsidRPr="0DC54792" w:rsidR="0DC54792">
              <w:rPr>
                <w:rFonts w:ascii="Arial" w:hAnsi="Arial" w:eastAsia="Arial" w:cs="Arial"/>
                <w:b w:val="1"/>
                <w:bCs w:val="1"/>
                <w:sz w:val="22"/>
                <w:szCs w:val="22"/>
                <w:u w:val="single"/>
              </w:rPr>
              <w:t xml:space="preserve">Item 12 – </w:t>
            </w:r>
            <w:r w:rsidRPr="0DC54792" w:rsidR="0DC54792">
              <w:rPr>
                <w:rFonts w:ascii="Arial" w:hAnsi="Arial" w:eastAsia="Arial" w:cs="Arial"/>
                <w:b w:val="1"/>
                <w:bCs w:val="1"/>
                <w:sz w:val="22"/>
                <w:szCs w:val="22"/>
                <w:u w:val="single"/>
              </w:rPr>
              <w:t>A</w:t>
            </w:r>
            <w:r w:rsidRPr="0DC54792" w:rsidR="0DC54792">
              <w:rPr>
                <w:rFonts w:ascii="Arial" w:hAnsi="Arial" w:eastAsia="Arial" w:cs="Arial"/>
                <w:b w:val="1"/>
                <w:bCs w:val="1"/>
                <w:sz w:val="22"/>
                <w:szCs w:val="22"/>
                <w:u w:val="single"/>
              </w:rPr>
              <w:t>udit updates</w:t>
            </w:r>
          </w:p>
          <w:p w:rsidR="4B44D4B6" w:rsidP="0DC54792" w:rsidRDefault="4B44D4B6" w14:paraId="122CB10D" w14:textId="4A4947B9">
            <w:pPr>
              <w:pStyle w:val="ListParagraph"/>
              <w:numPr>
                <w:ilvl w:val="0"/>
                <w:numId w:val="10"/>
              </w:numPr>
              <w:spacing w:before="0" w:beforeAutospacing="off" w:after="0" w:afterAutospacing="off" w:line="259" w:lineRule="auto"/>
              <w:ind/>
              <w:rPr>
                <w:sz w:val="22"/>
                <w:szCs w:val="22"/>
              </w:rPr>
            </w:pPr>
            <w:r w:rsidRPr="0DC54792" w:rsidR="0DC54792">
              <w:rPr>
                <w:rFonts w:ascii="Arial" w:hAnsi="Arial" w:eastAsia="Arial" w:cs="Arial"/>
                <w:sz w:val="22"/>
                <w:szCs w:val="22"/>
              </w:rPr>
              <w:t xml:space="preserve">MM updated the Committee regarding the </w:t>
            </w:r>
            <w:r w:rsidRPr="0DC54792" w:rsidR="0DC54792">
              <w:rPr>
                <w:rFonts w:ascii="Arial" w:hAnsi="Arial" w:eastAsia="Arial" w:cs="Arial"/>
                <w:sz w:val="22"/>
                <w:szCs w:val="22"/>
              </w:rPr>
              <w:t>H&amp;S management profile</w:t>
            </w:r>
            <w:r w:rsidRPr="0DC54792" w:rsidR="0DC54792">
              <w:rPr>
                <w:rFonts w:ascii="Arial" w:hAnsi="Arial" w:eastAsia="Arial" w:cs="Arial"/>
                <w:sz w:val="22"/>
                <w:szCs w:val="22"/>
              </w:rPr>
              <w:t xml:space="preserve">, MM mentioned that </w:t>
            </w:r>
            <w:r w:rsidRPr="0DC54792" w:rsidR="0DC54792">
              <w:rPr>
                <w:rFonts w:ascii="Arial" w:hAnsi="Arial" w:eastAsia="Arial" w:cs="Arial"/>
                <w:sz w:val="22"/>
                <w:szCs w:val="22"/>
              </w:rPr>
              <w:t xml:space="preserve">College </w:t>
            </w:r>
            <w:r w:rsidRPr="0DC54792" w:rsidR="0DC54792">
              <w:rPr>
                <w:rFonts w:ascii="Arial" w:hAnsi="Arial" w:eastAsia="Arial" w:cs="Arial"/>
                <w:sz w:val="22"/>
                <w:szCs w:val="22"/>
              </w:rPr>
              <w:t>have</w:t>
            </w:r>
            <w:r w:rsidRPr="0DC54792" w:rsidR="0DC54792">
              <w:rPr>
                <w:rFonts w:ascii="Arial" w:hAnsi="Arial" w:eastAsia="Arial" w:cs="Arial"/>
                <w:sz w:val="22"/>
                <w:szCs w:val="22"/>
              </w:rPr>
              <w:t xml:space="preserve"> </w:t>
            </w:r>
            <w:r w:rsidRPr="0DC54792" w:rsidR="0DC54792">
              <w:rPr>
                <w:rFonts w:ascii="Arial" w:hAnsi="Arial" w:eastAsia="Arial" w:cs="Arial"/>
                <w:sz w:val="22"/>
                <w:szCs w:val="22"/>
              </w:rPr>
              <w:t xml:space="preserve">carried out an </w:t>
            </w:r>
            <w:r w:rsidRPr="0DC54792" w:rsidR="0DC54792">
              <w:rPr>
                <w:rFonts w:ascii="Arial" w:hAnsi="Arial" w:eastAsia="Arial" w:cs="Arial"/>
                <w:sz w:val="22"/>
                <w:szCs w:val="22"/>
              </w:rPr>
              <w:t xml:space="preserve">audit </w:t>
            </w:r>
            <w:r w:rsidRPr="0DC54792" w:rsidR="0DC54792">
              <w:rPr>
                <w:rFonts w:ascii="Arial" w:hAnsi="Arial" w:eastAsia="Arial" w:cs="Arial"/>
                <w:sz w:val="22"/>
                <w:szCs w:val="22"/>
              </w:rPr>
              <w:t xml:space="preserve">in 2017 </w:t>
            </w:r>
            <w:r w:rsidRPr="0DC54792" w:rsidR="0DC54792">
              <w:rPr>
                <w:rFonts w:ascii="Arial" w:hAnsi="Arial" w:eastAsia="Arial" w:cs="Arial"/>
                <w:sz w:val="22"/>
                <w:szCs w:val="22"/>
              </w:rPr>
              <w:t xml:space="preserve">and </w:t>
            </w:r>
            <w:r w:rsidRPr="0DC54792" w:rsidR="0DC54792">
              <w:rPr>
                <w:rFonts w:ascii="Arial" w:hAnsi="Arial" w:eastAsia="Arial" w:cs="Arial"/>
                <w:sz w:val="22"/>
                <w:szCs w:val="22"/>
              </w:rPr>
              <w:t xml:space="preserve">an </w:t>
            </w:r>
            <w:r w:rsidRPr="0DC54792" w:rsidR="0DC54792">
              <w:rPr>
                <w:rFonts w:ascii="Arial" w:hAnsi="Arial" w:eastAsia="Arial" w:cs="Arial"/>
                <w:sz w:val="22"/>
                <w:szCs w:val="22"/>
              </w:rPr>
              <w:t xml:space="preserve">action plan </w:t>
            </w:r>
            <w:r w:rsidRPr="0DC54792" w:rsidR="0DC54792">
              <w:rPr>
                <w:rFonts w:ascii="Arial" w:hAnsi="Arial" w:eastAsia="Arial" w:cs="Arial"/>
                <w:sz w:val="22"/>
                <w:szCs w:val="22"/>
              </w:rPr>
              <w:t xml:space="preserve">was put together, unfortunately, this </w:t>
            </w:r>
            <w:r w:rsidRPr="0DC54792" w:rsidR="0DC54792">
              <w:rPr>
                <w:rFonts w:ascii="Arial" w:hAnsi="Arial" w:eastAsia="Arial" w:cs="Arial"/>
                <w:sz w:val="22"/>
                <w:szCs w:val="22"/>
              </w:rPr>
              <w:t xml:space="preserve">plan </w:t>
            </w:r>
            <w:r w:rsidRPr="0DC54792" w:rsidR="0DC54792">
              <w:rPr>
                <w:rFonts w:ascii="Arial" w:hAnsi="Arial" w:eastAsia="Arial" w:cs="Arial"/>
                <w:sz w:val="22"/>
                <w:szCs w:val="22"/>
              </w:rPr>
              <w:t>hasn’t</w:t>
            </w:r>
            <w:r w:rsidRPr="0DC54792" w:rsidR="0DC54792">
              <w:rPr>
                <w:rFonts w:ascii="Arial" w:hAnsi="Arial" w:eastAsia="Arial" w:cs="Arial"/>
                <w:sz w:val="22"/>
                <w:szCs w:val="22"/>
              </w:rPr>
              <w:t xml:space="preserve"> been correctly place</w:t>
            </w:r>
            <w:r w:rsidRPr="0DC54792" w:rsidR="0DC54792">
              <w:rPr>
                <w:rFonts w:ascii="Arial" w:hAnsi="Arial" w:eastAsia="Arial" w:cs="Arial"/>
                <w:sz w:val="22"/>
                <w:szCs w:val="22"/>
              </w:rPr>
              <w:t>d</w:t>
            </w:r>
            <w:r w:rsidRPr="0DC54792" w:rsidR="0DC54792">
              <w:rPr>
                <w:rFonts w:ascii="Arial" w:hAnsi="Arial" w:eastAsia="Arial" w:cs="Arial"/>
                <w:sz w:val="22"/>
                <w:szCs w:val="22"/>
              </w:rPr>
              <w:t xml:space="preserve"> and </w:t>
            </w:r>
            <w:r w:rsidRPr="0DC54792" w:rsidR="0DC54792">
              <w:rPr>
                <w:rFonts w:ascii="Arial" w:hAnsi="Arial" w:eastAsia="Arial" w:cs="Arial"/>
                <w:sz w:val="22"/>
                <w:szCs w:val="22"/>
              </w:rPr>
              <w:t xml:space="preserve">has now </w:t>
            </w:r>
            <w:r w:rsidRPr="0DC54792" w:rsidR="0DC54792">
              <w:rPr>
                <w:rFonts w:ascii="Arial" w:hAnsi="Arial" w:eastAsia="Arial" w:cs="Arial"/>
                <w:sz w:val="22"/>
                <w:szCs w:val="22"/>
              </w:rPr>
              <w:t xml:space="preserve">paused </w:t>
            </w:r>
          </w:p>
          <w:p w:rsidR="4B44D4B6" w:rsidP="0DC54792" w:rsidRDefault="4B44D4B6" w14:paraId="2CEB6181" w14:textId="29937743">
            <w:pPr>
              <w:pStyle w:val="ListParagraph"/>
              <w:numPr>
                <w:ilvl w:val="0"/>
                <w:numId w:val="10"/>
              </w:numPr>
              <w:spacing w:before="0" w:beforeAutospacing="off" w:after="0" w:afterAutospacing="off" w:line="259" w:lineRule="auto"/>
              <w:ind/>
              <w:rPr>
                <w:sz w:val="22"/>
                <w:szCs w:val="22"/>
              </w:rPr>
            </w:pPr>
            <w:r w:rsidRPr="0DC54792" w:rsidR="0DC54792">
              <w:rPr>
                <w:rFonts w:ascii="Arial" w:hAnsi="Arial" w:eastAsia="Arial" w:cs="Arial"/>
                <w:sz w:val="22"/>
                <w:szCs w:val="22"/>
              </w:rPr>
              <w:t xml:space="preserve">MM added that some of the wording on the plan are </w:t>
            </w:r>
            <w:proofErr w:type="gramStart"/>
            <w:r w:rsidRPr="0DC54792" w:rsidR="0DC54792">
              <w:rPr>
                <w:rFonts w:ascii="Arial" w:hAnsi="Arial" w:eastAsia="Arial" w:cs="Arial"/>
                <w:sz w:val="22"/>
                <w:szCs w:val="22"/>
              </w:rPr>
              <w:t>not  fully</w:t>
            </w:r>
            <w:proofErr w:type="gramEnd"/>
            <w:r w:rsidRPr="0DC54792" w:rsidR="0DC54792">
              <w:rPr>
                <w:rFonts w:ascii="Arial" w:hAnsi="Arial" w:eastAsia="Arial" w:cs="Arial"/>
                <w:sz w:val="22"/>
                <w:szCs w:val="22"/>
              </w:rPr>
              <w:t xml:space="preserve"> clear, MM mentioned that he will work on clarifying the actions and assign clear responsibilities to them by the end of July</w:t>
            </w:r>
          </w:p>
          <w:p w:rsidR="4B44D4B6" w:rsidP="0DC54792" w:rsidRDefault="4B44D4B6" w14:paraId="581EF873" w14:textId="4FC54CDA">
            <w:pPr>
              <w:pStyle w:val="ListParagraph"/>
              <w:numPr>
                <w:ilvl w:val="0"/>
                <w:numId w:val="10"/>
              </w:numPr>
              <w:spacing w:before="0" w:beforeAutospacing="off" w:after="0" w:afterAutospacing="off" w:line="259" w:lineRule="auto"/>
              <w:ind/>
              <w:rPr>
                <w:sz w:val="22"/>
                <w:szCs w:val="22"/>
              </w:rPr>
            </w:pPr>
            <w:r w:rsidRPr="0DC54792" w:rsidR="0DC54792">
              <w:rPr>
                <w:rFonts w:ascii="Arial" w:hAnsi="Arial" w:eastAsia="Arial" w:cs="Arial"/>
                <w:sz w:val="22"/>
                <w:szCs w:val="22"/>
              </w:rPr>
              <w:t xml:space="preserve">EH </w:t>
            </w:r>
            <w:r w:rsidRPr="0DC54792" w:rsidR="0DC54792">
              <w:rPr>
                <w:rFonts w:ascii="Arial" w:hAnsi="Arial" w:eastAsia="Arial" w:cs="Arial"/>
                <w:sz w:val="22"/>
                <w:szCs w:val="22"/>
              </w:rPr>
              <w:t xml:space="preserve">mentioned that </w:t>
            </w:r>
            <w:r w:rsidRPr="0DC54792" w:rsidR="0DC54792">
              <w:rPr>
                <w:rFonts w:ascii="Arial" w:hAnsi="Arial" w:eastAsia="Arial" w:cs="Arial"/>
                <w:sz w:val="22"/>
                <w:szCs w:val="22"/>
              </w:rPr>
              <w:t xml:space="preserve">certain </w:t>
            </w:r>
            <w:r w:rsidRPr="0DC54792" w:rsidR="0DC54792">
              <w:rPr>
                <w:rFonts w:ascii="Arial" w:hAnsi="Arial" w:eastAsia="Arial" w:cs="Arial"/>
                <w:sz w:val="22"/>
                <w:szCs w:val="22"/>
              </w:rPr>
              <w:t>actions</w:t>
            </w:r>
            <w:r w:rsidRPr="0DC54792" w:rsidR="0DC54792">
              <w:rPr>
                <w:rFonts w:ascii="Arial" w:hAnsi="Arial" w:eastAsia="Arial" w:cs="Arial"/>
                <w:sz w:val="22"/>
                <w:szCs w:val="22"/>
              </w:rPr>
              <w:t xml:space="preserve"> that were identified for CSPs have been dealt with</w:t>
            </w:r>
            <w:r w:rsidRPr="0DC54792" w:rsidR="0DC54792">
              <w:rPr>
                <w:rFonts w:ascii="Arial" w:hAnsi="Arial" w:eastAsia="Arial" w:cs="Arial"/>
                <w:sz w:val="22"/>
                <w:szCs w:val="22"/>
              </w:rPr>
              <w:t xml:space="preserve">, however some other actions need to be reassigned to ensure </w:t>
            </w:r>
            <w:r w:rsidRPr="0DC54792" w:rsidR="0DC54792">
              <w:rPr>
                <w:rFonts w:ascii="Arial" w:hAnsi="Arial" w:eastAsia="Arial" w:cs="Arial"/>
                <w:sz w:val="22"/>
                <w:szCs w:val="22"/>
              </w:rPr>
              <w:t>responsibility</w:t>
            </w:r>
            <w:r w:rsidRPr="0DC54792" w:rsidR="0DC54792">
              <w:rPr>
                <w:rFonts w:ascii="Arial" w:hAnsi="Arial" w:eastAsia="Arial" w:cs="Arial"/>
                <w:sz w:val="22"/>
                <w:szCs w:val="22"/>
              </w:rPr>
              <w:t xml:space="preserve"> is clear</w:t>
            </w:r>
            <w:r w:rsidRPr="0DC54792" w:rsidR="0DC54792">
              <w:rPr>
                <w:rFonts w:ascii="Arial" w:hAnsi="Arial" w:eastAsia="Arial" w:cs="Arial"/>
                <w:sz w:val="22"/>
                <w:szCs w:val="22"/>
              </w:rPr>
              <w:t>.</w:t>
            </w:r>
          </w:p>
          <w:p w:rsidR="4B44D4B6" w:rsidP="0DC54792" w:rsidRDefault="4B44D4B6" w14:paraId="4E5F2E30" w14:textId="6711947C">
            <w:pPr>
              <w:pStyle w:val="ListParagraph"/>
              <w:numPr>
                <w:ilvl w:val="0"/>
                <w:numId w:val="10"/>
              </w:numPr>
              <w:spacing w:before="0" w:beforeAutospacing="off" w:after="0" w:afterAutospacing="off" w:line="259" w:lineRule="auto"/>
              <w:ind/>
              <w:rPr>
                <w:sz w:val="22"/>
                <w:szCs w:val="22"/>
              </w:rPr>
            </w:pPr>
            <w:r w:rsidRPr="0DC54792" w:rsidR="0DC54792">
              <w:rPr>
                <w:rFonts w:ascii="Arial" w:hAnsi="Arial" w:eastAsia="Arial" w:cs="Arial"/>
                <w:sz w:val="22"/>
                <w:szCs w:val="22"/>
              </w:rPr>
              <w:t xml:space="preserve">IP pointed out </w:t>
            </w:r>
            <w:r w:rsidRPr="0DC54792" w:rsidR="0DC54792">
              <w:rPr>
                <w:rFonts w:ascii="Arial" w:hAnsi="Arial" w:eastAsia="Arial" w:cs="Arial"/>
                <w:sz w:val="22"/>
                <w:szCs w:val="22"/>
              </w:rPr>
              <w:t xml:space="preserve">that </w:t>
            </w:r>
            <w:r w:rsidRPr="0DC54792" w:rsidR="0DC54792">
              <w:rPr>
                <w:rFonts w:ascii="Arial" w:hAnsi="Arial" w:eastAsia="Arial" w:cs="Arial"/>
                <w:sz w:val="22"/>
                <w:szCs w:val="22"/>
              </w:rPr>
              <w:t xml:space="preserve">the focus for each audit should be different to ensure that we review all H&amp;S aspects </w:t>
            </w:r>
          </w:p>
          <w:p w:rsidR="4B44D4B6" w:rsidP="0DC54792" w:rsidRDefault="4B44D4B6" w14:paraId="4BD1CD76" w14:textId="7BDFBADB">
            <w:pPr>
              <w:pStyle w:val="ListParagraph"/>
              <w:numPr>
                <w:ilvl w:val="0"/>
                <w:numId w:val="10"/>
              </w:numPr>
              <w:spacing w:before="0" w:beforeAutospacing="off" w:after="0" w:afterAutospacing="off" w:line="259" w:lineRule="auto"/>
              <w:ind/>
              <w:rPr>
                <w:sz w:val="22"/>
                <w:szCs w:val="22"/>
              </w:rPr>
            </w:pPr>
            <w:r w:rsidRPr="0DC54792" w:rsidR="0DC54792">
              <w:rPr>
                <w:rFonts w:ascii="Arial" w:hAnsi="Arial" w:eastAsia="Arial" w:cs="Arial"/>
                <w:sz w:val="22"/>
                <w:szCs w:val="22"/>
              </w:rPr>
              <w:t xml:space="preserve">EH </w:t>
            </w:r>
            <w:r w:rsidRPr="0DC54792" w:rsidR="0DC54792">
              <w:rPr>
                <w:rFonts w:ascii="Arial" w:hAnsi="Arial" w:eastAsia="Arial" w:cs="Arial"/>
                <w:sz w:val="22"/>
                <w:szCs w:val="22"/>
              </w:rPr>
              <w:t xml:space="preserve">suggested having </w:t>
            </w:r>
            <w:r w:rsidRPr="0DC54792" w:rsidR="0DC54792">
              <w:rPr>
                <w:rFonts w:ascii="Arial" w:hAnsi="Arial" w:eastAsia="Arial" w:cs="Arial"/>
                <w:sz w:val="22"/>
                <w:szCs w:val="22"/>
              </w:rPr>
              <w:t xml:space="preserve">an audit </w:t>
            </w:r>
            <w:proofErr w:type="spellStart"/>
            <w:r w:rsidRPr="0DC54792" w:rsidR="0DC54792">
              <w:rPr>
                <w:rFonts w:ascii="Arial" w:hAnsi="Arial" w:eastAsia="Arial" w:cs="Arial"/>
                <w:sz w:val="22"/>
                <w:szCs w:val="22"/>
              </w:rPr>
              <w:t>programme</w:t>
            </w:r>
            <w:proofErr w:type="spellEnd"/>
            <w:r w:rsidRPr="0DC54792" w:rsidR="0DC54792">
              <w:rPr>
                <w:rFonts w:ascii="Arial" w:hAnsi="Arial" w:eastAsia="Arial" w:cs="Arial"/>
                <w:sz w:val="22"/>
                <w:szCs w:val="22"/>
              </w:rPr>
              <w:t xml:space="preserve"> to ensure there are no gaps</w:t>
            </w:r>
            <w:r w:rsidRPr="0DC54792" w:rsidR="0DC54792">
              <w:rPr>
                <w:rFonts w:ascii="Arial" w:hAnsi="Arial" w:eastAsia="Arial" w:cs="Arial"/>
                <w:sz w:val="22"/>
                <w:szCs w:val="22"/>
              </w:rPr>
              <w:t xml:space="preserve"> </w:t>
            </w:r>
          </w:p>
          <w:p w:rsidR="4B44D4B6" w:rsidP="0DC54792" w:rsidRDefault="4B44D4B6" w14:paraId="3B4819B6" w14:textId="5A1BB0B7">
            <w:pPr>
              <w:pStyle w:val="ListParagraph"/>
              <w:numPr>
                <w:ilvl w:val="0"/>
                <w:numId w:val="10"/>
              </w:numPr>
              <w:spacing w:before="0" w:beforeAutospacing="off" w:after="0" w:afterAutospacing="off" w:line="259" w:lineRule="auto"/>
              <w:ind/>
              <w:rPr>
                <w:sz w:val="22"/>
                <w:szCs w:val="22"/>
              </w:rPr>
            </w:pPr>
            <w:r w:rsidRPr="0DC54792" w:rsidR="0DC54792">
              <w:rPr>
                <w:rFonts w:ascii="Arial" w:hAnsi="Arial" w:eastAsia="Arial" w:cs="Arial"/>
                <w:sz w:val="22"/>
                <w:szCs w:val="22"/>
              </w:rPr>
              <w:t xml:space="preserve">SF </w:t>
            </w:r>
            <w:r w:rsidRPr="0DC54792" w:rsidR="0DC54792">
              <w:rPr>
                <w:rFonts w:ascii="Arial" w:hAnsi="Arial" w:eastAsia="Arial" w:cs="Arial"/>
                <w:sz w:val="22"/>
                <w:szCs w:val="22"/>
              </w:rPr>
              <w:t xml:space="preserve">suggested having a </w:t>
            </w:r>
            <w:proofErr w:type="gramStart"/>
            <w:r w:rsidRPr="0DC54792" w:rsidR="0DC54792">
              <w:rPr>
                <w:rFonts w:ascii="Arial" w:hAnsi="Arial" w:eastAsia="Arial" w:cs="Arial"/>
                <w:sz w:val="22"/>
                <w:szCs w:val="22"/>
              </w:rPr>
              <w:t>10 year</w:t>
            </w:r>
            <w:proofErr w:type="gramEnd"/>
            <w:r w:rsidRPr="0DC54792" w:rsidR="0DC54792">
              <w:rPr>
                <w:rFonts w:ascii="Arial" w:hAnsi="Arial" w:eastAsia="Arial" w:cs="Arial"/>
                <w:sz w:val="22"/>
                <w:szCs w:val="22"/>
              </w:rPr>
              <w:t xml:space="preserve"> list or </w:t>
            </w:r>
            <w:proofErr w:type="spellStart"/>
            <w:r w:rsidRPr="0DC54792" w:rsidR="0DC54792">
              <w:rPr>
                <w:rFonts w:ascii="Arial" w:hAnsi="Arial" w:eastAsia="Arial" w:cs="Arial"/>
                <w:sz w:val="22"/>
                <w:szCs w:val="22"/>
              </w:rPr>
              <w:t>programme</w:t>
            </w:r>
            <w:proofErr w:type="spellEnd"/>
            <w:r w:rsidRPr="0DC54792" w:rsidR="0DC54792">
              <w:rPr>
                <w:rFonts w:ascii="Arial" w:hAnsi="Arial" w:eastAsia="Arial" w:cs="Arial"/>
                <w:sz w:val="22"/>
                <w:szCs w:val="22"/>
              </w:rPr>
              <w:t xml:space="preserve"> </w:t>
            </w:r>
            <w:r w:rsidRPr="0DC54792" w:rsidR="0DC54792">
              <w:rPr>
                <w:rFonts w:ascii="Arial" w:hAnsi="Arial" w:eastAsia="Arial" w:cs="Arial"/>
                <w:sz w:val="22"/>
                <w:szCs w:val="22"/>
              </w:rPr>
              <w:t>for audits</w:t>
            </w:r>
          </w:p>
          <w:p w:rsidR="0DC54792" w:rsidP="0DC54792" w:rsidRDefault="0DC54792" w14:paraId="47E1631B" w14:textId="3BF4DFB3">
            <w:pPr>
              <w:pStyle w:val="Normal"/>
              <w:spacing w:before="0" w:beforeAutospacing="off" w:after="0" w:afterAutospacing="off" w:line="259" w:lineRule="auto"/>
              <w:ind w:left="360"/>
              <w:rPr>
                <w:rFonts w:ascii="Arial" w:hAnsi="Arial" w:eastAsia="Arial" w:cs="Arial"/>
                <w:sz w:val="22"/>
                <w:szCs w:val="22"/>
              </w:rPr>
            </w:pPr>
          </w:p>
          <w:p w:rsidR="4B44D4B6" w:rsidP="0DC54792" w:rsidRDefault="4B44D4B6" w14:paraId="3A87C08D" w14:textId="4D845788">
            <w:pPr>
              <w:pStyle w:val="Normal"/>
              <w:spacing w:before="0" w:beforeAutospacing="off" w:after="0" w:afterAutospacing="off" w:line="259" w:lineRule="auto"/>
              <w:ind w:left="0"/>
              <w:rPr>
                <w:rFonts w:ascii="Arial" w:hAnsi="Arial" w:eastAsia="Arial" w:cs="Arial"/>
                <w:b w:val="1"/>
                <w:bCs w:val="1"/>
                <w:sz w:val="22"/>
                <w:szCs w:val="22"/>
                <w:u w:val="single"/>
              </w:rPr>
            </w:pPr>
            <w:r w:rsidRPr="0DC54792" w:rsidR="0DC54792">
              <w:rPr>
                <w:rFonts w:ascii="Arial" w:hAnsi="Arial" w:eastAsia="Arial" w:cs="Arial"/>
                <w:b w:val="1"/>
                <w:bCs w:val="1"/>
                <w:sz w:val="22"/>
                <w:szCs w:val="22"/>
                <w:u w:val="single"/>
              </w:rPr>
              <w:t xml:space="preserve">Item </w:t>
            </w:r>
            <w:r w:rsidRPr="0DC54792" w:rsidR="0DC54792">
              <w:rPr>
                <w:rFonts w:ascii="Arial" w:hAnsi="Arial" w:eastAsia="Arial" w:cs="Arial"/>
                <w:b w:val="1"/>
                <w:bCs w:val="1"/>
                <w:sz w:val="22"/>
                <w:szCs w:val="22"/>
                <w:u w:val="single"/>
              </w:rPr>
              <w:t>13 – fire evacuation summary</w:t>
            </w:r>
          </w:p>
          <w:p w:rsidR="4B44D4B6" w:rsidP="0DC54792" w:rsidRDefault="4B44D4B6" w14:paraId="58A1BB75" w14:textId="1D910E0B">
            <w:pPr>
              <w:pStyle w:val="ListParagraph"/>
              <w:numPr>
                <w:ilvl w:val="0"/>
                <w:numId w:val="11"/>
              </w:numPr>
              <w:spacing w:before="0" w:beforeAutospacing="off" w:after="0" w:afterAutospacing="off" w:line="259" w:lineRule="auto"/>
              <w:ind/>
              <w:rPr>
                <w:sz w:val="22"/>
                <w:szCs w:val="22"/>
              </w:rPr>
            </w:pPr>
            <w:r w:rsidRPr="0DC54792" w:rsidR="0DC54792">
              <w:rPr>
                <w:rFonts w:ascii="Arial" w:hAnsi="Arial" w:eastAsia="Arial" w:cs="Arial"/>
                <w:sz w:val="22"/>
                <w:szCs w:val="22"/>
              </w:rPr>
              <w:t>SF gave a brief update on the submitted paper, by mentioning the a</w:t>
            </w:r>
            <w:r w:rsidRPr="0DC54792" w:rsidR="0DC54792">
              <w:rPr>
                <w:rFonts w:ascii="Arial" w:hAnsi="Arial" w:eastAsia="Arial" w:cs="Arial"/>
                <w:sz w:val="22"/>
                <w:szCs w:val="22"/>
              </w:rPr>
              <w:t xml:space="preserve">nnual evacuation for </w:t>
            </w:r>
            <w:r w:rsidRPr="0DC54792" w:rsidR="0DC54792">
              <w:rPr>
                <w:rFonts w:ascii="Arial" w:hAnsi="Arial" w:eastAsia="Arial" w:cs="Arial"/>
                <w:sz w:val="22"/>
                <w:szCs w:val="22"/>
              </w:rPr>
              <w:t xml:space="preserve">Union </w:t>
            </w:r>
            <w:r w:rsidRPr="0DC54792" w:rsidR="0DC54792">
              <w:rPr>
                <w:rFonts w:ascii="Arial" w:hAnsi="Arial" w:eastAsia="Arial" w:cs="Arial"/>
                <w:sz w:val="22"/>
                <w:szCs w:val="22"/>
              </w:rPr>
              <w:t xml:space="preserve">buildings </w:t>
            </w:r>
            <w:r w:rsidRPr="0DC54792" w:rsidR="0DC54792">
              <w:rPr>
                <w:rFonts w:ascii="Arial" w:hAnsi="Arial" w:eastAsia="Arial" w:cs="Arial"/>
                <w:sz w:val="22"/>
                <w:szCs w:val="22"/>
              </w:rPr>
              <w:t>which happens once a year in O</w:t>
            </w:r>
            <w:r w:rsidRPr="0DC54792" w:rsidR="0DC54792">
              <w:rPr>
                <w:rFonts w:ascii="Arial" w:hAnsi="Arial" w:eastAsia="Arial" w:cs="Arial"/>
                <w:sz w:val="22"/>
                <w:szCs w:val="22"/>
              </w:rPr>
              <w:t>ctober</w:t>
            </w:r>
          </w:p>
          <w:p w:rsidR="4B44D4B6" w:rsidP="0DC54792" w:rsidRDefault="4B44D4B6" w14:paraId="02DBBD25" w14:textId="75E6410B">
            <w:pPr>
              <w:pStyle w:val="ListParagraph"/>
              <w:numPr>
                <w:ilvl w:val="0"/>
                <w:numId w:val="11"/>
              </w:numPr>
              <w:spacing w:before="0" w:beforeAutospacing="off" w:after="0" w:afterAutospacing="off" w:line="259" w:lineRule="auto"/>
              <w:ind/>
              <w:rPr>
                <w:sz w:val="22"/>
                <w:szCs w:val="22"/>
              </w:rPr>
            </w:pPr>
            <w:r w:rsidRPr="0DC54792" w:rsidR="0DC54792">
              <w:rPr>
                <w:rFonts w:ascii="Arial" w:hAnsi="Arial" w:eastAsia="Arial" w:cs="Arial"/>
                <w:sz w:val="22"/>
                <w:szCs w:val="22"/>
              </w:rPr>
              <w:t>Since it was requested by th</w:t>
            </w:r>
            <w:r w:rsidRPr="0DC54792" w:rsidR="0DC54792">
              <w:rPr>
                <w:rFonts w:ascii="Arial" w:hAnsi="Arial" w:eastAsia="Arial" w:cs="Arial"/>
                <w:sz w:val="22"/>
                <w:szCs w:val="22"/>
              </w:rPr>
              <w:t>is</w:t>
            </w:r>
            <w:r w:rsidRPr="0DC54792" w:rsidR="0DC54792">
              <w:rPr>
                <w:rFonts w:ascii="Arial" w:hAnsi="Arial" w:eastAsia="Arial" w:cs="Arial"/>
                <w:sz w:val="22"/>
                <w:szCs w:val="22"/>
              </w:rPr>
              <w:t xml:space="preserve"> Committee to </w:t>
            </w:r>
            <w:proofErr w:type="gramStart"/>
            <w:r w:rsidRPr="0DC54792" w:rsidR="0DC54792">
              <w:rPr>
                <w:rFonts w:ascii="Arial" w:hAnsi="Arial" w:eastAsia="Arial" w:cs="Arial"/>
                <w:sz w:val="22"/>
                <w:szCs w:val="22"/>
              </w:rPr>
              <w:t>have  another</w:t>
            </w:r>
            <w:proofErr w:type="gramEnd"/>
            <w:r w:rsidRPr="0DC54792" w:rsidR="0DC54792">
              <w:rPr>
                <w:rFonts w:ascii="Arial" w:hAnsi="Arial" w:eastAsia="Arial" w:cs="Arial"/>
                <w:sz w:val="22"/>
                <w:szCs w:val="22"/>
              </w:rPr>
              <w:t xml:space="preserve"> evacuation </w:t>
            </w:r>
            <w:r w:rsidRPr="0DC54792" w:rsidR="0DC54792">
              <w:rPr>
                <w:rFonts w:ascii="Arial" w:hAnsi="Arial" w:eastAsia="Arial" w:cs="Arial"/>
                <w:sz w:val="22"/>
                <w:szCs w:val="22"/>
              </w:rPr>
              <w:t xml:space="preserve">test </w:t>
            </w:r>
            <w:r w:rsidRPr="0DC54792" w:rsidR="0DC54792">
              <w:rPr>
                <w:rFonts w:ascii="Arial" w:hAnsi="Arial" w:eastAsia="Arial" w:cs="Arial"/>
                <w:sz w:val="22"/>
                <w:szCs w:val="22"/>
              </w:rPr>
              <w:t>during periods of high activity, this was carried out in January and the result for the time take</w:t>
            </w:r>
            <w:r w:rsidRPr="0DC54792" w:rsidR="0DC54792">
              <w:rPr>
                <w:rFonts w:ascii="Arial" w:hAnsi="Arial" w:eastAsia="Arial" w:cs="Arial"/>
                <w:sz w:val="22"/>
                <w:szCs w:val="22"/>
              </w:rPr>
              <w:t>n</w:t>
            </w:r>
            <w:r w:rsidRPr="0DC54792" w:rsidR="0DC54792">
              <w:rPr>
                <w:rFonts w:ascii="Arial" w:hAnsi="Arial" w:eastAsia="Arial" w:cs="Arial"/>
                <w:sz w:val="22"/>
                <w:szCs w:val="22"/>
              </w:rPr>
              <w:t xml:space="preserve"> to evacuate was very good</w:t>
            </w:r>
          </w:p>
          <w:p w:rsidR="4B44D4B6" w:rsidP="0DC54792" w:rsidRDefault="4B44D4B6" w14:paraId="5B19434F" w14:textId="7144C884">
            <w:pPr>
              <w:pStyle w:val="ListParagraph"/>
              <w:numPr>
                <w:ilvl w:val="0"/>
                <w:numId w:val="11"/>
              </w:numPr>
              <w:spacing w:before="0" w:beforeAutospacing="off" w:after="0" w:afterAutospacing="off" w:line="259" w:lineRule="auto"/>
              <w:ind/>
              <w:rPr>
                <w:sz w:val="22"/>
                <w:szCs w:val="22"/>
              </w:rPr>
            </w:pPr>
            <w:r w:rsidRPr="0DC54792" w:rsidR="0DC54792">
              <w:rPr>
                <w:rFonts w:ascii="Arial" w:hAnsi="Arial" w:eastAsia="Arial" w:cs="Arial"/>
                <w:sz w:val="22"/>
                <w:szCs w:val="22"/>
              </w:rPr>
              <w:t xml:space="preserve">The only issues which arose were around communication and a slight delay </w:t>
            </w:r>
            <w:r w:rsidRPr="0DC54792" w:rsidR="0DC54792">
              <w:rPr>
                <w:rFonts w:ascii="Arial" w:hAnsi="Arial" w:eastAsia="Arial" w:cs="Arial"/>
                <w:sz w:val="22"/>
                <w:szCs w:val="22"/>
              </w:rPr>
              <w:t>with</w:t>
            </w:r>
            <w:r w:rsidRPr="0DC54792" w:rsidR="0DC54792">
              <w:rPr>
                <w:rFonts w:ascii="Arial" w:hAnsi="Arial" w:eastAsia="Arial" w:cs="Arial"/>
                <w:sz w:val="22"/>
                <w:szCs w:val="22"/>
              </w:rPr>
              <w:t xml:space="preserve"> the interaction of the fire alarm panel</w:t>
            </w:r>
          </w:p>
          <w:p w:rsidR="4B44D4B6" w:rsidP="0DC54792" w:rsidRDefault="4B44D4B6" w14:paraId="28C90B05" w14:textId="372019B5">
            <w:pPr>
              <w:pStyle w:val="ListParagraph"/>
              <w:numPr>
                <w:ilvl w:val="0"/>
                <w:numId w:val="11"/>
              </w:numPr>
              <w:spacing w:before="0" w:beforeAutospacing="off" w:after="0" w:afterAutospacing="off" w:line="259" w:lineRule="auto"/>
              <w:ind/>
              <w:rPr>
                <w:sz w:val="22"/>
                <w:szCs w:val="22"/>
              </w:rPr>
            </w:pPr>
            <w:r w:rsidRPr="0DC54792" w:rsidR="0DC54792">
              <w:rPr>
                <w:rFonts w:ascii="Arial" w:hAnsi="Arial" w:eastAsia="Arial" w:cs="Arial"/>
                <w:sz w:val="22"/>
                <w:szCs w:val="22"/>
              </w:rPr>
              <w:t xml:space="preserve">SF pointed out that they have recently introduced a new security training course and have completed </w:t>
            </w:r>
            <w:r w:rsidRPr="0DC54792" w:rsidR="0DC54792">
              <w:rPr>
                <w:rFonts w:ascii="Arial" w:hAnsi="Arial" w:eastAsia="Arial" w:cs="Arial"/>
                <w:sz w:val="22"/>
                <w:szCs w:val="22"/>
              </w:rPr>
              <w:t xml:space="preserve">the first </w:t>
            </w:r>
            <w:r w:rsidRPr="0DC54792" w:rsidR="0DC54792">
              <w:rPr>
                <w:rFonts w:ascii="Arial" w:hAnsi="Arial" w:eastAsia="Arial" w:cs="Arial"/>
                <w:sz w:val="22"/>
                <w:szCs w:val="22"/>
              </w:rPr>
              <w:t xml:space="preserve">month of that </w:t>
            </w:r>
            <w:proofErr w:type="spellStart"/>
            <w:r w:rsidRPr="0DC54792" w:rsidR="0DC54792">
              <w:rPr>
                <w:rFonts w:ascii="Arial" w:hAnsi="Arial" w:eastAsia="Arial" w:cs="Arial"/>
                <w:sz w:val="22"/>
                <w:szCs w:val="22"/>
              </w:rPr>
              <w:t>programme</w:t>
            </w:r>
            <w:proofErr w:type="spellEnd"/>
            <w:r w:rsidRPr="0DC54792" w:rsidR="0DC54792">
              <w:rPr>
                <w:rFonts w:ascii="Arial" w:hAnsi="Arial" w:eastAsia="Arial" w:cs="Arial"/>
                <w:sz w:val="22"/>
                <w:szCs w:val="22"/>
              </w:rPr>
              <w:t>, so far 60% of security staff have received training</w:t>
            </w:r>
          </w:p>
          <w:p w:rsidR="4B44D4B6" w:rsidP="0DC54792" w:rsidRDefault="4B44D4B6" w14:paraId="132197C6" w14:textId="57BAE43C">
            <w:pPr>
              <w:pStyle w:val="ListParagraph"/>
              <w:numPr>
                <w:ilvl w:val="0"/>
                <w:numId w:val="11"/>
              </w:numPr>
              <w:spacing w:before="0" w:beforeAutospacing="off" w:after="0" w:afterAutospacing="off" w:line="259" w:lineRule="auto"/>
              <w:ind/>
              <w:rPr>
                <w:sz w:val="22"/>
                <w:szCs w:val="22"/>
              </w:rPr>
            </w:pPr>
            <w:r w:rsidRPr="0DC54792" w:rsidR="0DC54792">
              <w:rPr>
                <w:rFonts w:ascii="Arial" w:hAnsi="Arial" w:eastAsia="Arial" w:cs="Arial"/>
                <w:sz w:val="22"/>
                <w:szCs w:val="22"/>
              </w:rPr>
              <w:t xml:space="preserve">SF added that they have recently worked on making evacuation data </w:t>
            </w:r>
            <w:r w:rsidRPr="0DC54792" w:rsidR="0DC54792">
              <w:rPr>
                <w:rFonts w:ascii="Arial" w:hAnsi="Arial" w:eastAsia="Arial" w:cs="Arial"/>
                <w:sz w:val="22"/>
                <w:szCs w:val="22"/>
              </w:rPr>
              <w:t xml:space="preserve">more </w:t>
            </w:r>
            <w:r w:rsidRPr="0DC54792" w:rsidR="0DC54792">
              <w:rPr>
                <w:rFonts w:ascii="Arial" w:hAnsi="Arial" w:eastAsia="Arial" w:cs="Arial"/>
                <w:sz w:val="22"/>
                <w:szCs w:val="22"/>
              </w:rPr>
              <w:t xml:space="preserve">visible and created new KPIs, to ensure that evacuations are ready to be challenged </w:t>
            </w:r>
          </w:p>
          <w:p w:rsidR="4B44D4B6" w:rsidP="0DC54792" w:rsidRDefault="4B44D4B6" w14:paraId="414B1258" w14:textId="11E2499D">
            <w:pPr>
              <w:pStyle w:val="ListParagraph"/>
              <w:numPr>
                <w:ilvl w:val="0"/>
                <w:numId w:val="11"/>
              </w:numPr>
              <w:spacing w:before="0" w:beforeAutospacing="off" w:after="0" w:afterAutospacing="off" w:line="259" w:lineRule="auto"/>
              <w:ind/>
              <w:rPr>
                <w:sz w:val="22"/>
                <w:szCs w:val="22"/>
              </w:rPr>
            </w:pPr>
            <w:r w:rsidRPr="0DC54792" w:rsidR="0DC54792">
              <w:rPr>
                <w:rFonts w:ascii="Arial" w:hAnsi="Arial" w:eastAsia="Arial" w:cs="Arial"/>
                <w:sz w:val="22"/>
                <w:szCs w:val="22"/>
              </w:rPr>
              <w:t xml:space="preserve">CC commented that it is great to see action has been taken by security </w:t>
            </w:r>
          </w:p>
          <w:p w:rsidR="4B44D4B6" w:rsidP="0DC54792" w:rsidRDefault="4B44D4B6" w14:paraId="4A1A99B4" w14:textId="1CADAC79">
            <w:pPr>
              <w:pStyle w:val="ListParagraph"/>
              <w:numPr>
                <w:ilvl w:val="0"/>
                <w:numId w:val="11"/>
              </w:numPr>
              <w:spacing w:before="0" w:beforeAutospacing="off" w:after="0" w:afterAutospacing="off" w:line="259" w:lineRule="auto"/>
              <w:ind/>
              <w:rPr>
                <w:sz w:val="22"/>
                <w:szCs w:val="22"/>
              </w:rPr>
            </w:pPr>
            <w:r w:rsidRPr="0DC54792" w:rsidR="0DC54792">
              <w:rPr>
                <w:rFonts w:ascii="Arial" w:hAnsi="Arial" w:eastAsia="Arial" w:cs="Arial"/>
                <w:sz w:val="22"/>
                <w:szCs w:val="22"/>
              </w:rPr>
              <w:t xml:space="preserve">JH pointed out that </w:t>
            </w:r>
            <w:proofErr w:type="spellStart"/>
            <w:r w:rsidRPr="0DC54792" w:rsidR="0DC54792">
              <w:rPr>
                <w:rFonts w:ascii="Arial" w:hAnsi="Arial" w:eastAsia="Arial" w:cs="Arial"/>
                <w:sz w:val="22"/>
                <w:szCs w:val="22"/>
              </w:rPr>
              <w:t>theres</w:t>
            </w:r>
            <w:proofErr w:type="spellEnd"/>
            <w:r w:rsidRPr="0DC54792" w:rsidR="0DC54792">
              <w:rPr>
                <w:rFonts w:ascii="Arial" w:hAnsi="Arial" w:eastAsia="Arial" w:cs="Arial"/>
                <w:sz w:val="22"/>
                <w:szCs w:val="22"/>
              </w:rPr>
              <w:t xml:space="preserve"> a general H&amp;S concern in terms of fire evacuation during Islamic prayers on a Friday due to the number of people on the first floor and the shoes which are usually in the hallway outside UDH, JH enquired about whether a member of the Fire </w:t>
            </w:r>
            <w:r w:rsidRPr="0DC54792" w:rsidR="0DC54792">
              <w:rPr>
                <w:rFonts w:ascii="Arial" w:hAnsi="Arial" w:eastAsia="Arial" w:cs="Arial"/>
                <w:sz w:val="22"/>
                <w:szCs w:val="22"/>
              </w:rPr>
              <w:t>S</w:t>
            </w:r>
            <w:r w:rsidRPr="0DC54792" w:rsidR="0DC54792">
              <w:rPr>
                <w:rFonts w:ascii="Arial" w:hAnsi="Arial" w:eastAsia="Arial" w:cs="Arial"/>
                <w:sz w:val="22"/>
                <w:szCs w:val="22"/>
              </w:rPr>
              <w:t xml:space="preserve">afety department can come and inspect the building during that time and make recommendations on mitigating the risks </w:t>
            </w:r>
          </w:p>
          <w:p w:rsidR="4B44D4B6" w:rsidP="0DC54792" w:rsidRDefault="4B44D4B6" w14:paraId="35BA1A1C" w14:textId="0E5D67CA">
            <w:pPr>
              <w:pStyle w:val="ListParagraph"/>
              <w:numPr>
                <w:ilvl w:val="0"/>
                <w:numId w:val="11"/>
              </w:numPr>
              <w:spacing w:before="0" w:beforeAutospacing="off" w:after="0" w:afterAutospacing="off" w:line="259" w:lineRule="auto"/>
              <w:ind/>
              <w:rPr>
                <w:sz w:val="22"/>
                <w:szCs w:val="22"/>
              </w:rPr>
            </w:pPr>
            <w:r w:rsidRPr="0DC54792" w:rsidR="0DC54792">
              <w:rPr>
                <w:rFonts w:ascii="Arial" w:hAnsi="Arial" w:eastAsia="Arial" w:cs="Arial"/>
                <w:sz w:val="22"/>
                <w:szCs w:val="22"/>
              </w:rPr>
              <w:t xml:space="preserve">SF </w:t>
            </w:r>
            <w:r w:rsidRPr="0DC54792" w:rsidR="0DC54792">
              <w:rPr>
                <w:rFonts w:ascii="Arial" w:hAnsi="Arial" w:eastAsia="Arial" w:cs="Arial"/>
                <w:sz w:val="22"/>
                <w:szCs w:val="22"/>
              </w:rPr>
              <w:t>enquired about who usually monitors the event, IP responded that the responsibility for doing checks is usually rotated between various SMT staff, the volunteers from the society also monitor it</w:t>
            </w:r>
          </w:p>
          <w:p w:rsidR="4B44D4B6" w:rsidP="0DC54792" w:rsidRDefault="4B44D4B6" w14:paraId="6D76E828" w14:textId="08693C10">
            <w:pPr>
              <w:pStyle w:val="ListParagraph"/>
              <w:numPr>
                <w:ilvl w:val="0"/>
                <w:numId w:val="11"/>
              </w:numPr>
              <w:spacing w:before="0" w:beforeAutospacing="off" w:after="0" w:afterAutospacing="off" w:line="259" w:lineRule="auto"/>
              <w:ind/>
              <w:rPr>
                <w:sz w:val="22"/>
                <w:szCs w:val="22"/>
              </w:rPr>
            </w:pPr>
            <w:r w:rsidRPr="0DC54792" w:rsidR="0DC54792">
              <w:rPr>
                <w:rFonts w:ascii="Arial" w:hAnsi="Arial" w:eastAsia="Arial" w:cs="Arial"/>
                <w:sz w:val="22"/>
                <w:szCs w:val="22"/>
              </w:rPr>
              <w:t xml:space="preserve">SF responded that he will ensure that an inspection takes place </w:t>
            </w:r>
            <w:r w:rsidRPr="0DC54792" w:rsidR="0DC54792">
              <w:rPr>
                <w:rFonts w:ascii="Arial" w:hAnsi="Arial" w:eastAsia="Arial" w:cs="Arial"/>
                <w:sz w:val="22"/>
                <w:szCs w:val="22"/>
              </w:rPr>
              <w:t xml:space="preserve">at </w:t>
            </w:r>
            <w:r w:rsidRPr="0DC54792" w:rsidR="0DC54792">
              <w:rPr>
                <w:rFonts w:ascii="Arial" w:hAnsi="Arial" w:eastAsia="Arial" w:cs="Arial"/>
                <w:sz w:val="22"/>
                <w:szCs w:val="22"/>
              </w:rPr>
              <w:t>12-2pm on a Friday by the Fire safety team and will feed</w:t>
            </w:r>
            <w:r w:rsidRPr="0DC54792" w:rsidR="0DC54792">
              <w:rPr>
                <w:rFonts w:ascii="Arial" w:hAnsi="Arial" w:eastAsia="Arial" w:cs="Arial"/>
                <w:sz w:val="22"/>
                <w:szCs w:val="22"/>
              </w:rPr>
              <w:t xml:space="preserve"> </w:t>
            </w:r>
            <w:r w:rsidRPr="0DC54792" w:rsidR="0DC54792">
              <w:rPr>
                <w:rFonts w:ascii="Arial" w:hAnsi="Arial" w:eastAsia="Arial" w:cs="Arial"/>
                <w:sz w:val="22"/>
                <w:szCs w:val="22"/>
              </w:rPr>
              <w:t xml:space="preserve">back to the next meeting </w:t>
            </w:r>
          </w:p>
          <w:p w:rsidR="4B44D4B6" w:rsidP="0DC54792" w:rsidRDefault="4B44D4B6" w14:paraId="570BE6AD" w14:textId="726F5B24">
            <w:pPr>
              <w:pStyle w:val="ListParagraph"/>
              <w:numPr>
                <w:ilvl w:val="0"/>
                <w:numId w:val="11"/>
              </w:numPr>
              <w:spacing w:before="0" w:beforeAutospacing="off" w:after="0" w:afterAutospacing="off" w:line="259" w:lineRule="auto"/>
              <w:ind/>
              <w:rPr>
                <w:sz w:val="22"/>
                <w:szCs w:val="22"/>
              </w:rPr>
            </w:pPr>
            <w:r w:rsidRPr="0DC54792" w:rsidR="0DC54792">
              <w:rPr>
                <w:rFonts w:ascii="Arial" w:hAnsi="Arial" w:eastAsia="Arial" w:cs="Arial"/>
                <w:sz w:val="22"/>
                <w:szCs w:val="22"/>
              </w:rPr>
              <w:t xml:space="preserve">EH suggested including the ISOC in this discussion </w:t>
            </w:r>
            <w:r w:rsidRPr="0DC54792" w:rsidR="0DC54792">
              <w:rPr>
                <w:rFonts w:ascii="Arial" w:hAnsi="Arial" w:eastAsia="Arial" w:cs="Arial"/>
                <w:sz w:val="22"/>
                <w:szCs w:val="22"/>
              </w:rPr>
              <w:t>at a later stage</w:t>
            </w:r>
          </w:p>
          <w:p w:rsidR="4B44D4B6" w:rsidP="0DC54792" w:rsidRDefault="4B44D4B6" w14:paraId="27E4A191" w14:textId="2EE11ADE">
            <w:pPr>
              <w:pStyle w:val="ListParagraph"/>
              <w:numPr>
                <w:ilvl w:val="0"/>
                <w:numId w:val="11"/>
              </w:numPr>
              <w:spacing w:before="0" w:beforeAutospacing="off" w:after="0" w:afterAutospacing="off" w:line="259" w:lineRule="auto"/>
              <w:ind/>
              <w:rPr>
                <w:sz w:val="22"/>
                <w:szCs w:val="22"/>
              </w:rPr>
            </w:pPr>
            <w:r w:rsidRPr="0DC54792" w:rsidR="0DC54792">
              <w:rPr>
                <w:rFonts w:ascii="Arial" w:hAnsi="Arial" w:eastAsia="Arial" w:cs="Arial"/>
                <w:sz w:val="22"/>
                <w:szCs w:val="22"/>
              </w:rPr>
              <w:t xml:space="preserve">MM </w:t>
            </w:r>
            <w:r w:rsidRPr="0DC54792" w:rsidR="0DC54792">
              <w:rPr>
                <w:rFonts w:ascii="Arial" w:hAnsi="Arial" w:eastAsia="Arial" w:cs="Arial"/>
                <w:sz w:val="22"/>
                <w:szCs w:val="22"/>
              </w:rPr>
              <w:t>mentioned that the event takes place ac</w:t>
            </w:r>
            <w:r w:rsidRPr="0DC54792" w:rsidR="0DC54792">
              <w:rPr>
                <w:rFonts w:ascii="Arial" w:hAnsi="Arial" w:eastAsia="Arial" w:cs="Arial"/>
                <w:sz w:val="22"/>
                <w:szCs w:val="22"/>
              </w:rPr>
              <w:t xml:space="preserve">ross </w:t>
            </w:r>
            <w:proofErr w:type="gramStart"/>
            <w:r w:rsidRPr="0DC54792" w:rsidR="0DC54792">
              <w:rPr>
                <w:rFonts w:ascii="Arial" w:hAnsi="Arial" w:eastAsia="Arial" w:cs="Arial"/>
                <w:sz w:val="22"/>
                <w:szCs w:val="22"/>
              </w:rPr>
              <w:t>a number of</w:t>
            </w:r>
            <w:proofErr w:type="gramEnd"/>
            <w:r w:rsidRPr="0DC54792" w:rsidR="0DC54792">
              <w:rPr>
                <w:rFonts w:ascii="Arial" w:hAnsi="Arial" w:eastAsia="Arial" w:cs="Arial"/>
                <w:sz w:val="22"/>
                <w:szCs w:val="22"/>
              </w:rPr>
              <w:t xml:space="preserve"> rooms, the Chair of ISOC </w:t>
            </w:r>
            <w:proofErr w:type="spellStart"/>
            <w:r w:rsidRPr="0DC54792" w:rsidR="0DC54792">
              <w:rPr>
                <w:rFonts w:ascii="Arial" w:hAnsi="Arial" w:eastAsia="Arial" w:cs="Arial"/>
                <w:sz w:val="22"/>
                <w:szCs w:val="22"/>
              </w:rPr>
              <w:t>organise</w:t>
            </w:r>
            <w:proofErr w:type="spellEnd"/>
            <w:r w:rsidRPr="0DC54792" w:rsidR="0DC54792">
              <w:rPr>
                <w:rFonts w:ascii="Arial" w:hAnsi="Arial" w:eastAsia="Arial" w:cs="Arial"/>
                <w:sz w:val="22"/>
                <w:szCs w:val="22"/>
              </w:rPr>
              <w:t xml:space="preserve"> </w:t>
            </w:r>
            <w:r w:rsidRPr="0DC54792" w:rsidR="0DC54792">
              <w:rPr>
                <w:rFonts w:ascii="Arial" w:hAnsi="Arial" w:eastAsia="Arial" w:cs="Arial"/>
                <w:sz w:val="22"/>
                <w:szCs w:val="22"/>
              </w:rPr>
              <w:t>the event</w:t>
            </w:r>
            <w:r w:rsidRPr="0DC54792" w:rsidR="0DC54792">
              <w:rPr>
                <w:rFonts w:ascii="Arial" w:hAnsi="Arial" w:eastAsia="Arial" w:cs="Arial"/>
                <w:sz w:val="22"/>
                <w:szCs w:val="22"/>
              </w:rPr>
              <w:t xml:space="preserve">, </w:t>
            </w:r>
            <w:r w:rsidRPr="0DC54792" w:rsidR="0DC54792">
              <w:rPr>
                <w:rFonts w:ascii="Arial" w:hAnsi="Arial" w:eastAsia="Arial" w:cs="Arial"/>
                <w:sz w:val="22"/>
                <w:szCs w:val="22"/>
              </w:rPr>
              <w:t xml:space="preserve">and </w:t>
            </w:r>
            <w:r w:rsidRPr="0DC54792" w:rsidR="0DC54792">
              <w:rPr>
                <w:rFonts w:ascii="Arial" w:hAnsi="Arial" w:eastAsia="Arial" w:cs="Arial"/>
                <w:sz w:val="22"/>
                <w:szCs w:val="22"/>
              </w:rPr>
              <w:t xml:space="preserve">the responsibility </w:t>
            </w:r>
            <w:r w:rsidRPr="0DC54792" w:rsidR="0DC54792">
              <w:rPr>
                <w:rFonts w:ascii="Arial" w:hAnsi="Arial" w:eastAsia="Arial" w:cs="Arial"/>
                <w:sz w:val="22"/>
                <w:szCs w:val="22"/>
              </w:rPr>
              <w:t>to monitor the event on t</w:t>
            </w:r>
            <w:r w:rsidRPr="0DC54792" w:rsidR="0DC54792">
              <w:rPr>
                <w:rFonts w:ascii="Arial" w:hAnsi="Arial" w:eastAsia="Arial" w:cs="Arial"/>
                <w:sz w:val="22"/>
                <w:szCs w:val="22"/>
              </w:rPr>
              <w:t xml:space="preserve">he day </w:t>
            </w:r>
            <w:r w:rsidRPr="0DC54792" w:rsidR="0DC54792">
              <w:rPr>
                <w:rFonts w:ascii="Arial" w:hAnsi="Arial" w:eastAsia="Arial" w:cs="Arial"/>
                <w:sz w:val="22"/>
                <w:szCs w:val="22"/>
              </w:rPr>
              <w:t xml:space="preserve">is shared </w:t>
            </w:r>
            <w:r w:rsidRPr="0DC54792" w:rsidR="0DC54792">
              <w:rPr>
                <w:rFonts w:ascii="Arial" w:hAnsi="Arial" w:eastAsia="Arial" w:cs="Arial"/>
                <w:sz w:val="22"/>
                <w:szCs w:val="22"/>
              </w:rPr>
              <w:t xml:space="preserve">between staff </w:t>
            </w:r>
          </w:p>
          <w:p w:rsidR="4B44D4B6" w:rsidP="0DC54792" w:rsidRDefault="4B44D4B6" w14:paraId="4701C7FD" w14:textId="2A874898">
            <w:pPr>
              <w:pStyle w:val="ListParagraph"/>
              <w:numPr>
                <w:ilvl w:val="0"/>
                <w:numId w:val="11"/>
              </w:numPr>
              <w:spacing w:before="0" w:beforeAutospacing="off" w:after="0" w:afterAutospacing="off" w:line="259" w:lineRule="auto"/>
              <w:ind/>
              <w:rPr>
                <w:sz w:val="22"/>
                <w:szCs w:val="22"/>
              </w:rPr>
            </w:pPr>
            <w:r w:rsidRPr="0DC54792" w:rsidR="0DC54792">
              <w:rPr>
                <w:rFonts w:ascii="Arial" w:hAnsi="Arial" w:eastAsia="Arial" w:cs="Arial"/>
                <w:sz w:val="22"/>
                <w:szCs w:val="22"/>
              </w:rPr>
              <w:t xml:space="preserve">SF </w:t>
            </w:r>
            <w:r w:rsidRPr="0DC54792" w:rsidR="0DC54792">
              <w:rPr>
                <w:rFonts w:ascii="Arial" w:hAnsi="Arial" w:eastAsia="Arial" w:cs="Arial"/>
                <w:sz w:val="22"/>
                <w:szCs w:val="22"/>
              </w:rPr>
              <w:t xml:space="preserve">mentioned that he is facilitate </w:t>
            </w:r>
            <w:r w:rsidRPr="0DC54792" w:rsidR="0DC54792">
              <w:rPr>
                <w:rFonts w:ascii="Arial" w:hAnsi="Arial" w:eastAsia="Arial" w:cs="Arial"/>
                <w:sz w:val="22"/>
                <w:szCs w:val="22"/>
              </w:rPr>
              <w:t>fire warden training</w:t>
            </w:r>
            <w:r w:rsidRPr="0DC54792" w:rsidR="0DC54792">
              <w:rPr>
                <w:rFonts w:ascii="Arial" w:hAnsi="Arial" w:eastAsia="Arial" w:cs="Arial"/>
                <w:sz w:val="22"/>
                <w:szCs w:val="22"/>
              </w:rPr>
              <w:t xml:space="preserve"> if needed by the Union</w:t>
            </w:r>
          </w:p>
          <w:p w:rsidR="4B44D4B6" w:rsidP="0DC54792" w:rsidRDefault="4B44D4B6" w14:paraId="19A6664C" w14:textId="48CA55DF">
            <w:pPr>
              <w:pStyle w:val="ListParagraph"/>
              <w:numPr>
                <w:ilvl w:val="0"/>
                <w:numId w:val="11"/>
              </w:numPr>
              <w:spacing w:before="0" w:beforeAutospacing="off" w:after="0" w:afterAutospacing="off" w:line="259" w:lineRule="auto"/>
              <w:ind/>
              <w:rPr>
                <w:sz w:val="22"/>
                <w:szCs w:val="22"/>
              </w:rPr>
            </w:pPr>
            <w:r w:rsidRPr="0DC54792" w:rsidR="0DC54792">
              <w:rPr>
                <w:rFonts w:ascii="Arial" w:hAnsi="Arial" w:eastAsia="Arial" w:cs="Arial"/>
                <w:sz w:val="22"/>
                <w:szCs w:val="22"/>
              </w:rPr>
              <w:t xml:space="preserve">MM </w:t>
            </w:r>
            <w:r w:rsidRPr="0DC54792" w:rsidR="0DC54792">
              <w:rPr>
                <w:rFonts w:ascii="Arial" w:hAnsi="Arial" w:eastAsia="Arial" w:cs="Arial"/>
                <w:sz w:val="22"/>
                <w:szCs w:val="22"/>
              </w:rPr>
              <w:t xml:space="preserve">enquired about whether there is </w:t>
            </w:r>
            <w:r w:rsidRPr="0DC54792" w:rsidR="0DC54792">
              <w:rPr>
                <w:rFonts w:ascii="Arial" w:hAnsi="Arial" w:eastAsia="Arial" w:cs="Arial"/>
                <w:sz w:val="22"/>
                <w:szCs w:val="22"/>
              </w:rPr>
              <w:t xml:space="preserve">a fire warden responsibility list and </w:t>
            </w:r>
            <w:r w:rsidRPr="0DC54792" w:rsidR="0DC54792">
              <w:rPr>
                <w:rFonts w:ascii="Arial" w:hAnsi="Arial" w:eastAsia="Arial" w:cs="Arial"/>
                <w:sz w:val="22"/>
                <w:szCs w:val="22"/>
              </w:rPr>
              <w:t xml:space="preserve">a </w:t>
            </w:r>
            <w:r w:rsidRPr="0DC54792" w:rsidR="0DC54792">
              <w:rPr>
                <w:rFonts w:ascii="Arial" w:hAnsi="Arial" w:eastAsia="Arial" w:cs="Arial"/>
                <w:sz w:val="22"/>
                <w:szCs w:val="22"/>
              </w:rPr>
              <w:t>fire coordinator JD</w:t>
            </w:r>
            <w:r w:rsidRPr="0DC54792" w:rsidR="0DC54792">
              <w:rPr>
                <w:rFonts w:ascii="Arial" w:hAnsi="Arial" w:eastAsia="Arial" w:cs="Arial"/>
                <w:sz w:val="22"/>
                <w:szCs w:val="22"/>
              </w:rPr>
              <w:t xml:space="preserve"> at College that could be shared to the Committee</w:t>
            </w:r>
            <w:r w:rsidRPr="0DC54792" w:rsidR="0DC54792">
              <w:rPr>
                <w:rFonts w:ascii="Arial" w:hAnsi="Arial" w:eastAsia="Arial" w:cs="Arial"/>
                <w:sz w:val="22"/>
                <w:szCs w:val="22"/>
              </w:rPr>
              <w:t xml:space="preserve">, SF </w:t>
            </w:r>
            <w:r w:rsidRPr="0DC54792" w:rsidR="0DC54792">
              <w:rPr>
                <w:rFonts w:ascii="Arial" w:hAnsi="Arial" w:eastAsia="Arial" w:cs="Arial"/>
                <w:sz w:val="22"/>
                <w:szCs w:val="22"/>
              </w:rPr>
              <w:t>responded that he will share the relevant material with MM</w:t>
            </w:r>
            <w:r w:rsidRPr="0DC54792" w:rsidR="0DC54792">
              <w:rPr>
                <w:rFonts w:ascii="Arial" w:hAnsi="Arial" w:eastAsia="Arial" w:cs="Arial"/>
                <w:sz w:val="22"/>
                <w:szCs w:val="22"/>
              </w:rPr>
              <w:t xml:space="preserve"> </w:t>
            </w:r>
          </w:p>
          <w:p w:rsidR="4B44D4B6" w:rsidP="0DC54792" w:rsidRDefault="4B44D4B6" w14:paraId="747974F6" w14:textId="0DA8F0C1">
            <w:pPr>
              <w:pStyle w:val="ListParagraph"/>
              <w:numPr>
                <w:ilvl w:val="0"/>
                <w:numId w:val="11"/>
              </w:numPr>
              <w:spacing w:before="0" w:beforeAutospacing="off" w:after="0" w:afterAutospacing="off" w:line="259" w:lineRule="auto"/>
              <w:ind/>
              <w:rPr>
                <w:sz w:val="22"/>
                <w:szCs w:val="22"/>
              </w:rPr>
            </w:pPr>
            <w:r w:rsidRPr="0DC54792" w:rsidR="0DC54792">
              <w:rPr>
                <w:rFonts w:ascii="Arial" w:hAnsi="Arial" w:eastAsia="Arial" w:cs="Arial"/>
                <w:sz w:val="22"/>
                <w:szCs w:val="22"/>
              </w:rPr>
              <w:t xml:space="preserve">EH </w:t>
            </w:r>
            <w:r w:rsidRPr="0DC54792" w:rsidR="0DC54792">
              <w:rPr>
                <w:rFonts w:ascii="Arial" w:hAnsi="Arial" w:eastAsia="Arial" w:cs="Arial"/>
                <w:sz w:val="22"/>
                <w:szCs w:val="22"/>
              </w:rPr>
              <w:t xml:space="preserve">pointed out that </w:t>
            </w:r>
            <w:r w:rsidRPr="0DC54792" w:rsidR="0DC54792">
              <w:rPr>
                <w:rFonts w:ascii="Arial" w:hAnsi="Arial" w:eastAsia="Arial" w:cs="Arial"/>
                <w:sz w:val="22"/>
                <w:szCs w:val="22"/>
              </w:rPr>
              <w:t xml:space="preserve">some universities </w:t>
            </w:r>
            <w:proofErr w:type="spellStart"/>
            <w:r w:rsidRPr="0DC54792" w:rsidR="0DC54792">
              <w:rPr>
                <w:rFonts w:ascii="Arial" w:hAnsi="Arial" w:eastAsia="Arial" w:cs="Arial"/>
                <w:sz w:val="22"/>
                <w:szCs w:val="22"/>
              </w:rPr>
              <w:t>renumerate</w:t>
            </w:r>
            <w:proofErr w:type="spellEnd"/>
            <w:r w:rsidRPr="0DC54792" w:rsidR="0DC54792">
              <w:rPr>
                <w:rFonts w:ascii="Arial" w:hAnsi="Arial" w:eastAsia="Arial" w:cs="Arial"/>
                <w:sz w:val="22"/>
                <w:szCs w:val="22"/>
              </w:rPr>
              <w:t xml:space="preserve"> fire wardens </w:t>
            </w:r>
            <w:r w:rsidRPr="0DC54792" w:rsidR="0DC54792">
              <w:rPr>
                <w:rFonts w:ascii="Arial" w:hAnsi="Arial" w:eastAsia="Arial" w:cs="Arial"/>
                <w:sz w:val="22"/>
                <w:szCs w:val="22"/>
              </w:rPr>
              <w:t>and this might be something to consider if needed</w:t>
            </w:r>
          </w:p>
          <w:p w:rsidR="4B44D4B6" w:rsidP="0DC54792" w:rsidRDefault="4B44D4B6" w14:paraId="416AA2EC" w14:textId="2164E686">
            <w:pPr>
              <w:pStyle w:val="ListParagraph"/>
              <w:numPr>
                <w:ilvl w:val="0"/>
                <w:numId w:val="11"/>
              </w:numPr>
              <w:spacing w:before="0" w:beforeAutospacing="off" w:after="0" w:afterAutospacing="off" w:line="259" w:lineRule="auto"/>
              <w:ind/>
              <w:rPr>
                <w:sz w:val="22"/>
                <w:szCs w:val="22"/>
              </w:rPr>
            </w:pPr>
            <w:r w:rsidRPr="0DC54792" w:rsidR="0DC54792">
              <w:rPr>
                <w:rFonts w:ascii="Arial" w:hAnsi="Arial" w:eastAsia="Arial" w:cs="Arial"/>
                <w:sz w:val="22"/>
                <w:szCs w:val="22"/>
              </w:rPr>
              <w:t xml:space="preserve">JH </w:t>
            </w:r>
            <w:r w:rsidRPr="0DC54792" w:rsidR="0DC54792">
              <w:rPr>
                <w:rFonts w:ascii="Arial" w:hAnsi="Arial" w:eastAsia="Arial" w:cs="Arial"/>
                <w:sz w:val="22"/>
                <w:szCs w:val="22"/>
              </w:rPr>
              <w:t xml:space="preserve">responded that there is </w:t>
            </w:r>
            <w:r w:rsidRPr="0DC54792" w:rsidR="0DC54792">
              <w:rPr>
                <w:rFonts w:ascii="Arial" w:hAnsi="Arial" w:eastAsia="Arial" w:cs="Arial"/>
                <w:sz w:val="22"/>
                <w:szCs w:val="22"/>
              </w:rPr>
              <w:t>a good response for fire wardens</w:t>
            </w:r>
            <w:r w:rsidRPr="0DC54792" w:rsidR="0DC54792">
              <w:rPr>
                <w:rFonts w:ascii="Arial" w:hAnsi="Arial" w:eastAsia="Arial" w:cs="Arial"/>
                <w:sz w:val="22"/>
                <w:szCs w:val="22"/>
              </w:rPr>
              <w:t>,</w:t>
            </w:r>
            <w:r w:rsidRPr="0DC54792" w:rsidR="0DC54792">
              <w:rPr>
                <w:rFonts w:ascii="Arial" w:hAnsi="Arial" w:eastAsia="Arial" w:cs="Arial"/>
                <w:sz w:val="22"/>
                <w:szCs w:val="22"/>
              </w:rPr>
              <w:t xml:space="preserve"> </w:t>
            </w:r>
            <w:r w:rsidRPr="0DC54792" w:rsidR="0DC54792">
              <w:rPr>
                <w:rFonts w:ascii="Arial" w:hAnsi="Arial" w:eastAsia="Arial" w:cs="Arial"/>
                <w:sz w:val="22"/>
                <w:szCs w:val="22"/>
              </w:rPr>
              <w:t xml:space="preserve">however, </w:t>
            </w:r>
            <w:r w:rsidRPr="0DC54792" w:rsidR="0DC54792">
              <w:rPr>
                <w:rFonts w:ascii="Arial" w:hAnsi="Arial" w:eastAsia="Arial" w:cs="Arial"/>
                <w:sz w:val="22"/>
                <w:szCs w:val="22"/>
              </w:rPr>
              <w:t>we need more information for the fire coordinator</w:t>
            </w:r>
            <w:r w:rsidRPr="0DC54792" w:rsidR="0DC54792">
              <w:rPr>
                <w:rFonts w:ascii="Arial" w:hAnsi="Arial" w:eastAsia="Arial" w:cs="Arial"/>
                <w:sz w:val="22"/>
                <w:szCs w:val="22"/>
              </w:rPr>
              <w:t xml:space="preserve"> role</w:t>
            </w:r>
          </w:p>
          <w:p w:rsidR="0DC54792" w:rsidP="0DC54792" w:rsidRDefault="0DC54792" w14:paraId="656606D8" w14:textId="6BE798BA">
            <w:pPr>
              <w:pStyle w:val="Normal"/>
              <w:spacing w:before="0" w:beforeAutospacing="off" w:after="0" w:afterAutospacing="off" w:line="259" w:lineRule="auto"/>
              <w:ind w:left="360"/>
              <w:rPr>
                <w:rFonts w:ascii="Arial" w:hAnsi="Arial" w:eastAsia="Arial" w:cs="Arial"/>
                <w:sz w:val="22"/>
                <w:szCs w:val="22"/>
              </w:rPr>
            </w:pPr>
          </w:p>
          <w:p w:rsidR="4B44D4B6" w:rsidP="0DC54792" w:rsidRDefault="4B44D4B6" w14:paraId="668B1FF1" w14:textId="33079BB8">
            <w:pPr>
              <w:pStyle w:val="Normal"/>
              <w:spacing w:before="0" w:beforeAutospacing="off" w:after="0" w:afterAutospacing="off" w:line="259" w:lineRule="auto"/>
              <w:ind/>
              <w:rPr>
                <w:rFonts w:ascii="Arial" w:hAnsi="Arial" w:eastAsia="Arial" w:cs="Arial"/>
                <w:b w:val="1"/>
                <w:bCs w:val="1"/>
                <w:sz w:val="22"/>
                <w:szCs w:val="22"/>
                <w:u w:val="single"/>
              </w:rPr>
            </w:pPr>
            <w:r w:rsidRPr="0DC54792" w:rsidR="0DC54792">
              <w:rPr>
                <w:rFonts w:ascii="Arial" w:hAnsi="Arial" w:eastAsia="Arial" w:cs="Arial"/>
                <w:b w:val="1"/>
                <w:bCs w:val="1"/>
                <w:sz w:val="22"/>
                <w:szCs w:val="22"/>
                <w:u w:val="single"/>
              </w:rPr>
              <w:t xml:space="preserve">Item 14 – </w:t>
            </w:r>
            <w:r w:rsidRPr="0DC54792" w:rsidR="0DC54792">
              <w:rPr>
                <w:rFonts w:ascii="Arial" w:hAnsi="Arial" w:eastAsia="Arial" w:cs="Arial"/>
                <w:b w:val="1"/>
                <w:bCs w:val="1"/>
                <w:sz w:val="22"/>
                <w:szCs w:val="22"/>
                <w:u w:val="single"/>
              </w:rPr>
              <w:t>S</w:t>
            </w:r>
            <w:r w:rsidRPr="0DC54792" w:rsidR="0DC54792">
              <w:rPr>
                <w:rFonts w:ascii="Arial" w:hAnsi="Arial" w:eastAsia="Arial" w:cs="Arial"/>
                <w:b w:val="1"/>
                <w:bCs w:val="1"/>
                <w:sz w:val="22"/>
                <w:szCs w:val="22"/>
                <w:u w:val="single"/>
              </w:rPr>
              <w:t xml:space="preserve">ummer </w:t>
            </w:r>
            <w:r w:rsidRPr="0DC54792" w:rsidR="0DC54792">
              <w:rPr>
                <w:rFonts w:ascii="Arial" w:hAnsi="Arial" w:eastAsia="Arial" w:cs="Arial"/>
                <w:b w:val="1"/>
                <w:bCs w:val="1"/>
                <w:sz w:val="22"/>
                <w:szCs w:val="22"/>
                <w:u w:val="single"/>
              </w:rPr>
              <w:t>B</w:t>
            </w:r>
            <w:r w:rsidRPr="0DC54792" w:rsidR="0DC54792">
              <w:rPr>
                <w:rFonts w:ascii="Arial" w:hAnsi="Arial" w:eastAsia="Arial" w:cs="Arial"/>
                <w:b w:val="1"/>
                <w:bCs w:val="1"/>
                <w:sz w:val="22"/>
                <w:szCs w:val="22"/>
                <w:u w:val="single"/>
              </w:rPr>
              <w:t>all update</w:t>
            </w:r>
          </w:p>
          <w:p w:rsidR="4B44D4B6" w:rsidP="0DC54792" w:rsidRDefault="4B44D4B6" w14:paraId="4F32A324" w14:textId="487876FA">
            <w:pPr>
              <w:pStyle w:val="ListParagraph"/>
              <w:numPr>
                <w:ilvl w:val="0"/>
                <w:numId w:val="12"/>
              </w:numPr>
              <w:spacing w:before="0" w:beforeAutospacing="off" w:after="0" w:afterAutospacing="off" w:line="259" w:lineRule="auto"/>
              <w:ind/>
              <w:rPr>
                <w:sz w:val="22"/>
                <w:szCs w:val="22"/>
              </w:rPr>
            </w:pPr>
            <w:r w:rsidRPr="0DC54792" w:rsidR="0DC54792">
              <w:rPr>
                <w:rFonts w:ascii="Arial" w:hAnsi="Arial" w:eastAsia="Arial" w:cs="Arial"/>
                <w:sz w:val="22"/>
                <w:szCs w:val="22"/>
              </w:rPr>
              <w:t xml:space="preserve">JH updated the Committee that we have now secured a </w:t>
            </w:r>
            <w:r w:rsidRPr="0DC54792" w:rsidR="0DC54792">
              <w:rPr>
                <w:rFonts w:ascii="Arial" w:hAnsi="Arial" w:eastAsia="Arial" w:cs="Arial"/>
                <w:sz w:val="22"/>
                <w:szCs w:val="22"/>
              </w:rPr>
              <w:t>s</w:t>
            </w:r>
            <w:r w:rsidRPr="0DC54792" w:rsidR="0DC54792">
              <w:rPr>
                <w:rFonts w:ascii="Arial" w:hAnsi="Arial" w:eastAsia="Arial" w:cs="Arial"/>
                <w:sz w:val="22"/>
                <w:szCs w:val="22"/>
              </w:rPr>
              <w:t>ecurity provider as SFM for the entire event</w:t>
            </w:r>
          </w:p>
          <w:p w:rsidR="4B44D4B6" w:rsidP="0DC54792" w:rsidRDefault="4B44D4B6" w14:paraId="633AEDCF" w14:textId="7EF861CD">
            <w:pPr>
              <w:pStyle w:val="ListParagraph"/>
              <w:numPr>
                <w:ilvl w:val="0"/>
                <w:numId w:val="12"/>
              </w:numPr>
              <w:spacing w:before="0" w:beforeAutospacing="off" w:after="0" w:afterAutospacing="off" w:line="259" w:lineRule="auto"/>
              <w:ind/>
              <w:rPr>
                <w:sz w:val="22"/>
                <w:szCs w:val="22"/>
              </w:rPr>
            </w:pPr>
            <w:r w:rsidRPr="0DC54792" w:rsidR="0DC54792">
              <w:rPr>
                <w:rFonts w:ascii="Arial" w:hAnsi="Arial" w:eastAsia="Arial" w:cs="Arial"/>
                <w:sz w:val="22"/>
                <w:szCs w:val="22"/>
              </w:rPr>
              <w:t xml:space="preserve">JH </w:t>
            </w:r>
            <w:r w:rsidRPr="0DC54792" w:rsidR="0DC54792">
              <w:rPr>
                <w:rFonts w:ascii="Arial" w:hAnsi="Arial" w:eastAsia="Arial" w:cs="Arial"/>
                <w:sz w:val="22"/>
                <w:szCs w:val="22"/>
              </w:rPr>
              <w:t>enquired about whether there is a need to have a summer ball update paper on the agenda every year as it is usually a similar event on a yearly basis and H&amp;S factors do not change year on year</w:t>
            </w:r>
          </w:p>
          <w:p w:rsidR="4B44D4B6" w:rsidP="0DC54792" w:rsidRDefault="4B44D4B6" w14:paraId="659BB35E" w14:textId="75BE2974">
            <w:pPr>
              <w:pStyle w:val="ListParagraph"/>
              <w:numPr>
                <w:ilvl w:val="0"/>
                <w:numId w:val="12"/>
              </w:numPr>
              <w:spacing w:before="0" w:beforeAutospacing="off" w:after="0" w:afterAutospacing="off" w:line="259" w:lineRule="auto"/>
              <w:ind/>
              <w:rPr>
                <w:sz w:val="22"/>
                <w:szCs w:val="22"/>
              </w:rPr>
            </w:pPr>
            <w:r w:rsidRPr="0DC54792" w:rsidR="0DC54792">
              <w:rPr>
                <w:rFonts w:ascii="Arial" w:hAnsi="Arial" w:eastAsia="Arial" w:cs="Arial"/>
                <w:sz w:val="22"/>
                <w:szCs w:val="22"/>
              </w:rPr>
              <w:t>CC suggested keeping the</w:t>
            </w:r>
            <w:r w:rsidRPr="0DC54792" w:rsidR="0DC54792">
              <w:rPr>
                <w:rFonts w:ascii="Arial" w:hAnsi="Arial" w:eastAsia="Arial" w:cs="Arial"/>
                <w:sz w:val="22"/>
                <w:szCs w:val="22"/>
              </w:rPr>
              <w:t xml:space="preserve"> item on the agenda </w:t>
            </w:r>
            <w:proofErr w:type="gramStart"/>
            <w:r w:rsidRPr="0DC54792" w:rsidR="0DC54792">
              <w:rPr>
                <w:rFonts w:ascii="Arial" w:hAnsi="Arial" w:eastAsia="Arial" w:cs="Arial"/>
                <w:sz w:val="22"/>
                <w:szCs w:val="22"/>
              </w:rPr>
              <w:t>incase</w:t>
            </w:r>
            <w:proofErr w:type="gramEnd"/>
            <w:r w:rsidRPr="0DC54792" w:rsidR="0DC54792">
              <w:rPr>
                <w:rFonts w:ascii="Arial" w:hAnsi="Arial" w:eastAsia="Arial" w:cs="Arial"/>
                <w:sz w:val="22"/>
                <w:szCs w:val="22"/>
              </w:rPr>
              <w:t xml:space="preserve"> there are any changes that may happen next year, however, if there is no </w:t>
            </w:r>
            <w:r w:rsidRPr="0DC54792" w:rsidR="0DC54792">
              <w:rPr>
                <w:rFonts w:ascii="Arial" w:hAnsi="Arial" w:eastAsia="Arial" w:cs="Arial"/>
                <w:sz w:val="22"/>
                <w:szCs w:val="22"/>
              </w:rPr>
              <w:t xml:space="preserve">update </w:t>
            </w:r>
            <w:r w:rsidRPr="0DC54792" w:rsidR="0DC54792">
              <w:rPr>
                <w:rFonts w:ascii="Arial" w:hAnsi="Arial" w:eastAsia="Arial" w:cs="Arial"/>
                <w:sz w:val="22"/>
                <w:szCs w:val="22"/>
              </w:rPr>
              <w:t>the</w:t>
            </w:r>
            <w:r w:rsidRPr="0DC54792" w:rsidR="0DC54792">
              <w:rPr>
                <w:rFonts w:ascii="Arial" w:hAnsi="Arial" w:eastAsia="Arial" w:cs="Arial"/>
                <w:sz w:val="22"/>
                <w:szCs w:val="22"/>
              </w:rPr>
              <w:t xml:space="preserve"> </w:t>
            </w:r>
            <w:r w:rsidRPr="0DC54792" w:rsidR="0DC54792">
              <w:rPr>
                <w:rFonts w:ascii="Arial" w:hAnsi="Arial" w:eastAsia="Arial" w:cs="Arial"/>
                <w:sz w:val="22"/>
                <w:szCs w:val="22"/>
              </w:rPr>
              <w:t xml:space="preserve">Committee is happy with a verbal update to notify them that the plan is the same as previous years </w:t>
            </w:r>
          </w:p>
          <w:p w:rsidR="0DC54792" w:rsidP="0DC54792" w:rsidRDefault="0DC54792" w14:paraId="7F7401EE" w14:textId="1906F7B1">
            <w:pPr>
              <w:pStyle w:val="Normal"/>
              <w:spacing w:before="0" w:beforeAutospacing="off" w:after="0" w:afterAutospacing="off" w:line="259" w:lineRule="auto"/>
              <w:ind w:left="360"/>
              <w:rPr>
                <w:rFonts w:ascii="Arial" w:hAnsi="Arial" w:eastAsia="Arial" w:cs="Arial"/>
                <w:sz w:val="22"/>
                <w:szCs w:val="22"/>
              </w:rPr>
            </w:pPr>
          </w:p>
          <w:p w:rsidR="4B44D4B6" w:rsidP="0DC54792" w:rsidRDefault="4B44D4B6" w14:paraId="1CE1641E" w14:textId="02EF2B97">
            <w:pPr>
              <w:pStyle w:val="Normal"/>
              <w:spacing w:before="0" w:beforeAutospacing="off" w:after="0" w:afterAutospacing="off" w:line="259" w:lineRule="auto"/>
              <w:ind/>
              <w:rPr>
                <w:rFonts w:ascii="Arial" w:hAnsi="Arial" w:eastAsia="Arial" w:cs="Arial"/>
                <w:b w:val="1"/>
                <w:bCs w:val="1"/>
                <w:sz w:val="22"/>
                <w:szCs w:val="22"/>
                <w:u w:val="single"/>
              </w:rPr>
            </w:pPr>
            <w:r w:rsidRPr="0DC54792" w:rsidR="0DC54792">
              <w:rPr>
                <w:rFonts w:ascii="Arial" w:hAnsi="Arial" w:eastAsia="Arial" w:cs="Arial"/>
                <w:b w:val="1"/>
                <w:bCs w:val="1"/>
                <w:sz w:val="22"/>
                <w:szCs w:val="22"/>
                <w:u w:val="single"/>
              </w:rPr>
              <w:t>Item 15 – H&amp;S approach to welcome</w:t>
            </w:r>
          </w:p>
          <w:p w:rsidR="4B44D4B6" w:rsidP="0DC54792" w:rsidRDefault="4B44D4B6" w14:paraId="02D6A237" w14:textId="123CE905">
            <w:pPr>
              <w:pStyle w:val="ListParagraph"/>
              <w:numPr>
                <w:ilvl w:val="0"/>
                <w:numId w:val="13"/>
              </w:numPr>
              <w:spacing w:before="0" w:beforeAutospacing="off" w:after="0" w:afterAutospacing="off" w:line="259" w:lineRule="auto"/>
              <w:ind/>
              <w:rPr>
                <w:sz w:val="22"/>
                <w:szCs w:val="22"/>
              </w:rPr>
            </w:pPr>
            <w:r w:rsidRPr="0DC54792" w:rsidR="0DC54792">
              <w:rPr>
                <w:rFonts w:ascii="Arial" w:hAnsi="Arial" w:eastAsia="Arial" w:cs="Arial"/>
                <w:sz w:val="22"/>
                <w:szCs w:val="22"/>
              </w:rPr>
              <w:t xml:space="preserve">EH </w:t>
            </w:r>
            <w:proofErr w:type="spellStart"/>
            <w:r w:rsidRPr="0DC54792" w:rsidR="0DC54792">
              <w:rPr>
                <w:rFonts w:ascii="Arial" w:hAnsi="Arial" w:eastAsia="Arial" w:cs="Arial"/>
                <w:sz w:val="22"/>
                <w:szCs w:val="22"/>
              </w:rPr>
              <w:t>summarised</w:t>
            </w:r>
            <w:proofErr w:type="spellEnd"/>
            <w:r w:rsidRPr="0DC54792" w:rsidR="0DC54792">
              <w:rPr>
                <w:rFonts w:ascii="Arial" w:hAnsi="Arial" w:eastAsia="Arial" w:cs="Arial"/>
                <w:sz w:val="22"/>
                <w:szCs w:val="22"/>
              </w:rPr>
              <w:t xml:space="preserve"> the paper by mentioning that the approach to welcome week is changing this year, additionally, </w:t>
            </w:r>
            <w:r w:rsidRPr="0DC54792" w:rsidR="0DC54792">
              <w:rPr>
                <w:rFonts w:ascii="Arial" w:hAnsi="Arial" w:eastAsia="Arial" w:cs="Arial"/>
                <w:sz w:val="22"/>
                <w:szCs w:val="22"/>
              </w:rPr>
              <w:t xml:space="preserve">the paper recommends </w:t>
            </w:r>
            <w:r w:rsidRPr="0DC54792" w:rsidR="0DC54792">
              <w:rPr>
                <w:rFonts w:ascii="Arial" w:hAnsi="Arial" w:eastAsia="Arial" w:cs="Arial"/>
                <w:sz w:val="22"/>
                <w:szCs w:val="22"/>
              </w:rPr>
              <w:t>considerations</w:t>
            </w:r>
            <w:r w:rsidRPr="0DC54792" w:rsidR="0DC54792">
              <w:rPr>
                <w:rFonts w:ascii="Arial" w:hAnsi="Arial" w:eastAsia="Arial" w:cs="Arial"/>
                <w:sz w:val="22"/>
                <w:szCs w:val="22"/>
              </w:rPr>
              <w:t xml:space="preserve">, however these have not been </w:t>
            </w:r>
            <w:proofErr w:type="spellStart"/>
            <w:r w:rsidRPr="0DC54792" w:rsidR="0DC54792">
              <w:rPr>
                <w:rFonts w:ascii="Arial" w:hAnsi="Arial" w:eastAsia="Arial" w:cs="Arial"/>
                <w:sz w:val="22"/>
                <w:szCs w:val="22"/>
              </w:rPr>
              <w:t>finalised</w:t>
            </w:r>
            <w:proofErr w:type="spellEnd"/>
            <w:r w:rsidRPr="0DC54792" w:rsidR="0DC54792">
              <w:rPr>
                <w:rFonts w:ascii="Arial" w:hAnsi="Arial" w:eastAsia="Arial" w:cs="Arial"/>
                <w:sz w:val="22"/>
                <w:szCs w:val="22"/>
              </w:rPr>
              <w:t xml:space="preserve"> with College, Additionally, JH and EH have done a walk around the </w:t>
            </w:r>
            <w:r w:rsidRPr="0DC54792" w:rsidR="0DC54792">
              <w:rPr>
                <w:rFonts w:ascii="Arial" w:hAnsi="Arial" w:eastAsia="Arial" w:cs="Arial"/>
                <w:sz w:val="22"/>
                <w:szCs w:val="22"/>
              </w:rPr>
              <w:t xml:space="preserve">space to note the </w:t>
            </w:r>
            <w:r w:rsidRPr="0DC54792" w:rsidR="0DC54792">
              <w:rPr>
                <w:rFonts w:ascii="Arial" w:hAnsi="Arial" w:eastAsia="Arial" w:cs="Arial"/>
                <w:sz w:val="22"/>
                <w:szCs w:val="22"/>
              </w:rPr>
              <w:t>H&amp;S</w:t>
            </w:r>
            <w:r w:rsidRPr="0DC54792" w:rsidR="0DC54792">
              <w:rPr>
                <w:rFonts w:ascii="Arial" w:hAnsi="Arial" w:eastAsia="Arial" w:cs="Arial"/>
                <w:sz w:val="22"/>
                <w:szCs w:val="22"/>
              </w:rPr>
              <w:t xml:space="preserve"> considerations needed in terms of the welcome fair</w:t>
            </w:r>
          </w:p>
          <w:p w:rsidR="4B44D4B6" w:rsidP="0DC54792" w:rsidRDefault="4B44D4B6" w14:paraId="44FF3D9E" w14:textId="17165AC5">
            <w:pPr>
              <w:pStyle w:val="ListParagraph"/>
              <w:numPr>
                <w:ilvl w:val="0"/>
                <w:numId w:val="13"/>
              </w:numPr>
              <w:spacing w:before="0" w:beforeAutospacing="off" w:after="0" w:afterAutospacing="off" w:line="259" w:lineRule="auto"/>
              <w:ind/>
              <w:rPr>
                <w:sz w:val="22"/>
                <w:szCs w:val="22"/>
              </w:rPr>
            </w:pPr>
            <w:r w:rsidRPr="0DC54792" w:rsidR="0DC54792">
              <w:rPr>
                <w:rFonts w:ascii="Arial" w:hAnsi="Arial" w:eastAsia="Arial" w:cs="Arial"/>
                <w:sz w:val="22"/>
                <w:szCs w:val="22"/>
              </w:rPr>
              <w:t xml:space="preserve">CC </w:t>
            </w:r>
            <w:r w:rsidRPr="0DC54792" w:rsidR="0DC54792">
              <w:rPr>
                <w:rFonts w:ascii="Arial" w:hAnsi="Arial" w:eastAsia="Arial" w:cs="Arial"/>
                <w:sz w:val="22"/>
                <w:szCs w:val="22"/>
              </w:rPr>
              <w:t xml:space="preserve">mentioned if the issue in terms of the lack of responsiveness from last year has been addressed with College </w:t>
            </w:r>
          </w:p>
          <w:p w:rsidR="4B44D4B6" w:rsidP="0DC54792" w:rsidRDefault="4B44D4B6" w14:paraId="61F1BD1B" w14:textId="0532BEA7">
            <w:pPr>
              <w:pStyle w:val="ListParagraph"/>
              <w:numPr>
                <w:ilvl w:val="0"/>
                <w:numId w:val="13"/>
              </w:numPr>
              <w:spacing w:before="0" w:beforeAutospacing="off" w:after="0" w:afterAutospacing="off" w:line="259" w:lineRule="auto"/>
              <w:ind/>
              <w:rPr>
                <w:sz w:val="22"/>
                <w:szCs w:val="22"/>
              </w:rPr>
            </w:pPr>
            <w:r w:rsidRPr="0DC54792" w:rsidR="0DC54792">
              <w:rPr>
                <w:rFonts w:ascii="Arial" w:hAnsi="Arial" w:eastAsia="Arial" w:cs="Arial"/>
                <w:sz w:val="22"/>
                <w:szCs w:val="22"/>
              </w:rPr>
              <w:t>EH</w:t>
            </w:r>
            <w:r w:rsidRPr="0DC54792" w:rsidR="0DC54792">
              <w:rPr>
                <w:rFonts w:ascii="Arial" w:hAnsi="Arial" w:eastAsia="Arial" w:cs="Arial"/>
                <w:sz w:val="22"/>
                <w:szCs w:val="22"/>
              </w:rPr>
              <w:t xml:space="preserve"> </w:t>
            </w:r>
            <w:r w:rsidRPr="0DC54792" w:rsidR="0DC54792">
              <w:rPr>
                <w:rFonts w:ascii="Arial" w:hAnsi="Arial" w:eastAsia="Arial" w:cs="Arial"/>
                <w:sz w:val="22"/>
                <w:szCs w:val="22"/>
              </w:rPr>
              <w:t xml:space="preserve">suggested having first aid kits in different locations instead of relying purely on the response from College, however we need to consider having designated first aiders in all locations </w:t>
            </w:r>
          </w:p>
          <w:p w:rsidR="4B44D4B6" w:rsidP="0DC54792" w:rsidRDefault="4B44D4B6" w14:paraId="4C5B0FF1" w14:textId="5130BABF">
            <w:pPr>
              <w:pStyle w:val="Normal"/>
              <w:spacing w:before="0" w:beforeAutospacing="off" w:after="0" w:afterAutospacing="off" w:line="259" w:lineRule="auto"/>
              <w:ind/>
              <w:rPr>
                <w:sz w:val="22"/>
                <w:szCs w:val="22"/>
              </w:rPr>
            </w:pPr>
          </w:p>
        </w:tc>
        <w:tc>
          <w:tcPr>
            <w:tcW w:w="2955" w:type="dxa"/>
            <w:tcMar/>
          </w:tcPr>
          <w:p w:rsidR="4B44D4B6" w:rsidP="0DC54792" w:rsidRDefault="4B44D4B6" w14:paraId="277D58BA" w14:textId="4387FF2A">
            <w:pPr>
              <w:pStyle w:val="Normal"/>
              <w:rPr>
                <w:rFonts w:ascii="Arial" w:hAnsi="Arial" w:eastAsia="Arial" w:cs="Arial"/>
                <w:b w:val="1"/>
                <w:bCs w:val="1"/>
                <w:u w:val="single"/>
              </w:rPr>
            </w:pPr>
            <w:r w:rsidRPr="0DC54792" w:rsidR="0DC54792">
              <w:rPr>
                <w:rFonts w:ascii="Arial" w:hAnsi="Arial" w:eastAsia="Arial" w:cs="Arial"/>
                <w:b w:val="1"/>
                <w:bCs w:val="1"/>
                <w:u w:val="single"/>
              </w:rPr>
              <w:t>Actions</w:t>
            </w:r>
            <w:r w:rsidRPr="0DC54792" w:rsidR="0DC54792">
              <w:rPr>
                <w:rFonts w:ascii="Arial" w:hAnsi="Arial" w:eastAsia="Arial" w:cs="Arial"/>
                <w:b w:val="1"/>
                <w:bCs w:val="1"/>
              </w:rPr>
              <w:t xml:space="preserve"> </w:t>
            </w:r>
          </w:p>
          <w:p w:rsidR="4B44D4B6" w:rsidP="0DC54792" w:rsidRDefault="4B44D4B6" w14:paraId="13BF88B0" w14:textId="5AA3C7C8">
            <w:pPr>
              <w:pStyle w:val="Normal"/>
              <w:rPr>
                <w:rFonts w:ascii="Arial" w:hAnsi="Arial" w:eastAsia="Arial" w:cs="Arial"/>
                <w:b w:val="1"/>
                <w:bCs w:val="1"/>
              </w:rPr>
            </w:pPr>
          </w:p>
          <w:p w:rsidR="4B44D4B6" w:rsidP="0DC54792" w:rsidRDefault="4B44D4B6" w14:paraId="0406D818" w14:textId="1F99B2BC">
            <w:pPr>
              <w:pStyle w:val="Normal"/>
              <w:rPr>
                <w:rFonts w:ascii="Arial" w:hAnsi="Arial" w:eastAsia="Arial" w:cs="Arial"/>
                <w:b w:val="1"/>
                <w:bCs w:val="1"/>
              </w:rPr>
            </w:pPr>
          </w:p>
          <w:p w:rsidR="4B44D4B6" w:rsidP="0DC54792" w:rsidRDefault="4B44D4B6" w14:paraId="630E6D97" w14:textId="1FF1F9AC">
            <w:pPr>
              <w:pStyle w:val="Normal"/>
              <w:rPr>
                <w:rFonts w:ascii="Arial" w:hAnsi="Arial" w:eastAsia="Arial" w:cs="Arial"/>
                <w:b w:val="1"/>
                <w:bCs w:val="1"/>
              </w:rPr>
            </w:pPr>
          </w:p>
          <w:p w:rsidR="4B44D4B6" w:rsidP="0DC54792" w:rsidRDefault="4B44D4B6" w14:paraId="7252FE92" w14:textId="11FCCDFE">
            <w:pPr>
              <w:pStyle w:val="Normal"/>
              <w:rPr>
                <w:rFonts w:ascii="Arial" w:hAnsi="Arial" w:eastAsia="Arial" w:cs="Arial"/>
                <w:b w:val="1"/>
                <w:bCs w:val="1"/>
              </w:rPr>
            </w:pPr>
          </w:p>
          <w:p w:rsidR="4B44D4B6" w:rsidP="0DC54792" w:rsidRDefault="4B44D4B6" w14:paraId="143E849E" w14:textId="28860F85">
            <w:pPr>
              <w:pStyle w:val="Normal"/>
              <w:rPr>
                <w:rFonts w:ascii="Arial" w:hAnsi="Arial" w:eastAsia="Arial" w:cs="Arial"/>
                <w:b w:val="1"/>
                <w:bCs w:val="1"/>
              </w:rPr>
            </w:pPr>
          </w:p>
          <w:p w:rsidR="4B44D4B6" w:rsidP="0DC54792" w:rsidRDefault="4B44D4B6" w14:paraId="5ECF75B5" w14:textId="591BE6FE">
            <w:pPr>
              <w:pStyle w:val="Normal"/>
              <w:rPr>
                <w:rFonts w:ascii="Arial" w:hAnsi="Arial" w:eastAsia="Arial" w:cs="Arial"/>
                <w:b w:val="1"/>
                <w:bCs w:val="1"/>
              </w:rPr>
            </w:pPr>
          </w:p>
          <w:p w:rsidR="4B44D4B6" w:rsidP="0DC54792" w:rsidRDefault="4B44D4B6" w14:paraId="1CB33BAD" w14:textId="7D5FBAD2">
            <w:pPr>
              <w:pStyle w:val="Normal"/>
              <w:rPr>
                <w:rFonts w:ascii="Arial" w:hAnsi="Arial" w:eastAsia="Arial" w:cs="Arial"/>
                <w:b w:val="1"/>
                <w:bCs w:val="1"/>
              </w:rPr>
            </w:pPr>
          </w:p>
          <w:p w:rsidR="4B44D4B6" w:rsidP="0DC54792" w:rsidRDefault="4B44D4B6" w14:paraId="1D66F255" w14:textId="1F280535">
            <w:pPr>
              <w:pStyle w:val="Normal"/>
              <w:rPr>
                <w:rFonts w:ascii="Arial" w:hAnsi="Arial" w:eastAsia="Arial" w:cs="Arial"/>
                <w:b w:val="1"/>
                <w:bCs w:val="1"/>
              </w:rPr>
            </w:pPr>
          </w:p>
          <w:p w:rsidR="4B44D4B6" w:rsidP="0DC54792" w:rsidRDefault="4B44D4B6" w14:paraId="024DBE41" w14:textId="282C090A">
            <w:pPr>
              <w:pStyle w:val="Normal"/>
              <w:rPr>
                <w:rFonts w:ascii="Arial" w:hAnsi="Arial" w:eastAsia="Arial" w:cs="Arial"/>
                <w:b w:val="1"/>
                <w:bCs w:val="1"/>
              </w:rPr>
            </w:pPr>
          </w:p>
          <w:p w:rsidR="4B44D4B6" w:rsidP="0DC54792" w:rsidRDefault="4B44D4B6" w14:paraId="2237DC8A" w14:textId="051708B5">
            <w:pPr>
              <w:pStyle w:val="Normal"/>
              <w:rPr>
                <w:rFonts w:ascii="Arial" w:hAnsi="Arial" w:eastAsia="Arial" w:cs="Arial"/>
                <w:b w:val="1"/>
                <w:bCs w:val="1"/>
              </w:rPr>
            </w:pPr>
          </w:p>
          <w:p w:rsidR="4B44D4B6" w:rsidP="0DC54792" w:rsidRDefault="4B44D4B6" w14:paraId="56196610" w14:textId="4B693FE6">
            <w:pPr>
              <w:pStyle w:val="Normal"/>
              <w:rPr>
                <w:rFonts w:ascii="Arial" w:hAnsi="Arial" w:eastAsia="Arial" w:cs="Arial"/>
                <w:b w:val="1"/>
                <w:bCs w:val="1"/>
              </w:rPr>
            </w:pPr>
          </w:p>
          <w:p w:rsidR="4B44D4B6" w:rsidP="0DC54792" w:rsidRDefault="4B44D4B6" w14:paraId="3146B2BC" w14:textId="6CA741FC">
            <w:pPr>
              <w:pStyle w:val="Normal"/>
              <w:rPr>
                <w:rFonts w:ascii="Arial" w:hAnsi="Arial" w:eastAsia="Arial" w:cs="Arial"/>
                <w:b w:val="1"/>
                <w:bCs w:val="1"/>
              </w:rPr>
            </w:pPr>
          </w:p>
          <w:p w:rsidR="4B44D4B6" w:rsidP="0DC54792" w:rsidRDefault="4B44D4B6" w14:paraId="361B61E9" w14:textId="765F1E87">
            <w:pPr>
              <w:pStyle w:val="Normal"/>
              <w:rPr>
                <w:rFonts w:ascii="Arial" w:hAnsi="Arial" w:eastAsia="Arial" w:cs="Arial"/>
                <w:b w:val="1"/>
                <w:bCs w:val="1"/>
              </w:rPr>
            </w:pPr>
          </w:p>
          <w:p w:rsidR="4B44D4B6" w:rsidP="0DC54792" w:rsidRDefault="4B44D4B6" w14:paraId="53A262BD" w14:textId="3C39FAAB">
            <w:pPr>
              <w:pStyle w:val="Normal"/>
              <w:rPr>
                <w:rFonts w:ascii="Arial" w:hAnsi="Arial" w:eastAsia="Arial" w:cs="Arial"/>
                <w:b w:val="1"/>
                <w:bCs w:val="1"/>
              </w:rPr>
            </w:pPr>
          </w:p>
          <w:p w:rsidR="4B44D4B6" w:rsidP="0DC54792" w:rsidRDefault="4B44D4B6" w14:paraId="1E24B942" w14:textId="34B512C8">
            <w:pPr>
              <w:pStyle w:val="Normal"/>
              <w:rPr>
                <w:rFonts w:ascii="Arial" w:hAnsi="Arial" w:eastAsia="Arial" w:cs="Arial"/>
                <w:b w:val="1"/>
                <w:bCs w:val="1"/>
              </w:rPr>
            </w:pPr>
          </w:p>
          <w:p w:rsidR="4B44D4B6" w:rsidP="0DC54792" w:rsidRDefault="4B44D4B6" w14:paraId="08A03E31" w14:textId="3D084CF0">
            <w:pPr>
              <w:pStyle w:val="Normal"/>
              <w:rPr>
                <w:rFonts w:ascii="Arial" w:hAnsi="Arial" w:eastAsia="Arial" w:cs="Arial"/>
                <w:b w:val="1"/>
                <w:bCs w:val="1"/>
              </w:rPr>
            </w:pPr>
          </w:p>
          <w:p w:rsidR="4B44D4B6" w:rsidP="0DC54792" w:rsidRDefault="4B44D4B6" w14:paraId="78CBBCCC" w14:textId="34ECE11D">
            <w:pPr>
              <w:pStyle w:val="Normal"/>
              <w:rPr>
                <w:rFonts w:ascii="Arial" w:hAnsi="Arial" w:eastAsia="Arial" w:cs="Arial"/>
                <w:b w:val="1"/>
                <w:bCs w:val="1"/>
              </w:rPr>
            </w:pPr>
          </w:p>
          <w:p w:rsidR="4B44D4B6" w:rsidP="0DC54792" w:rsidRDefault="4B44D4B6" w14:paraId="07079E53" w14:textId="2DA38497">
            <w:pPr>
              <w:pStyle w:val="Normal"/>
              <w:rPr>
                <w:rFonts w:ascii="Arial" w:hAnsi="Arial" w:eastAsia="Arial" w:cs="Arial"/>
                <w:b w:val="1"/>
                <w:bCs w:val="1"/>
              </w:rPr>
            </w:pPr>
          </w:p>
          <w:p w:rsidR="4B44D4B6" w:rsidP="0DC54792" w:rsidRDefault="4B44D4B6" w14:paraId="6E446F85" w14:textId="3443386F">
            <w:pPr>
              <w:pStyle w:val="Normal"/>
              <w:rPr>
                <w:rFonts w:ascii="Arial" w:hAnsi="Arial" w:eastAsia="Arial" w:cs="Arial"/>
                <w:b w:val="1"/>
                <w:bCs w:val="1"/>
              </w:rPr>
            </w:pPr>
          </w:p>
          <w:p w:rsidR="4B44D4B6" w:rsidP="0DC54792" w:rsidRDefault="4B44D4B6" w14:paraId="365D3BF6" w14:textId="59168CAE">
            <w:pPr>
              <w:pStyle w:val="Normal"/>
              <w:rPr>
                <w:rFonts w:ascii="Arial" w:hAnsi="Arial" w:eastAsia="Arial" w:cs="Arial"/>
                <w:b w:val="1"/>
                <w:bCs w:val="1"/>
              </w:rPr>
            </w:pPr>
          </w:p>
          <w:p w:rsidR="4B44D4B6" w:rsidP="0DC54792" w:rsidRDefault="4B44D4B6" w14:paraId="0FACA3EC" w14:textId="2E9822BB">
            <w:pPr>
              <w:pStyle w:val="Normal"/>
              <w:rPr>
                <w:rFonts w:ascii="Arial" w:hAnsi="Arial" w:eastAsia="Arial" w:cs="Arial"/>
                <w:b w:val="1"/>
                <w:bCs w:val="1"/>
              </w:rPr>
            </w:pPr>
          </w:p>
          <w:p w:rsidR="4B44D4B6" w:rsidP="0DC54792" w:rsidRDefault="4B44D4B6" w14:paraId="204C4358" w14:textId="1317FE9D">
            <w:pPr>
              <w:pStyle w:val="Normal"/>
              <w:rPr>
                <w:rFonts w:ascii="Arial" w:hAnsi="Arial" w:eastAsia="Arial" w:cs="Arial"/>
                <w:b w:val="1"/>
                <w:bCs w:val="1"/>
              </w:rPr>
            </w:pPr>
          </w:p>
          <w:p w:rsidR="4B44D4B6" w:rsidP="0DC54792" w:rsidRDefault="4B44D4B6" w14:paraId="5885BC77" w14:textId="70E1C6D3">
            <w:pPr>
              <w:pStyle w:val="Normal"/>
              <w:rPr>
                <w:rFonts w:ascii="Arial" w:hAnsi="Arial" w:eastAsia="Arial" w:cs="Arial"/>
                <w:b w:val="1"/>
                <w:bCs w:val="1"/>
              </w:rPr>
            </w:pPr>
          </w:p>
          <w:p w:rsidR="4B44D4B6" w:rsidP="0DC54792" w:rsidRDefault="4B44D4B6" w14:paraId="5DF80991" w14:textId="16FF164D">
            <w:pPr>
              <w:pStyle w:val="Normal"/>
              <w:rPr>
                <w:rFonts w:ascii="Arial" w:hAnsi="Arial" w:eastAsia="Arial" w:cs="Arial"/>
                <w:b w:val="1"/>
                <w:bCs w:val="1"/>
              </w:rPr>
            </w:pPr>
          </w:p>
          <w:p w:rsidR="4B44D4B6" w:rsidP="0DC54792" w:rsidRDefault="4B44D4B6" w14:paraId="317F2BD9" w14:textId="6145503E">
            <w:pPr>
              <w:pStyle w:val="Normal"/>
              <w:rPr>
                <w:rFonts w:ascii="Arial" w:hAnsi="Arial" w:eastAsia="Arial" w:cs="Arial"/>
                <w:b w:val="1"/>
                <w:bCs w:val="1"/>
              </w:rPr>
            </w:pPr>
          </w:p>
          <w:p w:rsidR="4B44D4B6" w:rsidP="0DC54792" w:rsidRDefault="4B44D4B6" w14:paraId="5F275A5A" w14:textId="5245687A">
            <w:pPr>
              <w:pStyle w:val="Normal"/>
              <w:rPr>
                <w:rFonts w:ascii="Arial" w:hAnsi="Arial" w:eastAsia="Arial" w:cs="Arial"/>
                <w:b w:val="1"/>
                <w:bCs w:val="1"/>
              </w:rPr>
            </w:pPr>
          </w:p>
          <w:p w:rsidR="4B44D4B6" w:rsidP="0DC54792" w:rsidRDefault="4B44D4B6" w14:paraId="6A4550D1" w14:textId="40E72DF8">
            <w:pPr>
              <w:pStyle w:val="Normal"/>
              <w:rPr>
                <w:rFonts w:ascii="Arial" w:hAnsi="Arial" w:eastAsia="Arial" w:cs="Arial"/>
                <w:b w:val="1"/>
                <w:bCs w:val="1"/>
              </w:rPr>
            </w:pPr>
          </w:p>
          <w:p w:rsidR="4B44D4B6" w:rsidP="0DC54792" w:rsidRDefault="4B44D4B6" w14:paraId="54C141ED" w14:textId="0E40FCB8">
            <w:pPr>
              <w:pStyle w:val="Normal"/>
              <w:rPr>
                <w:rFonts w:ascii="Arial" w:hAnsi="Arial" w:eastAsia="Arial" w:cs="Arial"/>
                <w:b w:val="1"/>
                <w:bCs w:val="1"/>
              </w:rPr>
            </w:pPr>
          </w:p>
          <w:p w:rsidR="4B44D4B6" w:rsidP="0DC54792" w:rsidRDefault="4B44D4B6" w14:paraId="2EB40FD6" w14:textId="534C6788">
            <w:pPr>
              <w:pStyle w:val="Normal"/>
              <w:rPr>
                <w:rFonts w:ascii="Arial" w:hAnsi="Arial" w:eastAsia="Arial" w:cs="Arial"/>
                <w:b w:val="1"/>
                <w:bCs w:val="1"/>
              </w:rPr>
            </w:pPr>
          </w:p>
          <w:p w:rsidR="4B44D4B6" w:rsidP="0DC54792" w:rsidRDefault="4B44D4B6" w14:paraId="2440D6DD" w14:textId="42A9E55E">
            <w:pPr>
              <w:pStyle w:val="Normal"/>
              <w:rPr>
                <w:rFonts w:ascii="Arial" w:hAnsi="Arial" w:eastAsia="Arial" w:cs="Arial"/>
                <w:b w:val="1"/>
                <w:bCs w:val="1"/>
              </w:rPr>
            </w:pPr>
          </w:p>
          <w:p w:rsidR="4B44D4B6" w:rsidP="0DC54792" w:rsidRDefault="4B44D4B6" w14:paraId="44F90ED6" w14:textId="458AFA5F">
            <w:pPr>
              <w:pStyle w:val="Normal"/>
              <w:rPr>
                <w:rFonts w:ascii="Arial" w:hAnsi="Arial" w:eastAsia="Arial" w:cs="Arial"/>
                <w:b w:val="1"/>
                <w:bCs w:val="1"/>
              </w:rPr>
            </w:pPr>
          </w:p>
          <w:p w:rsidR="4B44D4B6" w:rsidP="0DC54792" w:rsidRDefault="4B44D4B6" w14:paraId="06E32AB2" w14:textId="2879A941">
            <w:pPr>
              <w:pStyle w:val="Normal"/>
              <w:rPr>
                <w:rFonts w:ascii="Arial" w:hAnsi="Arial" w:eastAsia="Arial" w:cs="Arial"/>
                <w:b w:val="1"/>
                <w:bCs w:val="1"/>
              </w:rPr>
            </w:pPr>
          </w:p>
          <w:p w:rsidR="4B44D4B6" w:rsidP="0DC54792" w:rsidRDefault="4B44D4B6" w14:paraId="1860AD84" w14:textId="6F15E0A5">
            <w:pPr>
              <w:pStyle w:val="Normal"/>
              <w:rPr>
                <w:rFonts w:ascii="Arial" w:hAnsi="Arial" w:eastAsia="Arial" w:cs="Arial"/>
                <w:b w:val="1"/>
                <w:bCs w:val="1"/>
              </w:rPr>
            </w:pPr>
          </w:p>
          <w:p w:rsidR="4B44D4B6" w:rsidP="0DC54792" w:rsidRDefault="4B44D4B6" w14:paraId="4334925E" w14:textId="03DA0A01">
            <w:pPr>
              <w:pStyle w:val="Normal"/>
              <w:rPr>
                <w:rFonts w:ascii="Arial" w:hAnsi="Arial" w:eastAsia="Arial" w:cs="Arial"/>
                <w:b w:val="1"/>
                <w:bCs w:val="1"/>
              </w:rPr>
            </w:pPr>
          </w:p>
          <w:p w:rsidR="4B44D4B6" w:rsidP="0DC54792" w:rsidRDefault="4B44D4B6" w14:paraId="114EC06A" w14:textId="039B07B9">
            <w:pPr>
              <w:pStyle w:val="Normal"/>
              <w:rPr>
                <w:rFonts w:ascii="Arial" w:hAnsi="Arial" w:eastAsia="Arial" w:cs="Arial"/>
                <w:b w:val="1"/>
                <w:bCs w:val="1"/>
              </w:rPr>
            </w:pPr>
          </w:p>
          <w:p w:rsidR="4B44D4B6" w:rsidP="0DC54792" w:rsidRDefault="4B44D4B6" w14:paraId="41DACF33" w14:textId="184D421A">
            <w:pPr>
              <w:pStyle w:val="Normal"/>
              <w:rPr>
                <w:rFonts w:ascii="Arial" w:hAnsi="Arial" w:eastAsia="Arial" w:cs="Arial"/>
                <w:b w:val="1"/>
                <w:bCs w:val="1"/>
              </w:rPr>
            </w:pPr>
          </w:p>
          <w:p w:rsidR="4B44D4B6" w:rsidP="0DC54792" w:rsidRDefault="4B44D4B6" w14:paraId="2EE5FB01" w14:textId="4A5421E0">
            <w:pPr>
              <w:pStyle w:val="Normal"/>
              <w:rPr>
                <w:rFonts w:ascii="Arial" w:hAnsi="Arial" w:eastAsia="Arial" w:cs="Arial"/>
                <w:b w:val="1"/>
                <w:bCs w:val="1"/>
              </w:rPr>
            </w:pPr>
          </w:p>
          <w:p w:rsidR="4B44D4B6" w:rsidP="0DC54792" w:rsidRDefault="4B44D4B6" w14:paraId="1F14C331" w14:textId="1A7A566E">
            <w:pPr>
              <w:pStyle w:val="Normal"/>
              <w:rPr>
                <w:rFonts w:ascii="Arial" w:hAnsi="Arial" w:eastAsia="Arial" w:cs="Arial"/>
                <w:b w:val="1"/>
                <w:bCs w:val="1"/>
              </w:rPr>
            </w:pPr>
          </w:p>
          <w:p w:rsidR="4B44D4B6" w:rsidP="0DC54792" w:rsidRDefault="4B44D4B6" w14:paraId="6785A096" w14:textId="4F5F0971">
            <w:pPr>
              <w:pStyle w:val="Normal"/>
              <w:rPr>
                <w:rFonts w:ascii="Arial" w:hAnsi="Arial" w:eastAsia="Arial" w:cs="Arial"/>
                <w:b w:val="1"/>
                <w:bCs w:val="1"/>
              </w:rPr>
            </w:pPr>
          </w:p>
          <w:p w:rsidR="4B44D4B6" w:rsidP="0DC54792" w:rsidRDefault="4B44D4B6" w14:paraId="48A74A7A" w14:textId="412E58CC">
            <w:pPr>
              <w:pStyle w:val="Normal"/>
              <w:rPr>
                <w:rFonts w:ascii="Arial" w:hAnsi="Arial" w:eastAsia="Arial" w:cs="Arial"/>
                <w:b w:val="1"/>
                <w:bCs w:val="1"/>
              </w:rPr>
            </w:pPr>
          </w:p>
          <w:p w:rsidR="4B44D4B6" w:rsidP="0DC54792" w:rsidRDefault="4B44D4B6" w14:paraId="36AE797C" w14:textId="30F5A37C">
            <w:pPr>
              <w:pStyle w:val="Normal"/>
              <w:rPr>
                <w:rFonts w:ascii="Arial" w:hAnsi="Arial" w:eastAsia="Arial" w:cs="Arial"/>
                <w:b w:val="1"/>
                <w:bCs w:val="1"/>
              </w:rPr>
            </w:pPr>
          </w:p>
          <w:p w:rsidR="4B44D4B6" w:rsidP="0DC54792" w:rsidRDefault="4B44D4B6" w14:paraId="7B92FC38" w14:textId="49E1A6F8">
            <w:pPr>
              <w:pStyle w:val="Normal"/>
              <w:rPr>
                <w:rFonts w:ascii="Arial" w:hAnsi="Arial" w:eastAsia="Arial" w:cs="Arial"/>
                <w:b w:val="1"/>
                <w:bCs w:val="1"/>
              </w:rPr>
            </w:pPr>
          </w:p>
          <w:p w:rsidR="4B44D4B6" w:rsidP="0DC54792" w:rsidRDefault="4B44D4B6" w14:paraId="2E038FD0" w14:textId="65DEFDB0">
            <w:pPr>
              <w:pStyle w:val="Normal"/>
              <w:rPr>
                <w:rFonts w:ascii="Arial" w:hAnsi="Arial" w:eastAsia="Arial" w:cs="Arial"/>
                <w:b w:val="1"/>
                <w:bCs w:val="1"/>
              </w:rPr>
            </w:pPr>
          </w:p>
          <w:p w:rsidR="4B44D4B6" w:rsidP="0DC54792" w:rsidRDefault="4B44D4B6" w14:paraId="47284B56" w14:textId="319E864F">
            <w:pPr>
              <w:pStyle w:val="Normal"/>
              <w:rPr>
                <w:rFonts w:ascii="Arial" w:hAnsi="Arial" w:eastAsia="Arial" w:cs="Arial"/>
                <w:b w:val="1"/>
                <w:bCs w:val="1"/>
              </w:rPr>
            </w:pPr>
          </w:p>
          <w:p w:rsidR="4B44D4B6" w:rsidP="0DC54792" w:rsidRDefault="4B44D4B6" w14:paraId="4382D376" w14:textId="0965203A">
            <w:pPr>
              <w:pStyle w:val="Normal"/>
              <w:rPr>
                <w:rFonts w:ascii="Arial" w:hAnsi="Arial" w:eastAsia="Arial" w:cs="Arial"/>
                <w:b w:val="1"/>
                <w:bCs w:val="1"/>
              </w:rPr>
            </w:pPr>
          </w:p>
          <w:p w:rsidR="4B44D4B6" w:rsidP="0DC54792" w:rsidRDefault="4B44D4B6" w14:paraId="321F9C0F" w14:textId="67152319">
            <w:pPr>
              <w:pStyle w:val="Normal"/>
              <w:rPr>
                <w:rFonts w:ascii="Arial" w:hAnsi="Arial" w:eastAsia="Arial" w:cs="Arial"/>
                <w:b w:val="1"/>
                <w:bCs w:val="1"/>
              </w:rPr>
            </w:pPr>
          </w:p>
          <w:p w:rsidR="4B44D4B6" w:rsidP="0DC54792" w:rsidRDefault="4B44D4B6" w14:paraId="688978C2" w14:textId="4109301D">
            <w:pPr>
              <w:pStyle w:val="Normal"/>
              <w:rPr>
                <w:rFonts w:ascii="Arial" w:hAnsi="Arial" w:eastAsia="Arial" w:cs="Arial"/>
                <w:b w:val="1"/>
                <w:bCs w:val="1"/>
              </w:rPr>
            </w:pPr>
          </w:p>
          <w:p w:rsidR="4B44D4B6" w:rsidP="0DC54792" w:rsidRDefault="4B44D4B6" w14:paraId="17001BD6" w14:textId="27547B94">
            <w:pPr>
              <w:pStyle w:val="Normal"/>
              <w:rPr>
                <w:rFonts w:ascii="Arial" w:hAnsi="Arial" w:eastAsia="Arial" w:cs="Arial"/>
                <w:b w:val="1"/>
                <w:bCs w:val="1"/>
              </w:rPr>
            </w:pPr>
          </w:p>
          <w:p w:rsidR="4B44D4B6" w:rsidP="0DC54792" w:rsidRDefault="4B44D4B6" w14:paraId="078BFC55" w14:textId="782803C2">
            <w:pPr>
              <w:pStyle w:val="Normal"/>
              <w:rPr>
                <w:rFonts w:ascii="Arial" w:hAnsi="Arial" w:eastAsia="Arial" w:cs="Arial"/>
                <w:b w:val="1"/>
                <w:bCs w:val="1"/>
              </w:rPr>
            </w:pPr>
          </w:p>
          <w:p w:rsidR="4B44D4B6" w:rsidP="0DC54792" w:rsidRDefault="4B44D4B6" w14:paraId="59FE61D2" w14:textId="199917B6">
            <w:pPr>
              <w:pStyle w:val="Normal"/>
              <w:rPr>
                <w:rFonts w:ascii="Arial" w:hAnsi="Arial" w:eastAsia="Arial" w:cs="Arial"/>
                <w:b w:val="1"/>
                <w:bCs w:val="1"/>
              </w:rPr>
            </w:pPr>
          </w:p>
          <w:p w:rsidR="4B44D4B6" w:rsidP="0DC54792" w:rsidRDefault="4B44D4B6" w14:paraId="3B71524B" w14:textId="73B8D996">
            <w:pPr>
              <w:pStyle w:val="Normal"/>
              <w:rPr>
                <w:rFonts w:ascii="Arial" w:hAnsi="Arial" w:eastAsia="Arial" w:cs="Arial"/>
                <w:b w:val="1"/>
                <w:bCs w:val="1"/>
              </w:rPr>
            </w:pPr>
          </w:p>
          <w:p w:rsidR="4B44D4B6" w:rsidP="0DC54792" w:rsidRDefault="4B44D4B6" w14:paraId="38D8389E" w14:textId="5E9F43F8">
            <w:pPr>
              <w:pStyle w:val="Normal"/>
              <w:rPr>
                <w:rFonts w:ascii="Arial" w:hAnsi="Arial" w:eastAsia="Arial" w:cs="Arial"/>
                <w:b w:val="1"/>
                <w:bCs w:val="1"/>
              </w:rPr>
            </w:pPr>
          </w:p>
          <w:p w:rsidR="4B44D4B6" w:rsidP="0DC54792" w:rsidRDefault="4B44D4B6" w14:paraId="5F3F06B6" w14:textId="59C090F7">
            <w:pPr>
              <w:pStyle w:val="Normal"/>
              <w:rPr>
                <w:rFonts w:ascii="Arial" w:hAnsi="Arial" w:eastAsia="Arial" w:cs="Arial"/>
                <w:b w:val="1"/>
                <w:bCs w:val="1"/>
              </w:rPr>
            </w:pPr>
          </w:p>
          <w:p w:rsidR="4B44D4B6" w:rsidP="0DC54792" w:rsidRDefault="4B44D4B6" w14:paraId="49B8E792" w14:textId="60EC5F9E">
            <w:pPr>
              <w:pStyle w:val="Normal"/>
              <w:rPr>
                <w:rFonts w:ascii="Arial" w:hAnsi="Arial" w:eastAsia="Arial" w:cs="Arial"/>
                <w:b w:val="1"/>
                <w:bCs w:val="1"/>
              </w:rPr>
            </w:pPr>
          </w:p>
          <w:p w:rsidR="4B44D4B6" w:rsidP="0DC54792" w:rsidRDefault="4B44D4B6" w14:paraId="3CE094C2" w14:textId="7C08FA9F">
            <w:pPr>
              <w:pStyle w:val="Normal"/>
              <w:rPr>
                <w:rFonts w:ascii="Arial" w:hAnsi="Arial" w:eastAsia="Arial" w:cs="Arial"/>
                <w:b w:val="1"/>
                <w:bCs w:val="1"/>
              </w:rPr>
            </w:pPr>
          </w:p>
          <w:p w:rsidR="4B44D4B6" w:rsidP="0DC54792" w:rsidRDefault="4B44D4B6" w14:paraId="5937A5CE" w14:textId="172F47E8">
            <w:pPr>
              <w:pStyle w:val="Normal"/>
              <w:rPr>
                <w:rFonts w:ascii="Arial" w:hAnsi="Arial" w:eastAsia="Arial" w:cs="Arial"/>
                <w:b w:val="1"/>
                <w:bCs w:val="1"/>
              </w:rPr>
            </w:pPr>
          </w:p>
          <w:p w:rsidR="4B44D4B6" w:rsidP="0DC54792" w:rsidRDefault="4B44D4B6" w14:paraId="00DE8A7B" w14:textId="34260D8D">
            <w:pPr>
              <w:pStyle w:val="Normal"/>
              <w:rPr>
                <w:rFonts w:ascii="Arial" w:hAnsi="Arial" w:eastAsia="Arial" w:cs="Arial"/>
                <w:b w:val="1"/>
                <w:bCs w:val="1"/>
              </w:rPr>
            </w:pPr>
          </w:p>
          <w:p w:rsidR="4B44D4B6" w:rsidP="0DC54792" w:rsidRDefault="4B44D4B6" w14:paraId="2C1E9212" w14:textId="56DBA2FC">
            <w:pPr>
              <w:pStyle w:val="Normal"/>
              <w:rPr>
                <w:rFonts w:ascii="Arial" w:hAnsi="Arial" w:eastAsia="Arial" w:cs="Arial"/>
                <w:b w:val="1"/>
                <w:bCs w:val="1"/>
              </w:rPr>
            </w:pPr>
          </w:p>
          <w:p w:rsidR="4B44D4B6" w:rsidP="0DC54792" w:rsidRDefault="4B44D4B6" w14:paraId="4FA499E2" w14:textId="78DF1357">
            <w:pPr>
              <w:pStyle w:val="Normal"/>
              <w:rPr>
                <w:rFonts w:ascii="Arial" w:hAnsi="Arial" w:eastAsia="Arial" w:cs="Arial"/>
                <w:b w:val="1"/>
                <w:bCs w:val="1"/>
              </w:rPr>
            </w:pPr>
          </w:p>
          <w:p w:rsidR="4B44D4B6" w:rsidP="0DC54792" w:rsidRDefault="4B44D4B6" w14:paraId="4B84D0BE" w14:textId="6B18AA43">
            <w:pPr>
              <w:pStyle w:val="Normal"/>
              <w:rPr>
                <w:rFonts w:ascii="Arial" w:hAnsi="Arial" w:eastAsia="Arial" w:cs="Arial"/>
                <w:b w:val="1"/>
                <w:bCs w:val="1"/>
              </w:rPr>
            </w:pPr>
          </w:p>
          <w:p w:rsidR="4B44D4B6" w:rsidP="0DC54792" w:rsidRDefault="4B44D4B6" w14:paraId="017102DB" w14:textId="6E6F60CD">
            <w:pPr>
              <w:pStyle w:val="Normal"/>
              <w:rPr>
                <w:rFonts w:ascii="Arial" w:hAnsi="Arial" w:eastAsia="Arial" w:cs="Arial"/>
                <w:b w:val="1"/>
                <w:bCs w:val="1"/>
              </w:rPr>
            </w:pPr>
          </w:p>
          <w:p w:rsidR="4B44D4B6" w:rsidP="0DC54792" w:rsidRDefault="4B44D4B6" w14:paraId="67F17004" w14:textId="51BCEBFB">
            <w:pPr>
              <w:pStyle w:val="Normal"/>
              <w:rPr>
                <w:rFonts w:ascii="Arial" w:hAnsi="Arial" w:eastAsia="Arial" w:cs="Arial"/>
                <w:b w:val="1"/>
                <w:bCs w:val="1"/>
              </w:rPr>
            </w:pPr>
          </w:p>
          <w:p w:rsidR="4B44D4B6" w:rsidP="0DC54792" w:rsidRDefault="4B44D4B6" w14:paraId="7188A5B9" w14:textId="3A0D7569">
            <w:pPr>
              <w:pStyle w:val="Normal"/>
              <w:rPr>
                <w:rFonts w:ascii="Arial" w:hAnsi="Arial" w:eastAsia="Arial" w:cs="Arial"/>
                <w:b w:val="1"/>
                <w:bCs w:val="1"/>
              </w:rPr>
            </w:pPr>
          </w:p>
          <w:p w:rsidR="4B44D4B6" w:rsidP="0DC54792" w:rsidRDefault="4B44D4B6" w14:paraId="5978D85B" w14:textId="57802E30">
            <w:pPr>
              <w:pStyle w:val="Normal"/>
              <w:rPr>
                <w:rFonts w:ascii="Arial" w:hAnsi="Arial" w:eastAsia="Arial" w:cs="Arial"/>
                <w:b w:val="1"/>
                <w:bCs w:val="1"/>
              </w:rPr>
            </w:pPr>
            <w:r w:rsidRPr="0DC54792" w:rsidR="0DC54792">
              <w:rPr>
                <w:rFonts w:ascii="Arial" w:hAnsi="Arial" w:eastAsia="Arial" w:cs="Arial"/>
                <w:b w:val="1"/>
                <w:bCs w:val="1"/>
              </w:rPr>
              <w:t xml:space="preserve">JA to update the action tracker </w:t>
            </w:r>
          </w:p>
          <w:p w:rsidR="4B44D4B6" w:rsidP="0DC54792" w:rsidRDefault="4B44D4B6" w14:paraId="06E535C0" w14:textId="26100E8E">
            <w:pPr>
              <w:pStyle w:val="Normal"/>
              <w:rPr>
                <w:rFonts w:ascii="Arial" w:hAnsi="Arial" w:eastAsia="Arial" w:cs="Arial"/>
                <w:b w:val="1"/>
                <w:bCs w:val="1"/>
              </w:rPr>
            </w:pPr>
          </w:p>
          <w:p w:rsidR="4B44D4B6" w:rsidP="0DC54792" w:rsidRDefault="4B44D4B6" w14:paraId="116D3623" w14:textId="17A0352B">
            <w:pPr>
              <w:pStyle w:val="Normal"/>
              <w:rPr>
                <w:rFonts w:ascii="Arial" w:hAnsi="Arial" w:eastAsia="Arial" w:cs="Arial"/>
                <w:b w:val="1"/>
                <w:bCs w:val="1"/>
              </w:rPr>
            </w:pPr>
          </w:p>
          <w:p w:rsidR="4B44D4B6" w:rsidP="0DC54792" w:rsidRDefault="4B44D4B6" w14:paraId="660EF289" w14:textId="1E67D6B3">
            <w:pPr>
              <w:pStyle w:val="Normal"/>
              <w:rPr>
                <w:rFonts w:ascii="Arial" w:hAnsi="Arial" w:eastAsia="Arial" w:cs="Arial"/>
                <w:b w:val="1"/>
                <w:bCs w:val="1"/>
              </w:rPr>
            </w:pPr>
          </w:p>
          <w:p w:rsidR="4B44D4B6" w:rsidP="0DC54792" w:rsidRDefault="4B44D4B6" w14:paraId="7FCAC969" w14:textId="0A793135">
            <w:pPr>
              <w:pStyle w:val="Normal"/>
              <w:rPr>
                <w:rFonts w:ascii="Arial" w:hAnsi="Arial" w:eastAsia="Arial" w:cs="Arial"/>
                <w:b w:val="1"/>
                <w:bCs w:val="1"/>
              </w:rPr>
            </w:pPr>
          </w:p>
          <w:p w:rsidR="4B44D4B6" w:rsidP="0DC54792" w:rsidRDefault="4B44D4B6" w14:paraId="6F355742" w14:textId="141E9973">
            <w:pPr>
              <w:pStyle w:val="Normal"/>
              <w:rPr>
                <w:rFonts w:ascii="Arial" w:hAnsi="Arial" w:eastAsia="Arial" w:cs="Arial"/>
                <w:b w:val="1"/>
                <w:bCs w:val="1"/>
              </w:rPr>
            </w:pPr>
          </w:p>
          <w:p w:rsidR="4B44D4B6" w:rsidP="0DC54792" w:rsidRDefault="4B44D4B6" w14:paraId="5D5F8E19" w14:textId="05E184FB">
            <w:pPr>
              <w:pStyle w:val="Normal"/>
              <w:rPr>
                <w:rFonts w:ascii="Arial" w:hAnsi="Arial" w:eastAsia="Arial" w:cs="Arial"/>
                <w:b w:val="1"/>
                <w:bCs w:val="1"/>
              </w:rPr>
            </w:pPr>
          </w:p>
          <w:p w:rsidR="4B44D4B6" w:rsidP="0DC54792" w:rsidRDefault="4B44D4B6" w14:paraId="7DA2BF4C" w14:textId="5EE2520F">
            <w:pPr>
              <w:pStyle w:val="Normal"/>
              <w:rPr>
                <w:rFonts w:ascii="Arial" w:hAnsi="Arial" w:eastAsia="Arial" w:cs="Arial"/>
                <w:b w:val="1"/>
                <w:bCs w:val="1"/>
              </w:rPr>
            </w:pPr>
          </w:p>
          <w:p w:rsidR="4B44D4B6" w:rsidP="0DC54792" w:rsidRDefault="4B44D4B6" w14:paraId="1D9D130A" w14:textId="38A90031">
            <w:pPr>
              <w:pStyle w:val="Normal"/>
              <w:rPr>
                <w:rFonts w:ascii="Arial" w:hAnsi="Arial" w:eastAsia="Arial" w:cs="Arial"/>
                <w:b w:val="1"/>
                <w:bCs w:val="1"/>
              </w:rPr>
            </w:pPr>
          </w:p>
          <w:p w:rsidR="4B44D4B6" w:rsidP="0DC54792" w:rsidRDefault="4B44D4B6" w14:paraId="217E723D" w14:textId="16EAE0E0">
            <w:pPr>
              <w:pStyle w:val="Normal"/>
              <w:rPr>
                <w:rFonts w:ascii="Arial" w:hAnsi="Arial" w:eastAsia="Arial" w:cs="Arial"/>
                <w:b w:val="1"/>
                <w:bCs w:val="1"/>
              </w:rPr>
            </w:pPr>
          </w:p>
          <w:p w:rsidR="4B44D4B6" w:rsidP="0DC54792" w:rsidRDefault="4B44D4B6" w14:paraId="15974B1D" w14:textId="32B20988">
            <w:pPr>
              <w:pStyle w:val="Normal"/>
              <w:rPr>
                <w:rFonts w:ascii="Arial" w:hAnsi="Arial" w:eastAsia="Arial" w:cs="Arial"/>
                <w:b w:val="1"/>
                <w:bCs w:val="1"/>
              </w:rPr>
            </w:pPr>
          </w:p>
          <w:p w:rsidR="4B44D4B6" w:rsidP="0DC54792" w:rsidRDefault="4B44D4B6" w14:paraId="05557068" w14:textId="5E10D555">
            <w:pPr>
              <w:pStyle w:val="Normal"/>
              <w:rPr>
                <w:rFonts w:ascii="Arial" w:hAnsi="Arial" w:eastAsia="Arial" w:cs="Arial"/>
                <w:b w:val="1"/>
                <w:bCs w:val="1"/>
              </w:rPr>
            </w:pPr>
          </w:p>
          <w:p w:rsidR="4B44D4B6" w:rsidP="0DC54792" w:rsidRDefault="4B44D4B6" w14:paraId="0628836C" w14:textId="773D2B1E">
            <w:pPr>
              <w:pStyle w:val="Normal"/>
              <w:rPr>
                <w:rFonts w:ascii="Arial" w:hAnsi="Arial" w:eastAsia="Arial" w:cs="Arial"/>
                <w:b w:val="1"/>
                <w:bCs w:val="1"/>
              </w:rPr>
            </w:pPr>
          </w:p>
          <w:p w:rsidR="4B44D4B6" w:rsidP="0DC54792" w:rsidRDefault="4B44D4B6" w14:paraId="79D5F71D" w14:textId="46B1D26F">
            <w:pPr>
              <w:pStyle w:val="Normal"/>
              <w:rPr>
                <w:rFonts w:ascii="Arial" w:hAnsi="Arial" w:eastAsia="Arial" w:cs="Arial"/>
                <w:b w:val="1"/>
                <w:bCs w:val="1"/>
              </w:rPr>
            </w:pPr>
          </w:p>
          <w:p w:rsidR="4B44D4B6" w:rsidP="0DC54792" w:rsidRDefault="4B44D4B6" w14:paraId="41F04EFA" w14:textId="7FB694CD">
            <w:pPr>
              <w:pStyle w:val="Normal"/>
              <w:rPr>
                <w:rFonts w:ascii="Arial" w:hAnsi="Arial" w:eastAsia="Arial" w:cs="Arial"/>
                <w:b w:val="1"/>
                <w:bCs w:val="1"/>
              </w:rPr>
            </w:pPr>
          </w:p>
          <w:p w:rsidR="4B44D4B6" w:rsidP="0DC54792" w:rsidRDefault="4B44D4B6" w14:paraId="4482E899" w14:textId="4C38BDC3">
            <w:pPr>
              <w:pStyle w:val="Normal"/>
              <w:rPr>
                <w:rFonts w:ascii="Arial" w:hAnsi="Arial" w:eastAsia="Arial" w:cs="Arial"/>
                <w:b w:val="1"/>
                <w:bCs w:val="1"/>
              </w:rPr>
            </w:pPr>
          </w:p>
          <w:p w:rsidR="4B44D4B6" w:rsidP="0DC54792" w:rsidRDefault="4B44D4B6" w14:paraId="375022D1" w14:textId="50E60A6B">
            <w:pPr>
              <w:pStyle w:val="Normal"/>
              <w:rPr>
                <w:rFonts w:ascii="Arial" w:hAnsi="Arial" w:eastAsia="Arial" w:cs="Arial"/>
                <w:b w:val="1"/>
                <w:bCs w:val="1"/>
              </w:rPr>
            </w:pPr>
          </w:p>
          <w:p w:rsidR="4B44D4B6" w:rsidP="0DC54792" w:rsidRDefault="4B44D4B6" w14:paraId="1D924CE9" w14:textId="4CAB0CAF">
            <w:pPr>
              <w:pStyle w:val="Normal"/>
              <w:rPr>
                <w:rFonts w:ascii="Arial" w:hAnsi="Arial" w:eastAsia="Arial" w:cs="Arial"/>
                <w:b w:val="1"/>
                <w:bCs w:val="1"/>
              </w:rPr>
            </w:pPr>
          </w:p>
          <w:p w:rsidR="4B44D4B6" w:rsidP="0DC54792" w:rsidRDefault="4B44D4B6" w14:paraId="7E770D5F" w14:textId="77C8F009">
            <w:pPr>
              <w:pStyle w:val="Normal"/>
              <w:rPr>
                <w:rFonts w:ascii="Arial" w:hAnsi="Arial" w:eastAsia="Arial" w:cs="Arial"/>
                <w:b w:val="1"/>
                <w:bCs w:val="1"/>
              </w:rPr>
            </w:pPr>
          </w:p>
          <w:p w:rsidR="4B44D4B6" w:rsidP="0DC54792" w:rsidRDefault="4B44D4B6" w14:paraId="739F6DF1" w14:textId="2A679A59">
            <w:pPr>
              <w:pStyle w:val="Normal"/>
              <w:rPr>
                <w:rFonts w:ascii="Arial" w:hAnsi="Arial" w:eastAsia="Arial" w:cs="Arial"/>
                <w:b w:val="1"/>
                <w:bCs w:val="1"/>
              </w:rPr>
            </w:pPr>
          </w:p>
          <w:p w:rsidR="4B44D4B6" w:rsidP="0DC54792" w:rsidRDefault="4B44D4B6" w14:paraId="560F032C" w14:textId="29005A79">
            <w:pPr>
              <w:pStyle w:val="Normal"/>
              <w:rPr>
                <w:rFonts w:ascii="Arial" w:hAnsi="Arial" w:eastAsia="Arial" w:cs="Arial"/>
                <w:b w:val="1"/>
                <w:bCs w:val="1"/>
              </w:rPr>
            </w:pPr>
          </w:p>
          <w:p w:rsidR="4B44D4B6" w:rsidP="0DC54792" w:rsidRDefault="4B44D4B6" w14:paraId="0232FF79" w14:textId="62D52675">
            <w:pPr>
              <w:pStyle w:val="Normal"/>
              <w:rPr>
                <w:rFonts w:ascii="Arial" w:hAnsi="Arial" w:eastAsia="Arial" w:cs="Arial"/>
                <w:b w:val="1"/>
                <w:bCs w:val="1"/>
              </w:rPr>
            </w:pPr>
          </w:p>
          <w:p w:rsidR="4B44D4B6" w:rsidP="0DC54792" w:rsidRDefault="4B44D4B6" w14:paraId="5D1EA0B8" w14:textId="1F404E76">
            <w:pPr>
              <w:pStyle w:val="Normal"/>
              <w:rPr>
                <w:rFonts w:ascii="Arial" w:hAnsi="Arial" w:eastAsia="Arial" w:cs="Arial"/>
                <w:b w:val="1"/>
                <w:bCs w:val="1"/>
              </w:rPr>
            </w:pPr>
          </w:p>
          <w:p w:rsidR="4B44D4B6" w:rsidP="0DC54792" w:rsidRDefault="4B44D4B6" w14:paraId="2D34463A" w14:textId="479E1840">
            <w:pPr>
              <w:pStyle w:val="Normal"/>
              <w:rPr>
                <w:rFonts w:ascii="Arial" w:hAnsi="Arial" w:eastAsia="Arial" w:cs="Arial"/>
                <w:b w:val="1"/>
                <w:bCs w:val="1"/>
              </w:rPr>
            </w:pPr>
          </w:p>
          <w:p w:rsidR="4B44D4B6" w:rsidP="0DC54792" w:rsidRDefault="4B44D4B6" w14:paraId="4E8ADE19" w14:textId="539D8571">
            <w:pPr>
              <w:pStyle w:val="Normal"/>
              <w:rPr>
                <w:rFonts w:ascii="Arial" w:hAnsi="Arial" w:eastAsia="Arial" w:cs="Arial"/>
                <w:b w:val="1"/>
                <w:bCs w:val="1"/>
              </w:rPr>
            </w:pPr>
          </w:p>
          <w:p w:rsidR="4B44D4B6" w:rsidP="0DC54792" w:rsidRDefault="4B44D4B6" w14:paraId="21FFC1DC" w14:textId="1681E3B2">
            <w:pPr>
              <w:pStyle w:val="Normal"/>
              <w:rPr>
                <w:rFonts w:ascii="Arial" w:hAnsi="Arial" w:eastAsia="Arial" w:cs="Arial"/>
                <w:b w:val="1"/>
                <w:bCs w:val="1"/>
              </w:rPr>
            </w:pPr>
          </w:p>
          <w:p w:rsidR="4B44D4B6" w:rsidP="0DC54792" w:rsidRDefault="4B44D4B6" w14:paraId="058377CA" w14:textId="0DE3B029">
            <w:pPr>
              <w:pStyle w:val="Normal"/>
              <w:rPr>
                <w:rFonts w:ascii="Arial" w:hAnsi="Arial" w:eastAsia="Arial" w:cs="Arial"/>
                <w:b w:val="1"/>
                <w:bCs w:val="1"/>
              </w:rPr>
            </w:pPr>
          </w:p>
          <w:p w:rsidR="4B44D4B6" w:rsidP="0DC54792" w:rsidRDefault="4B44D4B6" w14:paraId="4904DA37" w14:textId="364ADDA6">
            <w:pPr>
              <w:pStyle w:val="Normal"/>
              <w:rPr>
                <w:rFonts w:ascii="Arial" w:hAnsi="Arial" w:eastAsia="Arial" w:cs="Arial"/>
                <w:b w:val="1"/>
                <w:bCs w:val="1"/>
              </w:rPr>
            </w:pPr>
          </w:p>
          <w:p w:rsidR="4B44D4B6" w:rsidP="0DC54792" w:rsidRDefault="4B44D4B6" w14:paraId="0F6131CC" w14:textId="50FA42A7">
            <w:pPr>
              <w:pStyle w:val="Normal"/>
              <w:rPr>
                <w:rFonts w:ascii="Arial" w:hAnsi="Arial" w:eastAsia="Arial" w:cs="Arial"/>
                <w:b w:val="1"/>
                <w:bCs w:val="1"/>
              </w:rPr>
            </w:pPr>
          </w:p>
          <w:p w:rsidR="4B44D4B6" w:rsidP="0DC54792" w:rsidRDefault="4B44D4B6" w14:paraId="7F918B9D" w14:textId="46216ACE">
            <w:pPr>
              <w:pStyle w:val="Normal"/>
              <w:rPr>
                <w:rFonts w:ascii="Arial" w:hAnsi="Arial" w:eastAsia="Arial" w:cs="Arial"/>
                <w:b w:val="1"/>
                <w:bCs w:val="1"/>
              </w:rPr>
            </w:pPr>
          </w:p>
          <w:p w:rsidR="4B44D4B6" w:rsidP="0DC54792" w:rsidRDefault="4B44D4B6" w14:paraId="493F8B1C" w14:textId="3F916AD0">
            <w:pPr>
              <w:pStyle w:val="Normal"/>
              <w:rPr>
                <w:rFonts w:ascii="Arial" w:hAnsi="Arial" w:eastAsia="Arial" w:cs="Arial"/>
                <w:b w:val="1"/>
                <w:bCs w:val="1"/>
              </w:rPr>
            </w:pPr>
          </w:p>
          <w:p w:rsidR="4B44D4B6" w:rsidP="0DC54792" w:rsidRDefault="4B44D4B6" w14:paraId="35A17D12" w14:textId="64FF7297">
            <w:pPr>
              <w:pStyle w:val="Normal"/>
              <w:rPr>
                <w:rFonts w:ascii="Arial" w:hAnsi="Arial" w:eastAsia="Arial" w:cs="Arial"/>
                <w:b w:val="1"/>
                <w:bCs w:val="1"/>
              </w:rPr>
            </w:pPr>
          </w:p>
          <w:p w:rsidR="4B44D4B6" w:rsidP="0DC54792" w:rsidRDefault="4B44D4B6" w14:paraId="27866CD1" w14:textId="38541EE7">
            <w:pPr>
              <w:pStyle w:val="Normal"/>
              <w:rPr>
                <w:rFonts w:ascii="Arial" w:hAnsi="Arial" w:eastAsia="Arial" w:cs="Arial"/>
                <w:b w:val="1"/>
                <w:bCs w:val="1"/>
              </w:rPr>
            </w:pPr>
          </w:p>
          <w:p w:rsidR="4B44D4B6" w:rsidP="0DC54792" w:rsidRDefault="4B44D4B6" w14:paraId="04186574" w14:textId="7B37050A">
            <w:pPr>
              <w:pStyle w:val="Normal"/>
              <w:rPr>
                <w:rFonts w:ascii="Arial" w:hAnsi="Arial" w:eastAsia="Arial" w:cs="Arial"/>
                <w:b w:val="1"/>
                <w:bCs w:val="1"/>
              </w:rPr>
            </w:pPr>
          </w:p>
          <w:p w:rsidR="4B44D4B6" w:rsidP="0DC54792" w:rsidRDefault="4B44D4B6" w14:paraId="132EBD0E" w14:textId="1ACD93DF">
            <w:pPr>
              <w:pStyle w:val="Normal"/>
              <w:rPr>
                <w:rFonts w:ascii="Arial" w:hAnsi="Arial" w:eastAsia="Arial" w:cs="Arial"/>
                <w:b w:val="1"/>
                <w:bCs w:val="1"/>
              </w:rPr>
            </w:pPr>
          </w:p>
          <w:p w:rsidR="4B44D4B6" w:rsidP="0DC54792" w:rsidRDefault="4B44D4B6" w14:paraId="062A1314" w14:textId="14F58197">
            <w:pPr>
              <w:pStyle w:val="Normal"/>
              <w:rPr>
                <w:rFonts w:ascii="Arial" w:hAnsi="Arial" w:eastAsia="Arial" w:cs="Arial"/>
                <w:b w:val="1"/>
                <w:bCs w:val="1"/>
              </w:rPr>
            </w:pPr>
          </w:p>
          <w:p w:rsidR="4B44D4B6" w:rsidP="0DC54792" w:rsidRDefault="4B44D4B6" w14:paraId="398BAF37" w14:textId="03F18125">
            <w:pPr>
              <w:pStyle w:val="Normal"/>
              <w:rPr>
                <w:rFonts w:ascii="Arial" w:hAnsi="Arial" w:eastAsia="Arial" w:cs="Arial"/>
                <w:b w:val="1"/>
                <w:bCs w:val="1"/>
              </w:rPr>
            </w:pPr>
          </w:p>
          <w:p w:rsidR="4B44D4B6" w:rsidP="0DC54792" w:rsidRDefault="4B44D4B6" w14:paraId="2C5F8DBA" w14:textId="05B3E6CC">
            <w:pPr>
              <w:pStyle w:val="Normal"/>
              <w:rPr>
                <w:rFonts w:ascii="Arial" w:hAnsi="Arial" w:eastAsia="Arial" w:cs="Arial"/>
                <w:b w:val="1"/>
                <w:bCs w:val="1"/>
              </w:rPr>
            </w:pPr>
          </w:p>
          <w:p w:rsidR="4B44D4B6" w:rsidP="0DC54792" w:rsidRDefault="4B44D4B6" w14:paraId="3777873E" w14:textId="368FAB00">
            <w:pPr>
              <w:pStyle w:val="Normal"/>
              <w:rPr>
                <w:rFonts w:ascii="Arial" w:hAnsi="Arial" w:eastAsia="Arial" w:cs="Arial"/>
                <w:b w:val="1"/>
                <w:bCs w:val="1"/>
              </w:rPr>
            </w:pPr>
          </w:p>
          <w:p w:rsidR="4B44D4B6" w:rsidP="0DC54792" w:rsidRDefault="4B44D4B6" w14:paraId="19B51681" w14:textId="644F0138">
            <w:pPr>
              <w:pStyle w:val="Normal"/>
              <w:rPr>
                <w:rFonts w:ascii="Arial" w:hAnsi="Arial" w:eastAsia="Arial" w:cs="Arial"/>
                <w:b w:val="1"/>
                <w:bCs w:val="1"/>
              </w:rPr>
            </w:pPr>
          </w:p>
          <w:p w:rsidR="4B44D4B6" w:rsidP="0DC54792" w:rsidRDefault="4B44D4B6" w14:paraId="104AE9D8" w14:textId="37BFADC9">
            <w:pPr>
              <w:pStyle w:val="Normal"/>
              <w:rPr>
                <w:rFonts w:ascii="Arial" w:hAnsi="Arial" w:eastAsia="Arial" w:cs="Arial"/>
                <w:b w:val="1"/>
                <w:bCs w:val="1"/>
              </w:rPr>
            </w:pPr>
          </w:p>
          <w:p w:rsidR="4B44D4B6" w:rsidP="0DC54792" w:rsidRDefault="4B44D4B6" w14:paraId="09D3B6A1" w14:textId="1C704376">
            <w:pPr>
              <w:pStyle w:val="Normal"/>
              <w:rPr>
                <w:rFonts w:ascii="Arial" w:hAnsi="Arial" w:eastAsia="Arial" w:cs="Arial"/>
                <w:b w:val="1"/>
                <w:bCs w:val="1"/>
              </w:rPr>
            </w:pPr>
          </w:p>
          <w:p w:rsidR="4B44D4B6" w:rsidP="0DC54792" w:rsidRDefault="4B44D4B6" w14:paraId="6528480B" w14:textId="12D6451D">
            <w:pPr>
              <w:pStyle w:val="Normal"/>
              <w:rPr>
                <w:rFonts w:ascii="Arial" w:hAnsi="Arial" w:eastAsia="Arial" w:cs="Arial"/>
                <w:b w:val="1"/>
                <w:bCs w:val="1"/>
              </w:rPr>
            </w:pPr>
          </w:p>
          <w:p w:rsidR="4B44D4B6" w:rsidP="0DC54792" w:rsidRDefault="4B44D4B6" w14:paraId="2E058D4A" w14:textId="39E2CA1A">
            <w:pPr>
              <w:pStyle w:val="Normal"/>
              <w:rPr>
                <w:rFonts w:ascii="Arial" w:hAnsi="Arial" w:eastAsia="Arial" w:cs="Arial"/>
                <w:b w:val="1"/>
                <w:bCs w:val="1"/>
              </w:rPr>
            </w:pPr>
          </w:p>
          <w:p w:rsidR="4B44D4B6" w:rsidP="0DC54792" w:rsidRDefault="4B44D4B6" w14:paraId="039ED929" w14:textId="59ED8FDB">
            <w:pPr>
              <w:pStyle w:val="Normal"/>
              <w:rPr>
                <w:rFonts w:ascii="Arial" w:hAnsi="Arial" w:eastAsia="Arial" w:cs="Arial"/>
                <w:b w:val="1"/>
                <w:bCs w:val="1"/>
              </w:rPr>
            </w:pPr>
          </w:p>
          <w:p w:rsidR="4B44D4B6" w:rsidP="0DC54792" w:rsidRDefault="4B44D4B6" w14:paraId="0AE397E7" w14:textId="604CE071">
            <w:pPr>
              <w:pStyle w:val="Normal"/>
              <w:rPr>
                <w:rFonts w:ascii="Arial" w:hAnsi="Arial" w:eastAsia="Arial" w:cs="Arial"/>
                <w:b w:val="1"/>
                <w:bCs w:val="1"/>
              </w:rPr>
            </w:pPr>
          </w:p>
          <w:p w:rsidR="4B44D4B6" w:rsidP="0DC54792" w:rsidRDefault="4B44D4B6" w14:paraId="5F6AD522" w14:textId="5D597A56">
            <w:pPr>
              <w:pStyle w:val="Normal"/>
              <w:rPr>
                <w:rFonts w:ascii="Arial" w:hAnsi="Arial" w:eastAsia="Arial" w:cs="Arial"/>
                <w:b w:val="1"/>
                <w:bCs w:val="1"/>
              </w:rPr>
            </w:pPr>
          </w:p>
          <w:p w:rsidR="4B44D4B6" w:rsidP="0DC54792" w:rsidRDefault="4B44D4B6" w14:paraId="1BF9DB1A" w14:textId="6259905B">
            <w:pPr>
              <w:pStyle w:val="Normal"/>
              <w:rPr>
                <w:rFonts w:ascii="Arial" w:hAnsi="Arial" w:eastAsia="Arial" w:cs="Arial"/>
                <w:b w:val="1"/>
                <w:bCs w:val="1"/>
              </w:rPr>
            </w:pPr>
          </w:p>
          <w:p w:rsidR="4B44D4B6" w:rsidP="0DC54792" w:rsidRDefault="4B44D4B6" w14:paraId="7B91ED3E" w14:textId="6509A8F5">
            <w:pPr>
              <w:pStyle w:val="Normal"/>
              <w:rPr>
                <w:rFonts w:ascii="Arial" w:hAnsi="Arial" w:eastAsia="Arial" w:cs="Arial"/>
                <w:b w:val="1"/>
                <w:bCs w:val="1"/>
              </w:rPr>
            </w:pPr>
          </w:p>
          <w:p w:rsidR="4B44D4B6" w:rsidP="0DC54792" w:rsidRDefault="4B44D4B6" w14:paraId="5FBE9168" w14:textId="5AF74CFA">
            <w:pPr>
              <w:pStyle w:val="Normal"/>
              <w:rPr>
                <w:rFonts w:ascii="Arial" w:hAnsi="Arial" w:eastAsia="Arial" w:cs="Arial"/>
                <w:b w:val="1"/>
                <w:bCs w:val="1"/>
              </w:rPr>
            </w:pPr>
          </w:p>
          <w:p w:rsidR="4B44D4B6" w:rsidP="0DC54792" w:rsidRDefault="4B44D4B6" w14:paraId="7E01B66B" w14:textId="6F37F202">
            <w:pPr>
              <w:pStyle w:val="Normal"/>
              <w:rPr>
                <w:rFonts w:ascii="Arial" w:hAnsi="Arial" w:eastAsia="Arial" w:cs="Arial"/>
                <w:b w:val="1"/>
                <w:bCs w:val="1"/>
              </w:rPr>
            </w:pPr>
          </w:p>
          <w:p w:rsidR="4B44D4B6" w:rsidP="0DC54792" w:rsidRDefault="4B44D4B6" w14:paraId="291915DB" w14:textId="6FE8BD58">
            <w:pPr>
              <w:pStyle w:val="Normal"/>
              <w:rPr>
                <w:rFonts w:ascii="Arial" w:hAnsi="Arial" w:eastAsia="Arial" w:cs="Arial"/>
                <w:b w:val="1"/>
                <w:bCs w:val="1"/>
              </w:rPr>
            </w:pPr>
          </w:p>
          <w:p w:rsidR="4B44D4B6" w:rsidP="0DC54792" w:rsidRDefault="4B44D4B6" w14:paraId="00331031" w14:textId="28A4709B">
            <w:pPr>
              <w:pStyle w:val="Normal"/>
              <w:rPr>
                <w:rFonts w:ascii="Arial" w:hAnsi="Arial" w:eastAsia="Arial" w:cs="Arial"/>
                <w:b w:val="1"/>
                <w:bCs w:val="1"/>
              </w:rPr>
            </w:pPr>
          </w:p>
          <w:p w:rsidR="4B44D4B6" w:rsidP="0DC54792" w:rsidRDefault="4B44D4B6" w14:paraId="1C626BCF" w14:textId="0C54DD3D">
            <w:pPr>
              <w:pStyle w:val="Normal"/>
              <w:rPr>
                <w:rFonts w:ascii="Arial" w:hAnsi="Arial" w:eastAsia="Arial" w:cs="Arial"/>
                <w:b w:val="1"/>
                <w:bCs w:val="1"/>
              </w:rPr>
            </w:pPr>
          </w:p>
          <w:p w:rsidR="4B44D4B6" w:rsidP="0DC54792" w:rsidRDefault="4B44D4B6" w14:paraId="27276521" w14:textId="79661FC5">
            <w:pPr>
              <w:pStyle w:val="Normal"/>
              <w:rPr>
                <w:rFonts w:ascii="Arial" w:hAnsi="Arial" w:eastAsia="Arial" w:cs="Arial"/>
                <w:b w:val="1"/>
                <w:bCs w:val="1"/>
              </w:rPr>
            </w:pPr>
          </w:p>
          <w:p w:rsidR="4B44D4B6" w:rsidP="0DC54792" w:rsidRDefault="4B44D4B6" w14:paraId="2741F9F3" w14:textId="329F486B">
            <w:pPr>
              <w:pStyle w:val="Normal"/>
              <w:rPr>
                <w:rFonts w:ascii="Arial" w:hAnsi="Arial" w:eastAsia="Arial" w:cs="Arial"/>
                <w:b w:val="1"/>
                <w:bCs w:val="1"/>
              </w:rPr>
            </w:pPr>
            <w:r w:rsidRPr="0DC54792" w:rsidR="0DC54792">
              <w:rPr>
                <w:rFonts w:ascii="Arial" w:hAnsi="Arial" w:eastAsia="Arial" w:cs="Arial"/>
                <w:b w:val="1"/>
                <w:bCs w:val="1"/>
              </w:rPr>
              <w:t>MM to identify whether additional resource is needed to address H&amp;S in the Union and the policy review</w:t>
            </w:r>
          </w:p>
          <w:p w:rsidR="4B44D4B6" w:rsidP="0DC54792" w:rsidRDefault="4B44D4B6" w14:paraId="08EA83F6" w14:textId="5C0B03C8">
            <w:pPr>
              <w:pStyle w:val="Normal"/>
              <w:rPr>
                <w:rFonts w:ascii="Arial" w:hAnsi="Arial" w:eastAsia="Arial" w:cs="Arial"/>
                <w:b w:val="1"/>
                <w:bCs w:val="1"/>
              </w:rPr>
            </w:pPr>
          </w:p>
          <w:p w:rsidR="4B44D4B6" w:rsidP="0DC54792" w:rsidRDefault="4B44D4B6" w14:paraId="390DC03A" w14:textId="35F962D0">
            <w:pPr>
              <w:pStyle w:val="Normal"/>
              <w:rPr>
                <w:rFonts w:ascii="Arial" w:hAnsi="Arial" w:eastAsia="Arial" w:cs="Arial"/>
                <w:b w:val="1"/>
                <w:bCs w:val="1"/>
              </w:rPr>
            </w:pPr>
          </w:p>
          <w:p w:rsidR="4B44D4B6" w:rsidP="0DC54792" w:rsidRDefault="4B44D4B6" w14:paraId="5F0F082E" w14:textId="67A5787F">
            <w:pPr>
              <w:pStyle w:val="Normal"/>
              <w:rPr>
                <w:rFonts w:ascii="Arial" w:hAnsi="Arial" w:eastAsia="Arial" w:cs="Arial"/>
                <w:b w:val="1"/>
                <w:bCs w:val="1"/>
              </w:rPr>
            </w:pPr>
          </w:p>
          <w:p w:rsidR="4B44D4B6" w:rsidP="0DC54792" w:rsidRDefault="4B44D4B6" w14:paraId="65A4A24A" w14:textId="59D0F174">
            <w:pPr>
              <w:pStyle w:val="Normal"/>
              <w:rPr>
                <w:rFonts w:ascii="Arial" w:hAnsi="Arial" w:eastAsia="Arial" w:cs="Arial"/>
                <w:b w:val="1"/>
                <w:bCs w:val="1"/>
              </w:rPr>
            </w:pPr>
          </w:p>
          <w:p w:rsidR="4B44D4B6" w:rsidP="0DC54792" w:rsidRDefault="4B44D4B6" w14:paraId="6C91A3C9" w14:textId="53DB8DDF">
            <w:pPr>
              <w:pStyle w:val="Normal"/>
              <w:rPr>
                <w:rFonts w:ascii="Arial" w:hAnsi="Arial" w:eastAsia="Arial" w:cs="Arial"/>
                <w:b w:val="1"/>
                <w:bCs w:val="1"/>
              </w:rPr>
            </w:pPr>
          </w:p>
          <w:p w:rsidR="4B44D4B6" w:rsidP="0DC54792" w:rsidRDefault="4B44D4B6" w14:paraId="63F23838" w14:textId="19F2AD23">
            <w:pPr>
              <w:pStyle w:val="Normal"/>
              <w:rPr>
                <w:rFonts w:ascii="Arial" w:hAnsi="Arial" w:eastAsia="Arial" w:cs="Arial"/>
                <w:b w:val="1"/>
                <w:bCs w:val="1"/>
              </w:rPr>
            </w:pPr>
            <w:r w:rsidRPr="0DC54792" w:rsidR="0DC54792">
              <w:rPr>
                <w:rFonts w:ascii="Arial" w:hAnsi="Arial" w:eastAsia="Arial" w:cs="Arial"/>
                <w:b w:val="1"/>
                <w:bCs w:val="1"/>
              </w:rPr>
              <w:t xml:space="preserve">JA to share the </w:t>
            </w:r>
            <w:r w:rsidRPr="0DC54792" w:rsidR="0DC54792">
              <w:rPr>
                <w:rFonts w:ascii="Arial" w:hAnsi="Arial" w:eastAsia="Arial" w:cs="Arial"/>
                <w:b w:val="1"/>
                <w:bCs w:val="1"/>
              </w:rPr>
              <w:t>evaluation</w:t>
            </w:r>
            <w:r w:rsidRPr="0DC54792" w:rsidR="0DC54792">
              <w:rPr>
                <w:rFonts w:ascii="Arial" w:hAnsi="Arial" w:eastAsia="Arial" w:cs="Arial"/>
                <w:b w:val="1"/>
                <w:bCs w:val="1"/>
              </w:rPr>
              <w:t xml:space="preserve"> form following the meeting </w:t>
            </w:r>
          </w:p>
          <w:p w:rsidR="4B44D4B6" w:rsidP="0DC54792" w:rsidRDefault="4B44D4B6" w14:paraId="454D14B5" w14:textId="27116607">
            <w:pPr>
              <w:pStyle w:val="Normal"/>
              <w:rPr>
                <w:rFonts w:ascii="Arial" w:hAnsi="Arial" w:eastAsia="Arial" w:cs="Arial"/>
                <w:b w:val="1"/>
                <w:bCs w:val="1"/>
              </w:rPr>
            </w:pPr>
          </w:p>
          <w:p w:rsidR="4B44D4B6" w:rsidP="0DC54792" w:rsidRDefault="4B44D4B6" w14:paraId="739BD3E6" w14:textId="53ADFE95">
            <w:pPr>
              <w:pStyle w:val="Normal"/>
              <w:rPr>
                <w:rFonts w:ascii="Arial" w:hAnsi="Arial" w:eastAsia="Arial" w:cs="Arial"/>
                <w:b w:val="1"/>
                <w:bCs w:val="1"/>
              </w:rPr>
            </w:pPr>
          </w:p>
          <w:p w:rsidR="4B44D4B6" w:rsidP="0DC54792" w:rsidRDefault="4B44D4B6" w14:paraId="31EE3860" w14:textId="15875E54">
            <w:pPr>
              <w:pStyle w:val="Normal"/>
              <w:rPr>
                <w:rFonts w:ascii="Arial" w:hAnsi="Arial" w:eastAsia="Arial" w:cs="Arial"/>
                <w:b w:val="1"/>
                <w:bCs w:val="1"/>
              </w:rPr>
            </w:pPr>
            <w:r w:rsidRPr="0DC54792" w:rsidR="0DC54792">
              <w:rPr>
                <w:rFonts w:ascii="Arial" w:hAnsi="Arial" w:eastAsia="Arial" w:cs="Arial"/>
                <w:b w:val="1"/>
                <w:bCs w:val="1"/>
              </w:rPr>
              <w:t>ZC to share the missing appendix following the meeting</w:t>
            </w:r>
          </w:p>
          <w:p w:rsidR="4B44D4B6" w:rsidP="0DC54792" w:rsidRDefault="4B44D4B6" w14:paraId="3A9FA5EC" w14:textId="020A8D8C">
            <w:pPr>
              <w:pStyle w:val="Normal"/>
              <w:rPr>
                <w:rFonts w:ascii="Arial" w:hAnsi="Arial" w:eastAsia="Arial" w:cs="Arial"/>
                <w:b w:val="1"/>
                <w:bCs w:val="1"/>
              </w:rPr>
            </w:pPr>
          </w:p>
          <w:p w:rsidR="4B44D4B6" w:rsidP="0DC54792" w:rsidRDefault="4B44D4B6" w14:paraId="77DC65EB" w14:textId="1EE45398">
            <w:pPr>
              <w:pStyle w:val="Normal"/>
              <w:rPr>
                <w:rFonts w:ascii="Arial" w:hAnsi="Arial" w:eastAsia="Arial" w:cs="Arial"/>
                <w:b w:val="1"/>
                <w:bCs w:val="1"/>
              </w:rPr>
            </w:pPr>
          </w:p>
          <w:p w:rsidR="4B44D4B6" w:rsidP="0DC54792" w:rsidRDefault="4B44D4B6" w14:paraId="0A5CB1E7" w14:textId="3E25D882">
            <w:pPr>
              <w:pStyle w:val="Normal"/>
              <w:rPr>
                <w:rFonts w:ascii="Arial" w:hAnsi="Arial" w:eastAsia="Arial" w:cs="Arial"/>
                <w:b w:val="1"/>
                <w:bCs w:val="1"/>
              </w:rPr>
            </w:pPr>
          </w:p>
          <w:p w:rsidR="4B44D4B6" w:rsidP="0DC54792" w:rsidRDefault="4B44D4B6" w14:paraId="02D7754F" w14:textId="262A5C3E">
            <w:pPr>
              <w:pStyle w:val="Normal"/>
              <w:rPr>
                <w:rFonts w:ascii="Arial" w:hAnsi="Arial" w:eastAsia="Arial" w:cs="Arial"/>
                <w:b w:val="1"/>
                <w:bCs w:val="1"/>
              </w:rPr>
            </w:pPr>
          </w:p>
          <w:p w:rsidR="4B44D4B6" w:rsidP="0DC54792" w:rsidRDefault="4B44D4B6" w14:paraId="1A2C5A53" w14:textId="0712BFBE">
            <w:pPr>
              <w:pStyle w:val="Normal"/>
              <w:rPr>
                <w:rFonts w:ascii="Arial" w:hAnsi="Arial" w:eastAsia="Arial" w:cs="Arial"/>
                <w:b w:val="1"/>
                <w:bCs w:val="1"/>
              </w:rPr>
            </w:pPr>
          </w:p>
          <w:p w:rsidR="4B44D4B6" w:rsidP="0DC54792" w:rsidRDefault="4B44D4B6" w14:paraId="5FE10575" w14:textId="48F5C77F">
            <w:pPr>
              <w:pStyle w:val="Normal"/>
              <w:rPr>
                <w:rFonts w:ascii="Arial" w:hAnsi="Arial" w:eastAsia="Arial" w:cs="Arial"/>
                <w:b w:val="1"/>
                <w:bCs w:val="1"/>
              </w:rPr>
            </w:pPr>
          </w:p>
          <w:p w:rsidR="4B44D4B6" w:rsidP="0DC54792" w:rsidRDefault="4B44D4B6" w14:paraId="54CE4E88" w14:textId="025353F7">
            <w:pPr>
              <w:pStyle w:val="Normal"/>
              <w:rPr>
                <w:rFonts w:ascii="Arial" w:hAnsi="Arial" w:eastAsia="Arial" w:cs="Arial"/>
                <w:b w:val="1"/>
                <w:bCs w:val="1"/>
              </w:rPr>
            </w:pPr>
          </w:p>
          <w:p w:rsidR="4B44D4B6" w:rsidP="0DC54792" w:rsidRDefault="4B44D4B6" w14:paraId="55AB8530" w14:textId="608F1A0B">
            <w:pPr>
              <w:pStyle w:val="Normal"/>
              <w:rPr>
                <w:rFonts w:ascii="Arial" w:hAnsi="Arial" w:eastAsia="Arial" w:cs="Arial"/>
                <w:b w:val="1"/>
                <w:bCs w:val="1"/>
              </w:rPr>
            </w:pPr>
          </w:p>
          <w:p w:rsidR="4B44D4B6" w:rsidP="0DC54792" w:rsidRDefault="4B44D4B6" w14:paraId="5E449134" w14:textId="49A30FB7">
            <w:pPr>
              <w:pStyle w:val="Normal"/>
              <w:rPr>
                <w:rFonts w:ascii="Arial" w:hAnsi="Arial" w:eastAsia="Arial" w:cs="Arial"/>
                <w:b w:val="1"/>
                <w:bCs w:val="1"/>
              </w:rPr>
            </w:pPr>
          </w:p>
          <w:p w:rsidR="4B44D4B6" w:rsidP="0DC54792" w:rsidRDefault="4B44D4B6" w14:paraId="35D95954" w14:textId="3F2806FA">
            <w:pPr>
              <w:pStyle w:val="Normal"/>
              <w:rPr>
                <w:rFonts w:ascii="Arial" w:hAnsi="Arial" w:eastAsia="Arial" w:cs="Arial"/>
                <w:b w:val="1"/>
                <w:bCs w:val="1"/>
              </w:rPr>
            </w:pPr>
          </w:p>
          <w:p w:rsidR="4B44D4B6" w:rsidP="0DC54792" w:rsidRDefault="4B44D4B6" w14:paraId="218BC365" w14:textId="247A75D9">
            <w:pPr>
              <w:pStyle w:val="Normal"/>
              <w:rPr>
                <w:rFonts w:ascii="Arial" w:hAnsi="Arial" w:eastAsia="Arial" w:cs="Arial"/>
                <w:b w:val="1"/>
                <w:bCs w:val="1"/>
              </w:rPr>
            </w:pPr>
          </w:p>
          <w:p w:rsidR="4B44D4B6" w:rsidP="0DC54792" w:rsidRDefault="4B44D4B6" w14:paraId="49CF2BCF" w14:textId="17906AC2">
            <w:pPr>
              <w:pStyle w:val="Normal"/>
              <w:rPr>
                <w:rFonts w:ascii="Arial" w:hAnsi="Arial" w:eastAsia="Arial" w:cs="Arial"/>
                <w:b w:val="1"/>
                <w:bCs w:val="1"/>
              </w:rPr>
            </w:pPr>
          </w:p>
          <w:p w:rsidR="4B44D4B6" w:rsidP="0DC54792" w:rsidRDefault="4B44D4B6" w14:paraId="5C6A5C43" w14:textId="424533DF">
            <w:pPr>
              <w:pStyle w:val="Normal"/>
              <w:rPr>
                <w:rFonts w:ascii="Arial" w:hAnsi="Arial" w:eastAsia="Arial" w:cs="Arial"/>
                <w:b w:val="1"/>
                <w:bCs w:val="1"/>
              </w:rPr>
            </w:pPr>
          </w:p>
          <w:p w:rsidR="4B44D4B6" w:rsidP="0DC54792" w:rsidRDefault="4B44D4B6" w14:paraId="4D013155" w14:textId="2E72EE3D">
            <w:pPr>
              <w:pStyle w:val="Normal"/>
              <w:rPr>
                <w:rFonts w:ascii="Arial" w:hAnsi="Arial" w:eastAsia="Arial" w:cs="Arial"/>
                <w:b w:val="1"/>
                <w:bCs w:val="1"/>
              </w:rPr>
            </w:pPr>
          </w:p>
          <w:p w:rsidR="4B44D4B6" w:rsidP="0DC54792" w:rsidRDefault="4B44D4B6" w14:paraId="637747B4" w14:textId="539ABA51">
            <w:pPr>
              <w:pStyle w:val="Normal"/>
              <w:rPr>
                <w:rFonts w:ascii="Arial" w:hAnsi="Arial" w:eastAsia="Arial" w:cs="Arial"/>
                <w:b w:val="1"/>
                <w:bCs w:val="1"/>
              </w:rPr>
            </w:pPr>
          </w:p>
          <w:p w:rsidR="4B44D4B6" w:rsidP="0DC54792" w:rsidRDefault="4B44D4B6" w14:paraId="435603CB" w14:textId="5E7EDCBD">
            <w:pPr>
              <w:pStyle w:val="Normal"/>
              <w:rPr>
                <w:rFonts w:ascii="Arial" w:hAnsi="Arial" w:eastAsia="Arial" w:cs="Arial"/>
                <w:b w:val="1"/>
                <w:bCs w:val="1"/>
              </w:rPr>
            </w:pPr>
          </w:p>
          <w:p w:rsidR="4B44D4B6" w:rsidP="0DC54792" w:rsidRDefault="4B44D4B6" w14:paraId="0A88381A" w14:textId="5BA9361B">
            <w:pPr>
              <w:pStyle w:val="Normal"/>
              <w:rPr>
                <w:rFonts w:ascii="Arial" w:hAnsi="Arial" w:eastAsia="Arial" w:cs="Arial"/>
                <w:b w:val="1"/>
                <w:bCs w:val="1"/>
              </w:rPr>
            </w:pPr>
          </w:p>
          <w:p w:rsidR="4B44D4B6" w:rsidP="0DC54792" w:rsidRDefault="4B44D4B6" w14:paraId="7672DE61" w14:textId="25A46345">
            <w:pPr>
              <w:pStyle w:val="Normal"/>
              <w:rPr>
                <w:rFonts w:ascii="Arial" w:hAnsi="Arial" w:eastAsia="Arial" w:cs="Arial"/>
                <w:b w:val="1"/>
                <w:bCs w:val="1"/>
              </w:rPr>
            </w:pPr>
          </w:p>
          <w:p w:rsidR="4B44D4B6" w:rsidP="0DC54792" w:rsidRDefault="4B44D4B6" w14:paraId="4818B206" w14:textId="157CF3F6">
            <w:pPr>
              <w:pStyle w:val="Normal"/>
              <w:rPr>
                <w:rFonts w:ascii="Arial" w:hAnsi="Arial" w:eastAsia="Arial" w:cs="Arial"/>
                <w:b w:val="1"/>
                <w:bCs w:val="1"/>
              </w:rPr>
            </w:pPr>
          </w:p>
          <w:p w:rsidR="4B44D4B6" w:rsidP="0DC54792" w:rsidRDefault="4B44D4B6" w14:paraId="356BC0D8" w14:textId="710D51F9">
            <w:pPr>
              <w:pStyle w:val="Normal"/>
              <w:rPr>
                <w:rFonts w:ascii="Arial" w:hAnsi="Arial" w:eastAsia="Arial" w:cs="Arial"/>
                <w:b w:val="1"/>
                <w:bCs w:val="1"/>
              </w:rPr>
            </w:pPr>
          </w:p>
          <w:p w:rsidR="4B44D4B6" w:rsidP="0DC54792" w:rsidRDefault="4B44D4B6" w14:paraId="78E39EDE" w14:textId="230E84C2">
            <w:pPr>
              <w:pStyle w:val="Normal"/>
              <w:rPr>
                <w:rFonts w:ascii="Arial" w:hAnsi="Arial" w:eastAsia="Arial" w:cs="Arial"/>
                <w:b w:val="1"/>
                <w:bCs w:val="1"/>
              </w:rPr>
            </w:pPr>
          </w:p>
          <w:p w:rsidR="4B44D4B6" w:rsidP="0DC54792" w:rsidRDefault="4B44D4B6" w14:paraId="7C5713EC" w14:textId="5639D583">
            <w:pPr>
              <w:pStyle w:val="Normal"/>
              <w:rPr>
                <w:rFonts w:ascii="Arial" w:hAnsi="Arial" w:eastAsia="Arial" w:cs="Arial"/>
                <w:b w:val="1"/>
                <w:bCs w:val="1"/>
              </w:rPr>
            </w:pPr>
          </w:p>
          <w:p w:rsidR="4B44D4B6" w:rsidP="0DC54792" w:rsidRDefault="4B44D4B6" w14:paraId="72BC6F9F" w14:textId="18422F3A">
            <w:pPr>
              <w:pStyle w:val="Normal"/>
              <w:rPr>
                <w:rFonts w:ascii="Arial" w:hAnsi="Arial" w:eastAsia="Arial" w:cs="Arial"/>
                <w:b w:val="1"/>
                <w:bCs w:val="1"/>
              </w:rPr>
            </w:pPr>
          </w:p>
          <w:p w:rsidR="4B44D4B6" w:rsidP="0DC54792" w:rsidRDefault="4B44D4B6" w14:paraId="08208D2F" w14:textId="3D067BB8">
            <w:pPr>
              <w:pStyle w:val="Normal"/>
              <w:rPr>
                <w:rFonts w:ascii="Arial" w:hAnsi="Arial" w:eastAsia="Arial" w:cs="Arial"/>
                <w:b w:val="1"/>
                <w:bCs w:val="1"/>
              </w:rPr>
            </w:pPr>
          </w:p>
          <w:p w:rsidR="4B44D4B6" w:rsidP="0DC54792" w:rsidRDefault="4B44D4B6" w14:paraId="1835A5DB" w14:textId="4F3D089B">
            <w:pPr>
              <w:pStyle w:val="Normal"/>
              <w:rPr>
                <w:rFonts w:ascii="Arial" w:hAnsi="Arial" w:eastAsia="Arial" w:cs="Arial"/>
                <w:b w:val="1"/>
                <w:bCs w:val="1"/>
              </w:rPr>
            </w:pPr>
          </w:p>
          <w:p w:rsidR="4B44D4B6" w:rsidP="0DC54792" w:rsidRDefault="4B44D4B6" w14:paraId="652D6BE7" w14:textId="1A278D99">
            <w:pPr>
              <w:pStyle w:val="Normal"/>
              <w:rPr>
                <w:rFonts w:ascii="Arial" w:hAnsi="Arial" w:eastAsia="Arial" w:cs="Arial"/>
                <w:b w:val="1"/>
                <w:bCs w:val="1"/>
              </w:rPr>
            </w:pPr>
          </w:p>
          <w:p w:rsidR="4B44D4B6" w:rsidP="0DC54792" w:rsidRDefault="4B44D4B6" w14:paraId="362062BE" w14:textId="04229AB3">
            <w:pPr>
              <w:pStyle w:val="Normal"/>
              <w:rPr>
                <w:rFonts w:ascii="Arial" w:hAnsi="Arial" w:eastAsia="Arial" w:cs="Arial"/>
                <w:b w:val="1"/>
                <w:bCs w:val="1"/>
              </w:rPr>
            </w:pPr>
          </w:p>
          <w:p w:rsidR="4B44D4B6" w:rsidP="0DC54792" w:rsidRDefault="4B44D4B6" w14:paraId="5EBF118B" w14:textId="0343881E">
            <w:pPr>
              <w:pStyle w:val="Normal"/>
              <w:rPr>
                <w:rFonts w:ascii="Arial" w:hAnsi="Arial" w:eastAsia="Arial" w:cs="Arial"/>
                <w:b w:val="1"/>
                <w:bCs w:val="1"/>
              </w:rPr>
            </w:pPr>
          </w:p>
          <w:p w:rsidR="4B44D4B6" w:rsidP="0DC54792" w:rsidRDefault="4B44D4B6" w14:paraId="441E1D54" w14:textId="686404BF">
            <w:pPr>
              <w:pStyle w:val="Normal"/>
              <w:rPr>
                <w:rFonts w:ascii="Arial" w:hAnsi="Arial" w:eastAsia="Arial" w:cs="Arial"/>
                <w:b w:val="1"/>
                <w:bCs w:val="1"/>
              </w:rPr>
            </w:pPr>
          </w:p>
          <w:p w:rsidR="4B44D4B6" w:rsidP="0DC54792" w:rsidRDefault="4B44D4B6" w14:paraId="2546356E" w14:textId="5721C43E">
            <w:pPr>
              <w:pStyle w:val="Normal"/>
              <w:rPr>
                <w:rFonts w:ascii="Arial" w:hAnsi="Arial" w:eastAsia="Arial" w:cs="Arial"/>
                <w:b w:val="1"/>
                <w:bCs w:val="1"/>
              </w:rPr>
            </w:pPr>
          </w:p>
          <w:p w:rsidR="4B44D4B6" w:rsidP="0DC54792" w:rsidRDefault="4B44D4B6" w14:paraId="7FF85FC5" w14:textId="5D34EE6D">
            <w:pPr>
              <w:pStyle w:val="Normal"/>
              <w:rPr>
                <w:rFonts w:ascii="Arial" w:hAnsi="Arial" w:eastAsia="Arial" w:cs="Arial"/>
                <w:b w:val="1"/>
                <w:bCs w:val="1"/>
              </w:rPr>
            </w:pPr>
          </w:p>
          <w:p w:rsidR="4B44D4B6" w:rsidP="0DC54792" w:rsidRDefault="4B44D4B6" w14:paraId="5A43D920" w14:textId="75E821B2">
            <w:pPr>
              <w:pStyle w:val="Normal"/>
              <w:rPr>
                <w:rFonts w:ascii="Arial" w:hAnsi="Arial" w:eastAsia="Arial" w:cs="Arial"/>
                <w:b w:val="1"/>
                <w:bCs w:val="1"/>
              </w:rPr>
            </w:pPr>
          </w:p>
          <w:p w:rsidR="4B44D4B6" w:rsidP="0DC54792" w:rsidRDefault="4B44D4B6" w14:paraId="50459AEB" w14:textId="23016C0B">
            <w:pPr>
              <w:pStyle w:val="Normal"/>
              <w:rPr>
                <w:rFonts w:ascii="Arial" w:hAnsi="Arial" w:eastAsia="Arial" w:cs="Arial"/>
                <w:b w:val="1"/>
                <w:bCs w:val="1"/>
              </w:rPr>
            </w:pPr>
          </w:p>
          <w:p w:rsidR="4B44D4B6" w:rsidP="0DC54792" w:rsidRDefault="4B44D4B6" w14:paraId="4D69A48E" w14:textId="36236AF8">
            <w:pPr>
              <w:pStyle w:val="Normal"/>
              <w:rPr>
                <w:rFonts w:ascii="Arial" w:hAnsi="Arial" w:eastAsia="Arial" w:cs="Arial"/>
                <w:b w:val="1"/>
                <w:bCs w:val="1"/>
              </w:rPr>
            </w:pPr>
          </w:p>
          <w:p w:rsidR="4B44D4B6" w:rsidP="0DC54792" w:rsidRDefault="4B44D4B6" w14:paraId="6F6F2A34" w14:textId="7ADF7ADE">
            <w:pPr>
              <w:pStyle w:val="Normal"/>
              <w:rPr>
                <w:rFonts w:ascii="Arial" w:hAnsi="Arial" w:eastAsia="Arial" w:cs="Arial"/>
                <w:b w:val="1"/>
                <w:bCs w:val="1"/>
              </w:rPr>
            </w:pPr>
          </w:p>
          <w:p w:rsidR="4B44D4B6" w:rsidP="0DC54792" w:rsidRDefault="4B44D4B6" w14:paraId="72611A3B" w14:textId="206E7711">
            <w:pPr>
              <w:pStyle w:val="Normal"/>
              <w:rPr>
                <w:rFonts w:ascii="Arial" w:hAnsi="Arial" w:eastAsia="Arial" w:cs="Arial"/>
                <w:b w:val="1"/>
                <w:bCs w:val="1"/>
              </w:rPr>
            </w:pPr>
          </w:p>
          <w:p w:rsidR="4B44D4B6" w:rsidP="0DC54792" w:rsidRDefault="4B44D4B6" w14:paraId="54508445" w14:textId="29BCBAC7">
            <w:pPr>
              <w:pStyle w:val="Normal"/>
              <w:rPr>
                <w:rFonts w:ascii="Arial" w:hAnsi="Arial" w:eastAsia="Arial" w:cs="Arial"/>
                <w:b w:val="1"/>
                <w:bCs w:val="1"/>
              </w:rPr>
            </w:pPr>
          </w:p>
          <w:p w:rsidR="4B44D4B6" w:rsidP="0DC54792" w:rsidRDefault="4B44D4B6" w14:paraId="7B0B939F" w14:textId="3D236576">
            <w:pPr>
              <w:pStyle w:val="Normal"/>
              <w:rPr>
                <w:rFonts w:ascii="Arial" w:hAnsi="Arial" w:eastAsia="Arial" w:cs="Arial"/>
                <w:b w:val="1"/>
                <w:bCs w:val="1"/>
              </w:rPr>
            </w:pPr>
          </w:p>
          <w:p w:rsidR="4B44D4B6" w:rsidP="0DC54792" w:rsidRDefault="4B44D4B6" w14:paraId="544167FB" w14:textId="6AF170F1">
            <w:pPr>
              <w:pStyle w:val="Normal"/>
              <w:rPr>
                <w:rFonts w:ascii="Arial" w:hAnsi="Arial" w:eastAsia="Arial" w:cs="Arial"/>
                <w:b w:val="1"/>
                <w:bCs w:val="1"/>
              </w:rPr>
            </w:pPr>
          </w:p>
          <w:p w:rsidR="4B44D4B6" w:rsidP="0DC54792" w:rsidRDefault="4B44D4B6" w14:paraId="4B862CA8" w14:textId="3191D5B3">
            <w:pPr>
              <w:pStyle w:val="Normal"/>
              <w:rPr>
                <w:rFonts w:ascii="Arial" w:hAnsi="Arial" w:eastAsia="Arial" w:cs="Arial"/>
                <w:b w:val="1"/>
                <w:bCs w:val="1"/>
              </w:rPr>
            </w:pPr>
          </w:p>
          <w:p w:rsidR="4B44D4B6" w:rsidP="0DC54792" w:rsidRDefault="4B44D4B6" w14:paraId="519F63EB" w14:textId="70844ADA">
            <w:pPr>
              <w:pStyle w:val="Normal"/>
              <w:rPr>
                <w:rFonts w:ascii="Arial" w:hAnsi="Arial" w:eastAsia="Arial" w:cs="Arial"/>
                <w:b w:val="1"/>
                <w:bCs w:val="1"/>
              </w:rPr>
            </w:pPr>
          </w:p>
          <w:p w:rsidR="4B44D4B6" w:rsidP="0DC54792" w:rsidRDefault="4B44D4B6" w14:paraId="7A7ED174" w14:textId="69DB6EE1">
            <w:pPr>
              <w:pStyle w:val="Normal"/>
              <w:rPr>
                <w:rFonts w:ascii="Arial" w:hAnsi="Arial" w:eastAsia="Arial" w:cs="Arial"/>
                <w:b w:val="1"/>
                <w:bCs w:val="1"/>
              </w:rPr>
            </w:pPr>
          </w:p>
          <w:p w:rsidR="4B44D4B6" w:rsidP="0DC54792" w:rsidRDefault="4B44D4B6" w14:paraId="36B94E03" w14:textId="1CEA4793">
            <w:pPr>
              <w:pStyle w:val="Normal"/>
              <w:rPr>
                <w:rFonts w:ascii="Arial" w:hAnsi="Arial" w:eastAsia="Arial" w:cs="Arial"/>
                <w:b w:val="1"/>
                <w:bCs w:val="1"/>
              </w:rPr>
            </w:pPr>
          </w:p>
          <w:p w:rsidR="4B44D4B6" w:rsidP="0DC54792" w:rsidRDefault="4B44D4B6" w14:paraId="1757CC9C" w14:textId="2660624F">
            <w:pPr>
              <w:pStyle w:val="Normal"/>
              <w:rPr>
                <w:rFonts w:ascii="Arial" w:hAnsi="Arial" w:eastAsia="Arial" w:cs="Arial"/>
                <w:b w:val="1"/>
                <w:bCs w:val="1"/>
              </w:rPr>
            </w:pPr>
          </w:p>
          <w:p w:rsidR="4B44D4B6" w:rsidP="0DC54792" w:rsidRDefault="4B44D4B6" w14:paraId="781A0D52" w14:textId="3836A3B7">
            <w:pPr>
              <w:pStyle w:val="Normal"/>
              <w:rPr>
                <w:rFonts w:ascii="Arial" w:hAnsi="Arial" w:eastAsia="Arial" w:cs="Arial"/>
                <w:b w:val="1"/>
                <w:bCs w:val="1"/>
              </w:rPr>
            </w:pPr>
          </w:p>
          <w:p w:rsidR="4B44D4B6" w:rsidP="0DC54792" w:rsidRDefault="4B44D4B6" w14:paraId="0527B043" w14:textId="41948700">
            <w:pPr>
              <w:pStyle w:val="Normal"/>
              <w:rPr>
                <w:rFonts w:ascii="Arial" w:hAnsi="Arial" w:eastAsia="Arial" w:cs="Arial"/>
                <w:b w:val="1"/>
                <w:bCs w:val="1"/>
              </w:rPr>
            </w:pPr>
          </w:p>
          <w:p w:rsidR="4B44D4B6" w:rsidP="0DC54792" w:rsidRDefault="4B44D4B6" w14:paraId="5C4C7029" w14:textId="6E1BC2F8">
            <w:pPr>
              <w:pStyle w:val="Normal"/>
              <w:rPr>
                <w:rFonts w:ascii="Arial" w:hAnsi="Arial" w:eastAsia="Arial" w:cs="Arial"/>
                <w:b w:val="1"/>
                <w:bCs w:val="1"/>
              </w:rPr>
            </w:pPr>
          </w:p>
          <w:p w:rsidR="4B44D4B6" w:rsidP="0DC54792" w:rsidRDefault="4B44D4B6" w14:paraId="4A84998D" w14:textId="549BB5E3">
            <w:pPr>
              <w:pStyle w:val="Normal"/>
              <w:rPr>
                <w:rFonts w:ascii="Arial" w:hAnsi="Arial" w:eastAsia="Arial" w:cs="Arial"/>
                <w:b w:val="1"/>
                <w:bCs w:val="1"/>
              </w:rPr>
            </w:pPr>
          </w:p>
          <w:p w:rsidR="4B44D4B6" w:rsidP="0DC54792" w:rsidRDefault="4B44D4B6" w14:paraId="60FC615B" w14:textId="6E00506B">
            <w:pPr>
              <w:pStyle w:val="Normal"/>
              <w:rPr>
                <w:rFonts w:ascii="Arial" w:hAnsi="Arial" w:eastAsia="Arial" w:cs="Arial"/>
                <w:b w:val="1"/>
                <w:bCs w:val="1"/>
              </w:rPr>
            </w:pPr>
          </w:p>
          <w:p w:rsidR="4B44D4B6" w:rsidP="0DC54792" w:rsidRDefault="4B44D4B6" w14:paraId="0244FC88" w14:textId="42326EA0">
            <w:pPr>
              <w:pStyle w:val="Normal"/>
              <w:rPr>
                <w:rFonts w:ascii="Arial" w:hAnsi="Arial" w:eastAsia="Arial" w:cs="Arial"/>
                <w:b w:val="1"/>
                <w:bCs w:val="1"/>
              </w:rPr>
            </w:pPr>
          </w:p>
          <w:p w:rsidR="4B44D4B6" w:rsidP="0DC54792" w:rsidRDefault="4B44D4B6" w14:paraId="1615C7A0" w14:textId="1CA4BAAA">
            <w:pPr>
              <w:pStyle w:val="Normal"/>
              <w:rPr>
                <w:rFonts w:ascii="Arial" w:hAnsi="Arial" w:eastAsia="Arial" w:cs="Arial"/>
                <w:b w:val="1"/>
                <w:bCs w:val="1"/>
              </w:rPr>
            </w:pPr>
          </w:p>
          <w:p w:rsidR="4B44D4B6" w:rsidP="0DC54792" w:rsidRDefault="4B44D4B6" w14:paraId="4BD23005" w14:textId="48E5A4C9">
            <w:pPr>
              <w:pStyle w:val="Normal"/>
              <w:rPr>
                <w:rFonts w:ascii="Arial" w:hAnsi="Arial" w:eastAsia="Arial" w:cs="Arial"/>
                <w:b w:val="1"/>
                <w:bCs w:val="1"/>
              </w:rPr>
            </w:pPr>
          </w:p>
          <w:p w:rsidR="4B44D4B6" w:rsidP="0DC54792" w:rsidRDefault="4B44D4B6" w14:paraId="798B5519" w14:textId="611DA18D">
            <w:pPr>
              <w:pStyle w:val="Normal"/>
              <w:rPr>
                <w:rFonts w:ascii="Arial" w:hAnsi="Arial" w:eastAsia="Arial" w:cs="Arial"/>
                <w:b w:val="1"/>
                <w:bCs w:val="1"/>
              </w:rPr>
            </w:pPr>
          </w:p>
          <w:p w:rsidR="4B44D4B6" w:rsidP="0DC54792" w:rsidRDefault="4B44D4B6" w14:paraId="4649EDF5" w14:textId="389070E6">
            <w:pPr>
              <w:pStyle w:val="Normal"/>
              <w:rPr>
                <w:rFonts w:ascii="Arial" w:hAnsi="Arial" w:eastAsia="Arial" w:cs="Arial"/>
                <w:b w:val="1"/>
                <w:bCs w:val="1"/>
              </w:rPr>
            </w:pPr>
          </w:p>
          <w:p w:rsidR="4B44D4B6" w:rsidP="0DC54792" w:rsidRDefault="4B44D4B6" w14:paraId="1FB3BF0A" w14:textId="6E79D8AE">
            <w:pPr>
              <w:pStyle w:val="Normal"/>
              <w:rPr>
                <w:rFonts w:ascii="Arial" w:hAnsi="Arial" w:eastAsia="Arial" w:cs="Arial"/>
                <w:b w:val="1"/>
                <w:bCs w:val="1"/>
              </w:rPr>
            </w:pPr>
          </w:p>
          <w:p w:rsidR="4B44D4B6" w:rsidP="0DC54792" w:rsidRDefault="4B44D4B6" w14:paraId="544908DB" w14:textId="53A1FE84">
            <w:pPr>
              <w:pStyle w:val="Normal"/>
              <w:rPr>
                <w:rFonts w:ascii="Arial" w:hAnsi="Arial" w:eastAsia="Arial" w:cs="Arial"/>
                <w:b w:val="1"/>
                <w:bCs w:val="1"/>
              </w:rPr>
            </w:pPr>
          </w:p>
          <w:p w:rsidR="4B44D4B6" w:rsidP="0DC54792" w:rsidRDefault="4B44D4B6" w14:paraId="03264245" w14:textId="4592DA41">
            <w:pPr>
              <w:pStyle w:val="Normal"/>
              <w:rPr>
                <w:rFonts w:ascii="Arial" w:hAnsi="Arial" w:eastAsia="Arial" w:cs="Arial"/>
                <w:b w:val="1"/>
                <w:bCs w:val="1"/>
              </w:rPr>
            </w:pPr>
          </w:p>
          <w:p w:rsidR="4B44D4B6" w:rsidP="0DC54792" w:rsidRDefault="4B44D4B6" w14:paraId="780A1242" w14:textId="7BF13BD5">
            <w:pPr>
              <w:pStyle w:val="Normal"/>
              <w:rPr>
                <w:rFonts w:ascii="Arial" w:hAnsi="Arial" w:eastAsia="Arial" w:cs="Arial"/>
                <w:b w:val="1"/>
                <w:bCs w:val="1"/>
              </w:rPr>
            </w:pPr>
          </w:p>
          <w:p w:rsidR="4B44D4B6" w:rsidP="0DC54792" w:rsidRDefault="4B44D4B6" w14:paraId="0BD02670" w14:textId="6007BBF8">
            <w:pPr>
              <w:pStyle w:val="Normal"/>
              <w:rPr>
                <w:rFonts w:ascii="Arial" w:hAnsi="Arial" w:eastAsia="Arial" w:cs="Arial"/>
                <w:b w:val="1"/>
                <w:bCs w:val="1"/>
              </w:rPr>
            </w:pPr>
          </w:p>
          <w:p w:rsidR="4B44D4B6" w:rsidP="0DC54792" w:rsidRDefault="4B44D4B6" w14:paraId="48AF3B72" w14:textId="04BBE50D">
            <w:pPr>
              <w:pStyle w:val="Normal"/>
              <w:rPr>
                <w:rFonts w:ascii="Arial" w:hAnsi="Arial" w:eastAsia="Arial" w:cs="Arial"/>
                <w:b w:val="1"/>
                <w:bCs w:val="1"/>
              </w:rPr>
            </w:pPr>
          </w:p>
          <w:p w:rsidR="4B44D4B6" w:rsidP="0DC54792" w:rsidRDefault="4B44D4B6" w14:paraId="463F709A" w14:textId="0FD39150">
            <w:pPr>
              <w:pStyle w:val="Normal"/>
              <w:rPr>
                <w:rFonts w:ascii="Arial" w:hAnsi="Arial" w:eastAsia="Arial" w:cs="Arial"/>
                <w:b w:val="1"/>
                <w:bCs w:val="1"/>
              </w:rPr>
            </w:pPr>
          </w:p>
          <w:p w:rsidR="4B44D4B6" w:rsidP="0DC54792" w:rsidRDefault="4B44D4B6" w14:paraId="56CB18BC" w14:textId="4EFF06A6">
            <w:pPr>
              <w:pStyle w:val="Normal"/>
              <w:rPr>
                <w:rFonts w:ascii="Arial" w:hAnsi="Arial" w:eastAsia="Arial" w:cs="Arial"/>
                <w:b w:val="1"/>
                <w:bCs w:val="1"/>
              </w:rPr>
            </w:pPr>
          </w:p>
          <w:p w:rsidR="4B44D4B6" w:rsidP="0DC54792" w:rsidRDefault="4B44D4B6" w14:paraId="723172A3" w14:textId="23E0DB98">
            <w:pPr>
              <w:pStyle w:val="Normal"/>
              <w:rPr>
                <w:rFonts w:ascii="Arial" w:hAnsi="Arial" w:eastAsia="Arial" w:cs="Arial"/>
                <w:b w:val="1"/>
                <w:bCs w:val="1"/>
              </w:rPr>
            </w:pPr>
          </w:p>
          <w:p w:rsidR="4B44D4B6" w:rsidP="0DC54792" w:rsidRDefault="4B44D4B6" w14:paraId="14865D6E" w14:textId="3C4E50AB">
            <w:pPr>
              <w:pStyle w:val="Normal"/>
              <w:rPr>
                <w:rFonts w:ascii="Arial" w:hAnsi="Arial" w:eastAsia="Arial" w:cs="Arial"/>
                <w:b w:val="1"/>
                <w:bCs w:val="1"/>
              </w:rPr>
            </w:pPr>
          </w:p>
          <w:p w:rsidR="4B44D4B6" w:rsidP="0DC54792" w:rsidRDefault="4B44D4B6" w14:paraId="63C56753" w14:textId="42CC4868">
            <w:pPr>
              <w:pStyle w:val="Normal"/>
              <w:rPr>
                <w:rFonts w:ascii="Arial" w:hAnsi="Arial" w:eastAsia="Arial" w:cs="Arial"/>
                <w:b w:val="1"/>
                <w:bCs w:val="1"/>
              </w:rPr>
            </w:pPr>
          </w:p>
          <w:p w:rsidR="4B44D4B6" w:rsidP="0DC54792" w:rsidRDefault="4B44D4B6" w14:paraId="158CA7C8" w14:textId="1A26B0D5">
            <w:pPr>
              <w:pStyle w:val="Normal"/>
              <w:rPr>
                <w:rFonts w:ascii="Arial" w:hAnsi="Arial" w:eastAsia="Arial" w:cs="Arial"/>
                <w:b w:val="1"/>
                <w:bCs w:val="1"/>
              </w:rPr>
            </w:pPr>
          </w:p>
          <w:p w:rsidR="4B44D4B6" w:rsidP="0DC54792" w:rsidRDefault="4B44D4B6" w14:paraId="039F3F32" w14:textId="292BB82E">
            <w:pPr>
              <w:pStyle w:val="Normal"/>
              <w:rPr>
                <w:rFonts w:ascii="Arial" w:hAnsi="Arial" w:eastAsia="Arial" w:cs="Arial"/>
                <w:b w:val="1"/>
                <w:bCs w:val="1"/>
              </w:rPr>
            </w:pPr>
          </w:p>
          <w:p w:rsidR="4B44D4B6" w:rsidP="0DC54792" w:rsidRDefault="4B44D4B6" w14:paraId="09190FB2" w14:textId="6BD3EBB4">
            <w:pPr>
              <w:pStyle w:val="Normal"/>
              <w:rPr>
                <w:rFonts w:ascii="Arial" w:hAnsi="Arial" w:eastAsia="Arial" w:cs="Arial"/>
                <w:b w:val="1"/>
                <w:bCs w:val="1"/>
              </w:rPr>
            </w:pPr>
          </w:p>
          <w:p w:rsidR="4B44D4B6" w:rsidP="0DC54792" w:rsidRDefault="4B44D4B6" w14:paraId="35603716" w14:textId="63A912CA">
            <w:pPr>
              <w:pStyle w:val="Normal"/>
              <w:rPr>
                <w:rFonts w:ascii="Arial" w:hAnsi="Arial" w:eastAsia="Arial" w:cs="Arial"/>
                <w:b w:val="1"/>
                <w:bCs w:val="1"/>
              </w:rPr>
            </w:pPr>
          </w:p>
          <w:p w:rsidR="4B44D4B6" w:rsidP="0DC54792" w:rsidRDefault="4B44D4B6" w14:paraId="6203BBCA" w14:textId="48AEFA28">
            <w:pPr>
              <w:pStyle w:val="Normal"/>
              <w:rPr>
                <w:rFonts w:ascii="Arial" w:hAnsi="Arial" w:eastAsia="Arial" w:cs="Arial"/>
                <w:b w:val="1"/>
                <w:bCs w:val="1"/>
              </w:rPr>
            </w:pPr>
          </w:p>
          <w:p w:rsidR="4B44D4B6" w:rsidP="0DC54792" w:rsidRDefault="4B44D4B6" w14:paraId="3B3CBCE4" w14:textId="7639B9F9">
            <w:pPr>
              <w:pStyle w:val="Normal"/>
              <w:rPr>
                <w:rFonts w:ascii="Arial" w:hAnsi="Arial" w:eastAsia="Arial" w:cs="Arial"/>
                <w:b w:val="1"/>
                <w:bCs w:val="1"/>
              </w:rPr>
            </w:pPr>
          </w:p>
          <w:p w:rsidR="4B44D4B6" w:rsidP="0DC54792" w:rsidRDefault="4B44D4B6" w14:paraId="4E4D1C66" w14:textId="35730071">
            <w:pPr>
              <w:pStyle w:val="Normal"/>
              <w:rPr>
                <w:rFonts w:ascii="Arial" w:hAnsi="Arial" w:eastAsia="Arial" w:cs="Arial"/>
                <w:b w:val="1"/>
                <w:bCs w:val="1"/>
              </w:rPr>
            </w:pPr>
          </w:p>
          <w:p w:rsidR="4B44D4B6" w:rsidP="0DC54792" w:rsidRDefault="4B44D4B6" w14:paraId="04AD629D" w14:textId="60532D34">
            <w:pPr>
              <w:pStyle w:val="Normal"/>
              <w:rPr>
                <w:rFonts w:ascii="Arial" w:hAnsi="Arial" w:eastAsia="Arial" w:cs="Arial"/>
                <w:b w:val="1"/>
                <w:bCs w:val="1"/>
              </w:rPr>
            </w:pPr>
          </w:p>
          <w:p w:rsidR="4B44D4B6" w:rsidP="0DC54792" w:rsidRDefault="4B44D4B6" w14:paraId="11BD8001" w14:textId="78037DB7">
            <w:pPr>
              <w:pStyle w:val="Normal"/>
              <w:rPr>
                <w:rFonts w:ascii="Arial" w:hAnsi="Arial" w:eastAsia="Arial" w:cs="Arial"/>
                <w:b w:val="1"/>
                <w:bCs w:val="1"/>
              </w:rPr>
            </w:pPr>
          </w:p>
          <w:p w:rsidR="4B44D4B6" w:rsidP="0DC54792" w:rsidRDefault="4B44D4B6" w14:paraId="5758B571" w14:textId="6D70AA54">
            <w:pPr>
              <w:pStyle w:val="Normal"/>
              <w:rPr>
                <w:rFonts w:ascii="Arial" w:hAnsi="Arial" w:eastAsia="Arial" w:cs="Arial"/>
                <w:b w:val="1"/>
                <w:bCs w:val="1"/>
              </w:rPr>
            </w:pPr>
          </w:p>
          <w:p w:rsidR="4B44D4B6" w:rsidP="0DC54792" w:rsidRDefault="4B44D4B6" w14:paraId="5017B0AF" w14:textId="6450759F">
            <w:pPr>
              <w:pStyle w:val="Normal"/>
              <w:rPr>
                <w:rFonts w:ascii="Arial" w:hAnsi="Arial" w:eastAsia="Arial" w:cs="Arial"/>
                <w:b w:val="1"/>
                <w:bCs w:val="1"/>
              </w:rPr>
            </w:pPr>
          </w:p>
          <w:p w:rsidR="4B44D4B6" w:rsidP="0DC54792" w:rsidRDefault="4B44D4B6" w14:paraId="7A94446C" w14:textId="1ED35EAB">
            <w:pPr>
              <w:pStyle w:val="Normal"/>
              <w:rPr>
                <w:rFonts w:ascii="Arial" w:hAnsi="Arial" w:eastAsia="Arial" w:cs="Arial"/>
                <w:b w:val="1"/>
                <w:bCs w:val="1"/>
              </w:rPr>
            </w:pPr>
          </w:p>
          <w:p w:rsidR="4B44D4B6" w:rsidP="0DC54792" w:rsidRDefault="4B44D4B6" w14:paraId="379E84FE" w14:textId="3DA27D14">
            <w:pPr>
              <w:pStyle w:val="Normal"/>
              <w:rPr>
                <w:rFonts w:ascii="Arial" w:hAnsi="Arial" w:eastAsia="Arial" w:cs="Arial"/>
                <w:b w:val="1"/>
                <w:bCs w:val="1"/>
              </w:rPr>
            </w:pPr>
          </w:p>
          <w:p w:rsidR="4B44D4B6" w:rsidP="0DC54792" w:rsidRDefault="4B44D4B6" w14:paraId="7A01BE5B" w14:textId="35FE26FD">
            <w:pPr>
              <w:pStyle w:val="Normal"/>
              <w:rPr>
                <w:rFonts w:ascii="Arial" w:hAnsi="Arial" w:eastAsia="Arial" w:cs="Arial"/>
                <w:b w:val="1"/>
                <w:bCs w:val="1"/>
              </w:rPr>
            </w:pPr>
          </w:p>
          <w:p w:rsidR="4B44D4B6" w:rsidP="0DC54792" w:rsidRDefault="4B44D4B6" w14:paraId="6B2DF54F" w14:textId="6F2C36E0">
            <w:pPr>
              <w:pStyle w:val="Normal"/>
              <w:rPr>
                <w:rFonts w:ascii="Arial" w:hAnsi="Arial" w:eastAsia="Arial" w:cs="Arial"/>
                <w:b w:val="1"/>
                <w:bCs w:val="1"/>
              </w:rPr>
            </w:pPr>
          </w:p>
          <w:p w:rsidR="4B44D4B6" w:rsidP="0DC54792" w:rsidRDefault="4B44D4B6" w14:paraId="265C8461" w14:textId="56C6B922">
            <w:pPr>
              <w:pStyle w:val="Normal"/>
              <w:rPr>
                <w:rFonts w:ascii="Arial" w:hAnsi="Arial" w:eastAsia="Arial" w:cs="Arial"/>
                <w:b w:val="1"/>
                <w:bCs w:val="1"/>
              </w:rPr>
            </w:pPr>
          </w:p>
          <w:p w:rsidR="4B44D4B6" w:rsidP="0DC54792" w:rsidRDefault="4B44D4B6" w14:paraId="7C6B124D" w14:textId="7758369F">
            <w:pPr>
              <w:pStyle w:val="Normal"/>
              <w:rPr>
                <w:rFonts w:ascii="Arial" w:hAnsi="Arial" w:eastAsia="Arial" w:cs="Arial"/>
                <w:b w:val="1"/>
                <w:bCs w:val="1"/>
              </w:rPr>
            </w:pPr>
          </w:p>
          <w:p w:rsidR="4B44D4B6" w:rsidP="0DC54792" w:rsidRDefault="4B44D4B6" w14:paraId="76F09991" w14:textId="54ED0065">
            <w:pPr>
              <w:pStyle w:val="Normal"/>
              <w:rPr>
                <w:rFonts w:ascii="Arial" w:hAnsi="Arial" w:eastAsia="Arial" w:cs="Arial"/>
                <w:b w:val="1"/>
                <w:bCs w:val="1"/>
              </w:rPr>
            </w:pPr>
          </w:p>
          <w:p w:rsidR="4B44D4B6" w:rsidP="0DC54792" w:rsidRDefault="4B44D4B6" w14:paraId="6FCC6FEA" w14:textId="5E681FA3">
            <w:pPr>
              <w:pStyle w:val="Normal"/>
              <w:rPr>
                <w:rFonts w:ascii="Arial" w:hAnsi="Arial" w:eastAsia="Arial" w:cs="Arial"/>
                <w:b w:val="1"/>
                <w:bCs w:val="1"/>
              </w:rPr>
            </w:pPr>
          </w:p>
          <w:p w:rsidR="4B44D4B6" w:rsidP="0DC54792" w:rsidRDefault="4B44D4B6" w14:paraId="30638F97" w14:textId="72616F4B">
            <w:pPr>
              <w:pStyle w:val="Normal"/>
              <w:rPr>
                <w:rFonts w:ascii="Arial" w:hAnsi="Arial" w:eastAsia="Arial" w:cs="Arial"/>
                <w:b w:val="1"/>
                <w:bCs w:val="1"/>
              </w:rPr>
            </w:pPr>
          </w:p>
          <w:p w:rsidR="4B44D4B6" w:rsidP="0DC54792" w:rsidRDefault="4B44D4B6" w14:paraId="08EC990E" w14:textId="32380894">
            <w:pPr>
              <w:pStyle w:val="Normal"/>
              <w:rPr>
                <w:rFonts w:ascii="Arial" w:hAnsi="Arial" w:eastAsia="Arial" w:cs="Arial"/>
                <w:b w:val="1"/>
                <w:bCs w:val="1"/>
              </w:rPr>
            </w:pPr>
          </w:p>
          <w:p w:rsidR="4B44D4B6" w:rsidP="0DC54792" w:rsidRDefault="4B44D4B6" w14:paraId="200F131A" w14:textId="2ECFC019">
            <w:pPr>
              <w:pStyle w:val="Normal"/>
              <w:rPr>
                <w:rFonts w:ascii="Arial" w:hAnsi="Arial" w:eastAsia="Arial" w:cs="Arial"/>
                <w:b w:val="1"/>
                <w:bCs w:val="1"/>
              </w:rPr>
            </w:pPr>
          </w:p>
          <w:p w:rsidR="4B44D4B6" w:rsidP="0DC54792" w:rsidRDefault="4B44D4B6" w14:paraId="22E738E5" w14:textId="0E5DAA20">
            <w:pPr>
              <w:pStyle w:val="Normal"/>
              <w:rPr>
                <w:rFonts w:ascii="Arial" w:hAnsi="Arial" w:eastAsia="Arial" w:cs="Arial"/>
                <w:b w:val="1"/>
                <w:bCs w:val="1"/>
              </w:rPr>
            </w:pPr>
          </w:p>
          <w:p w:rsidR="4B44D4B6" w:rsidP="0DC54792" w:rsidRDefault="4B44D4B6" w14:paraId="07D84FA6" w14:textId="155B66E8">
            <w:pPr>
              <w:pStyle w:val="Normal"/>
              <w:rPr>
                <w:rFonts w:ascii="Arial" w:hAnsi="Arial" w:eastAsia="Arial" w:cs="Arial"/>
                <w:b w:val="1"/>
                <w:bCs w:val="1"/>
              </w:rPr>
            </w:pPr>
          </w:p>
          <w:p w:rsidR="4B44D4B6" w:rsidP="0DC54792" w:rsidRDefault="4B44D4B6" w14:paraId="2981ADB8" w14:textId="04B71070">
            <w:pPr>
              <w:pStyle w:val="Normal"/>
              <w:rPr>
                <w:rFonts w:ascii="Arial" w:hAnsi="Arial" w:eastAsia="Arial" w:cs="Arial"/>
                <w:b w:val="1"/>
                <w:bCs w:val="1"/>
              </w:rPr>
            </w:pPr>
          </w:p>
          <w:p w:rsidR="4B44D4B6" w:rsidP="0DC54792" w:rsidRDefault="4B44D4B6" w14:paraId="2170B259" w14:textId="120DC1C4">
            <w:pPr>
              <w:pStyle w:val="Normal"/>
              <w:rPr>
                <w:rFonts w:ascii="Arial" w:hAnsi="Arial" w:eastAsia="Arial" w:cs="Arial"/>
                <w:b w:val="1"/>
                <w:bCs w:val="1"/>
              </w:rPr>
            </w:pPr>
          </w:p>
          <w:p w:rsidR="4B44D4B6" w:rsidP="0DC54792" w:rsidRDefault="4B44D4B6" w14:paraId="4CF8828A" w14:textId="2A05C8DC">
            <w:pPr>
              <w:pStyle w:val="Normal"/>
              <w:rPr>
                <w:rFonts w:ascii="Arial" w:hAnsi="Arial" w:eastAsia="Arial" w:cs="Arial"/>
                <w:b w:val="1"/>
                <w:bCs w:val="1"/>
              </w:rPr>
            </w:pPr>
          </w:p>
          <w:p w:rsidR="4B44D4B6" w:rsidP="0DC54792" w:rsidRDefault="4B44D4B6" w14:paraId="53D66F5A" w14:textId="4722B453">
            <w:pPr>
              <w:pStyle w:val="Normal"/>
              <w:rPr>
                <w:rFonts w:ascii="Arial" w:hAnsi="Arial" w:eastAsia="Arial" w:cs="Arial"/>
                <w:b w:val="1"/>
                <w:bCs w:val="1"/>
              </w:rPr>
            </w:pPr>
          </w:p>
          <w:p w:rsidR="4B44D4B6" w:rsidP="0DC54792" w:rsidRDefault="4B44D4B6" w14:paraId="0BB78BBC" w14:textId="39316896">
            <w:pPr>
              <w:pStyle w:val="Normal"/>
              <w:rPr>
                <w:rFonts w:ascii="Arial" w:hAnsi="Arial" w:eastAsia="Arial" w:cs="Arial"/>
                <w:b w:val="1"/>
                <w:bCs w:val="1"/>
              </w:rPr>
            </w:pPr>
          </w:p>
          <w:p w:rsidR="4B44D4B6" w:rsidP="0DC54792" w:rsidRDefault="4B44D4B6" w14:paraId="6C6F969E" w14:textId="276A626B">
            <w:pPr>
              <w:pStyle w:val="Normal"/>
              <w:rPr>
                <w:rFonts w:ascii="Arial" w:hAnsi="Arial" w:eastAsia="Arial" w:cs="Arial"/>
                <w:b w:val="1"/>
                <w:bCs w:val="1"/>
              </w:rPr>
            </w:pPr>
          </w:p>
          <w:p w:rsidR="4B44D4B6" w:rsidP="0DC54792" w:rsidRDefault="4B44D4B6" w14:paraId="174D3953" w14:textId="31A1AAD5">
            <w:pPr>
              <w:pStyle w:val="Normal"/>
              <w:rPr>
                <w:rFonts w:ascii="Arial" w:hAnsi="Arial" w:eastAsia="Arial" w:cs="Arial"/>
                <w:b w:val="1"/>
                <w:bCs w:val="1"/>
              </w:rPr>
            </w:pPr>
          </w:p>
          <w:p w:rsidR="4B44D4B6" w:rsidP="0DC54792" w:rsidRDefault="4B44D4B6" w14:paraId="47C1920C" w14:textId="42E22562">
            <w:pPr>
              <w:pStyle w:val="Normal"/>
              <w:rPr>
                <w:rFonts w:ascii="Arial" w:hAnsi="Arial" w:eastAsia="Arial" w:cs="Arial"/>
                <w:b w:val="1"/>
                <w:bCs w:val="1"/>
              </w:rPr>
            </w:pPr>
          </w:p>
          <w:p w:rsidR="4B44D4B6" w:rsidP="0DC54792" w:rsidRDefault="4B44D4B6" w14:paraId="13AB27EA" w14:textId="2DD360C8">
            <w:pPr>
              <w:pStyle w:val="Normal"/>
              <w:rPr>
                <w:rFonts w:ascii="Arial" w:hAnsi="Arial" w:eastAsia="Arial" w:cs="Arial"/>
                <w:b w:val="1"/>
                <w:bCs w:val="1"/>
              </w:rPr>
            </w:pPr>
          </w:p>
          <w:p w:rsidR="4B44D4B6" w:rsidP="0DC54792" w:rsidRDefault="4B44D4B6" w14:paraId="6A543247" w14:textId="6938A077">
            <w:pPr>
              <w:pStyle w:val="Normal"/>
              <w:rPr>
                <w:rFonts w:ascii="Arial" w:hAnsi="Arial" w:eastAsia="Arial" w:cs="Arial"/>
                <w:b w:val="1"/>
                <w:bCs w:val="1"/>
              </w:rPr>
            </w:pPr>
          </w:p>
          <w:p w:rsidR="4B44D4B6" w:rsidP="0DC54792" w:rsidRDefault="4B44D4B6" w14:paraId="4F98A8C3" w14:textId="7883CB85">
            <w:pPr>
              <w:pStyle w:val="Normal"/>
              <w:rPr>
                <w:rFonts w:ascii="Arial" w:hAnsi="Arial" w:eastAsia="Arial" w:cs="Arial"/>
                <w:b w:val="1"/>
                <w:bCs w:val="1"/>
              </w:rPr>
            </w:pPr>
          </w:p>
          <w:p w:rsidR="4B44D4B6" w:rsidP="0DC54792" w:rsidRDefault="4B44D4B6" w14:paraId="66CC27B8" w14:textId="375C4D67">
            <w:pPr>
              <w:pStyle w:val="Normal"/>
              <w:rPr>
                <w:rFonts w:ascii="Arial" w:hAnsi="Arial" w:eastAsia="Arial" w:cs="Arial"/>
                <w:b w:val="1"/>
                <w:bCs w:val="1"/>
              </w:rPr>
            </w:pPr>
          </w:p>
          <w:p w:rsidR="4B44D4B6" w:rsidP="0DC54792" w:rsidRDefault="4B44D4B6" w14:paraId="6486E024" w14:textId="492CB16C">
            <w:pPr>
              <w:pStyle w:val="Normal"/>
              <w:rPr>
                <w:rFonts w:ascii="Arial" w:hAnsi="Arial" w:eastAsia="Arial" w:cs="Arial"/>
                <w:b w:val="1"/>
                <w:bCs w:val="1"/>
              </w:rPr>
            </w:pPr>
          </w:p>
          <w:p w:rsidR="4B44D4B6" w:rsidP="0DC54792" w:rsidRDefault="4B44D4B6" w14:paraId="1EA85A4D" w14:textId="61F7E007">
            <w:pPr>
              <w:pStyle w:val="Normal"/>
              <w:rPr>
                <w:rFonts w:ascii="Arial" w:hAnsi="Arial" w:eastAsia="Arial" w:cs="Arial"/>
                <w:b w:val="1"/>
                <w:bCs w:val="1"/>
              </w:rPr>
            </w:pPr>
          </w:p>
          <w:p w:rsidR="4B44D4B6" w:rsidP="0DC54792" w:rsidRDefault="4B44D4B6" w14:paraId="5CECDC15" w14:textId="2BA20C58">
            <w:pPr>
              <w:pStyle w:val="Normal"/>
              <w:rPr>
                <w:rFonts w:ascii="Arial" w:hAnsi="Arial" w:eastAsia="Arial" w:cs="Arial"/>
                <w:b w:val="1"/>
                <w:bCs w:val="1"/>
              </w:rPr>
            </w:pPr>
          </w:p>
          <w:p w:rsidR="4B44D4B6" w:rsidP="0DC54792" w:rsidRDefault="4B44D4B6" w14:paraId="2C27E8F8" w14:textId="7F13BB2E">
            <w:pPr>
              <w:pStyle w:val="Normal"/>
              <w:rPr>
                <w:rFonts w:ascii="Arial" w:hAnsi="Arial" w:eastAsia="Arial" w:cs="Arial"/>
                <w:b w:val="1"/>
                <w:bCs w:val="1"/>
              </w:rPr>
            </w:pPr>
          </w:p>
          <w:p w:rsidR="4B44D4B6" w:rsidP="0DC54792" w:rsidRDefault="4B44D4B6" w14:paraId="123C9C97" w14:textId="46554DB9">
            <w:pPr>
              <w:pStyle w:val="Normal"/>
              <w:rPr>
                <w:rFonts w:ascii="Arial" w:hAnsi="Arial" w:eastAsia="Arial" w:cs="Arial"/>
                <w:b w:val="1"/>
                <w:bCs w:val="1"/>
              </w:rPr>
            </w:pPr>
          </w:p>
          <w:p w:rsidR="4B44D4B6" w:rsidP="0DC54792" w:rsidRDefault="4B44D4B6" w14:paraId="3E07A91F" w14:textId="4283CDCC">
            <w:pPr>
              <w:pStyle w:val="Normal"/>
              <w:rPr>
                <w:rFonts w:ascii="Arial" w:hAnsi="Arial" w:eastAsia="Arial" w:cs="Arial"/>
                <w:b w:val="1"/>
                <w:bCs w:val="1"/>
              </w:rPr>
            </w:pPr>
          </w:p>
          <w:p w:rsidR="4B44D4B6" w:rsidP="0DC54792" w:rsidRDefault="4B44D4B6" w14:paraId="17583E58" w14:textId="73FDC4C3">
            <w:pPr>
              <w:pStyle w:val="Normal"/>
              <w:rPr>
                <w:rFonts w:ascii="Arial" w:hAnsi="Arial" w:eastAsia="Arial" w:cs="Arial"/>
                <w:b w:val="1"/>
                <w:bCs w:val="1"/>
              </w:rPr>
            </w:pPr>
          </w:p>
          <w:p w:rsidR="4B44D4B6" w:rsidP="0DC54792" w:rsidRDefault="4B44D4B6" w14:paraId="6883B8CC" w14:textId="5786C912">
            <w:pPr>
              <w:pStyle w:val="Normal"/>
              <w:rPr>
                <w:rFonts w:ascii="Arial" w:hAnsi="Arial" w:eastAsia="Arial" w:cs="Arial"/>
                <w:b w:val="1"/>
                <w:bCs w:val="1"/>
              </w:rPr>
            </w:pPr>
          </w:p>
          <w:p w:rsidR="4B44D4B6" w:rsidP="0DC54792" w:rsidRDefault="4B44D4B6" w14:paraId="0FB7672F" w14:textId="174185F9">
            <w:pPr>
              <w:pStyle w:val="Normal"/>
              <w:rPr>
                <w:rFonts w:ascii="Arial" w:hAnsi="Arial" w:eastAsia="Arial" w:cs="Arial"/>
                <w:b w:val="1"/>
                <w:bCs w:val="1"/>
              </w:rPr>
            </w:pPr>
          </w:p>
          <w:p w:rsidR="4B44D4B6" w:rsidP="0DC54792" w:rsidRDefault="4B44D4B6" w14:paraId="60919841" w14:textId="076AD62C">
            <w:pPr>
              <w:pStyle w:val="Normal"/>
              <w:rPr>
                <w:rFonts w:ascii="Arial" w:hAnsi="Arial" w:eastAsia="Arial" w:cs="Arial"/>
                <w:b w:val="1"/>
                <w:bCs w:val="1"/>
              </w:rPr>
            </w:pPr>
          </w:p>
          <w:p w:rsidR="4B44D4B6" w:rsidP="0DC54792" w:rsidRDefault="4B44D4B6" w14:paraId="72B46C54" w14:textId="05AB1F7E">
            <w:pPr>
              <w:pStyle w:val="Normal"/>
              <w:rPr>
                <w:rFonts w:ascii="Arial" w:hAnsi="Arial" w:eastAsia="Arial" w:cs="Arial"/>
                <w:b w:val="1"/>
                <w:bCs w:val="1"/>
              </w:rPr>
            </w:pPr>
            <w:r w:rsidRPr="0DC54792" w:rsidR="0DC54792">
              <w:rPr>
                <w:rFonts w:ascii="Arial" w:hAnsi="Arial" w:eastAsia="Arial" w:cs="Arial"/>
                <w:b w:val="1"/>
                <w:bCs w:val="1"/>
              </w:rPr>
              <w:t>MM to provide additional details to the H&amp;S report to provide the previously requested information to the Committee</w:t>
            </w:r>
          </w:p>
          <w:p w:rsidR="4B44D4B6" w:rsidP="0DC54792" w:rsidRDefault="4B44D4B6" w14:paraId="58BF213F" w14:textId="28B5B0E0">
            <w:pPr>
              <w:pStyle w:val="Normal"/>
              <w:rPr>
                <w:rFonts w:ascii="Arial" w:hAnsi="Arial" w:eastAsia="Arial" w:cs="Arial"/>
                <w:b w:val="1"/>
                <w:bCs w:val="1"/>
              </w:rPr>
            </w:pPr>
          </w:p>
          <w:p w:rsidR="4B44D4B6" w:rsidP="0DC54792" w:rsidRDefault="4B44D4B6" w14:paraId="5A6B02FB" w14:textId="1D146189">
            <w:pPr>
              <w:pStyle w:val="Normal"/>
              <w:rPr>
                <w:rFonts w:ascii="Arial" w:hAnsi="Arial" w:eastAsia="Arial" w:cs="Arial"/>
                <w:b w:val="1"/>
                <w:bCs w:val="1"/>
              </w:rPr>
            </w:pPr>
          </w:p>
          <w:p w:rsidR="4B44D4B6" w:rsidP="0DC54792" w:rsidRDefault="4B44D4B6" w14:paraId="0F6AC805" w14:textId="2571EE92">
            <w:pPr>
              <w:pStyle w:val="Normal"/>
              <w:rPr>
                <w:rFonts w:ascii="Arial" w:hAnsi="Arial" w:eastAsia="Arial" w:cs="Arial"/>
                <w:b w:val="1"/>
                <w:bCs w:val="1"/>
              </w:rPr>
            </w:pPr>
          </w:p>
          <w:p w:rsidR="4B44D4B6" w:rsidP="0DC54792" w:rsidRDefault="4B44D4B6" w14:paraId="3842575E" w14:textId="659FAC52">
            <w:pPr>
              <w:pStyle w:val="Normal"/>
              <w:rPr>
                <w:rFonts w:ascii="Arial" w:hAnsi="Arial" w:eastAsia="Arial" w:cs="Arial"/>
                <w:b w:val="1"/>
                <w:bCs w:val="1"/>
              </w:rPr>
            </w:pPr>
          </w:p>
          <w:p w:rsidR="4B44D4B6" w:rsidP="0DC54792" w:rsidRDefault="4B44D4B6" w14:paraId="5027661B" w14:textId="17754597">
            <w:pPr>
              <w:pStyle w:val="Normal"/>
              <w:rPr>
                <w:rFonts w:ascii="Arial" w:hAnsi="Arial" w:eastAsia="Arial" w:cs="Arial"/>
                <w:b w:val="1"/>
                <w:bCs w:val="1"/>
              </w:rPr>
            </w:pPr>
          </w:p>
          <w:p w:rsidR="4B44D4B6" w:rsidP="0DC54792" w:rsidRDefault="4B44D4B6" w14:paraId="02462EEE" w14:textId="001509F8">
            <w:pPr>
              <w:pStyle w:val="Normal"/>
              <w:rPr>
                <w:rFonts w:ascii="Arial" w:hAnsi="Arial" w:eastAsia="Arial" w:cs="Arial"/>
                <w:b w:val="1"/>
                <w:bCs w:val="1"/>
              </w:rPr>
            </w:pPr>
          </w:p>
          <w:p w:rsidR="4B44D4B6" w:rsidP="0DC54792" w:rsidRDefault="4B44D4B6" w14:paraId="7A3BCD7A" w14:textId="6129C841">
            <w:pPr>
              <w:pStyle w:val="Normal"/>
              <w:rPr>
                <w:rFonts w:ascii="Arial" w:hAnsi="Arial" w:eastAsia="Arial" w:cs="Arial"/>
                <w:b w:val="1"/>
                <w:bCs w:val="1"/>
              </w:rPr>
            </w:pPr>
          </w:p>
          <w:p w:rsidR="4B44D4B6" w:rsidP="0DC54792" w:rsidRDefault="4B44D4B6" w14:paraId="7D0B548C" w14:textId="209532D0">
            <w:pPr>
              <w:pStyle w:val="Normal"/>
              <w:rPr>
                <w:rFonts w:ascii="Arial" w:hAnsi="Arial" w:eastAsia="Arial" w:cs="Arial"/>
                <w:b w:val="1"/>
                <w:bCs w:val="1"/>
              </w:rPr>
            </w:pPr>
          </w:p>
          <w:p w:rsidR="4B44D4B6" w:rsidP="0DC54792" w:rsidRDefault="4B44D4B6" w14:paraId="38209E5E" w14:textId="35ACB3B7">
            <w:pPr>
              <w:pStyle w:val="Normal"/>
              <w:rPr>
                <w:rFonts w:ascii="Arial" w:hAnsi="Arial" w:eastAsia="Arial" w:cs="Arial"/>
                <w:b w:val="1"/>
                <w:bCs w:val="1"/>
              </w:rPr>
            </w:pPr>
          </w:p>
          <w:p w:rsidR="4B44D4B6" w:rsidP="0DC54792" w:rsidRDefault="4B44D4B6" w14:paraId="0E29C165" w14:textId="6340D1EA">
            <w:pPr>
              <w:pStyle w:val="Normal"/>
              <w:rPr>
                <w:rFonts w:ascii="Arial" w:hAnsi="Arial" w:eastAsia="Arial" w:cs="Arial"/>
                <w:b w:val="1"/>
                <w:bCs w:val="1"/>
              </w:rPr>
            </w:pPr>
          </w:p>
          <w:p w:rsidR="4B44D4B6" w:rsidP="0DC54792" w:rsidRDefault="4B44D4B6" w14:paraId="4E5C5855" w14:textId="2A3F44FD">
            <w:pPr>
              <w:pStyle w:val="Normal"/>
              <w:rPr>
                <w:rFonts w:ascii="Arial" w:hAnsi="Arial" w:eastAsia="Arial" w:cs="Arial"/>
                <w:b w:val="1"/>
                <w:bCs w:val="1"/>
              </w:rPr>
            </w:pPr>
          </w:p>
          <w:p w:rsidR="4B44D4B6" w:rsidP="0DC54792" w:rsidRDefault="4B44D4B6" w14:paraId="03B0F620" w14:textId="17CFCC0D">
            <w:pPr>
              <w:pStyle w:val="Normal"/>
              <w:rPr>
                <w:rFonts w:ascii="Arial" w:hAnsi="Arial" w:eastAsia="Arial" w:cs="Arial"/>
                <w:b w:val="1"/>
                <w:bCs w:val="1"/>
              </w:rPr>
            </w:pPr>
          </w:p>
          <w:p w:rsidR="4B44D4B6" w:rsidP="0DC54792" w:rsidRDefault="4B44D4B6" w14:paraId="29D0093E" w14:textId="36D195EA">
            <w:pPr>
              <w:pStyle w:val="Normal"/>
              <w:rPr>
                <w:rFonts w:ascii="Arial" w:hAnsi="Arial" w:eastAsia="Arial" w:cs="Arial"/>
                <w:b w:val="1"/>
                <w:bCs w:val="1"/>
              </w:rPr>
            </w:pPr>
          </w:p>
          <w:p w:rsidR="4B44D4B6" w:rsidP="0DC54792" w:rsidRDefault="4B44D4B6" w14:paraId="0A4D0B60" w14:textId="22714D8E">
            <w:pPr>
              <w:pStyle w:val="Normal"/>
              <w:rPr>
                <w:rFonts w:ascii="Arial" w:hAnsi="Arial" w:eastAsia="Arial" w:cs="Arial"/>
                <w:b w:val="1"/>
                <w:bCs w:val="1"/>
              </w:rPr>
            </w:pPr>
          </w:p>
          <w:p w:rsidR="4B44D4B6" w:rsidP="0DC54792" w:rsidRDefault="4B44D4B6" w14:paraId="1A4D92D8" w14:textId="3D5E8ACA">
            <w:pPr>
              <w:pStyle w:val="Normal"/>
              <w:rPr>
                <w:rFonts w:ascii="Arial" w:hAnsi="Arial" w:eastAsia="Arial" w:cs="Arial"/>
                <w:b w:val="1"/>
                <w:bCs w:val="1"/>
              </w:rPr>
            </w:pPr>
          </w:p>
          <w:p w:rsidR="4B44D4B6" w:rsidP="0DC54792" w:rsidRDefault="4B44D4B6" w14:paraId="6ED2F6EC" w14:textId="412682B4">
            <w:pPr>
              <w:pStyle w:val="Normal"/>
              <w:rPr>
                <w:rFonts w:ascii="Arial" w:hAnsi="Arial" w:eastAsia="Arial" w:cs="Arial"/>
                <w:b w:val="1"/>
                <w:bCs w:val="1"/>
              </w:rPr>
            </w:pPr>
          </w:p>
          <w:p w:rsidR="4B44D4B6" w:rsidP="0DC54792" w:rsidRDefault="4B44D4B6" w14:paraId="52440C2D" w14:textId="2475269D">
            <w:pPr>
              <w:pStyle w:val="Normal"/>
              <w:rPr>
                <w:rFonts w:ascii="Arial" w:hAnsi="Arial" w:eastAsia="Arial" w:cs="Arial"/>
                <w:b w:val="1"/>
                <w:bCs w:val="1"/>
              </w:rPr>
            </w:pPr>
          </w:p>
          <w:p w:rsidR="4B44D4B6" w:rsidP="0DC54792" w:rsidRDefault="4B44D4B6" w14:paraId="48593257" w14:textId="4EB70932">
            <w:pPr>
              <w:pStyle w:val="Normal"/>
              <w:rPr>
                <w:rFonts w:ascii="Arial" w:hAnsi="Arial" w:eastAsia="Arial" w:cs="Arial"/>
                <w:b w:val="1"/>
                <w:bCs w:val="1"/>
              </w:rPr>
            </w:pPr>
          </w:p>
          <w:p w:rsidR="4B44D4B6" w:rsidP="0DC54792" w:rsidRDefault="4B44D4B6" w14:paraId="4165CE9A" w14:textId="4DC60A76">
            <w:pPr>
              <w:pStyle w:val="Normal"/>
              <w:rPr>
                <w:rFonts w:ascii="Arial" w:hAnsi="Arial" w:eastAsia="Arial" w:cs="Arial"/>
                <w:b w:val="1"/>
                <w:bCs w:val="1"/>
              </w:rPr>
            </w:pPr>
          </w:p>
          <w:p w:rsidR="4B44D4B6" w:rsidP="0DC54792" w:rsidRDefault="4B44D4B6" w14:paraId="5916EAFB" w14:textId="7B1849C1">
            <w:pPr>
              <w:pStyle w:val="Normal"/>
              <w:rPr>
                <w:rFonts w:ascii="Arial" w:hAnsi="Arial" w:eastAsia="Arial" w:cs="Arial"/>
                <w:b w:val="1"/>
                <w:bCs w:val="1"/>
              </w:rPr>
            </w:pPr>
            <w:r w:rsidRPr="0DC54792" w:rsidR="0DC54792">
              <w:rPr>
                <w:rFonts w:ascii="Arial" w:hAnsi="Arial" w:eastAsia="Arial" w:cs="Arial"/>
                <w:b w:val="1"/>
                <w:bCs w:val="1"/>
              </w:rPr>
              <w:t>SF to liaise with SJ to break down the data of the SALUS reports and break it down in terms of student vs staff incident reporting</w:t>
            </w:r>
          </w:p>
          <w:p w:rsidR="4B44D4B6" w:rsidP="0DC54792" w:rsidRDefault="4B44D4B6" w14:paraId="66F7EB66" w14:textId="7054F7BE">
            <w:pPr>
              <w:pStyle w:val="Normal"/>
              <w:rPr>
                <w:rFonts w:ascii="Arial" w:hAnsi="Arial" w:eastAsia="Arial" w:cs="Arial"/>
                <w:b w:val="1"/>
                <w:bCs w:val="1"/>
              </w:rPr>
            </w:pPr>
          </w:p>
          <w:p w:rsidR="4B44D4B6" w:rsidP="0DC54792" w:rsidRDefault="4B44D4B6" w14:paraId="40AB4725" w14:textId="0AB20AE8">
            <w:pPr>
              <w:pStyle w:val="Normal"/>
              <w:rPr>
                <w:rFonts w:ascii="Arial" w:hAnsi="Arial" w:eastAsia="Arial" w:cs="Arial"/>
                <w:b w:val="1"/>
                <w:bCs w:val="1"/>
              </w:rPr>
            </w:pPr>
          </w:p>
          <w:p w:rsidR="4B44D4B6" w:rsidP="0DC54792" w:rsidRDefault="4B44D4B6" w14:paraId="31342DF4" w14:textId="5AE92127">
            <w:pPr>
              <w:pStyle w:val="Normal"/>
              <w:rPr>
                <w:rFonts w:ascii="Arial" w:hAnsi="Arial" w:eastAsia="Arial" w:cs="Arial"/>
                <w:b w:val="1"/>
                <w:bCs w:val="1"/>
              </w:rPr>
            </w:pPr>
          </w:p>
          <w:p w:rsidR="4B44D4B6" w:rsidP="0DC54792" w:rsidRDefault="4B44D4B6" w14:paraId="7078A1E7" w14:textId="1672FF90">
            <w:pPr>
              <w:pStyle w:val="Normal"/>
              <w:rPr>
                <w:rFonts w:ascii="Arial" w:hAnsi="Arial" w:eastAsia="Arial" w:cs="Arial"/>
                <w:b w:val="1"/>
                <w:bCs w:val="1"/>
              </w:rPr>
            </w:pPr>
          </w:p>
          <w:p w:rsidR="4B44D4B6" w:rsidP="0DC54792" w:rsidRDefault="4B44D4B6" w14:paraId="719EE46F" w14:textId="20B3C4E3">
            <w:pPr>
              <w:pStyle w:val="Normal"/>
              <w:rPr>
                <w:rFonts w:ascii="Arial" w:hAnsi="Arial" w:eastAsia="Arial" w:cs="Arial"/>
                <w:b w:val="1"/>
                <w:bCs w:val="1"/>
              </w:rPr>
            </w:pPr>
          </w:p>
          <w:p w:rsidR="4B44D4B6" w:rsidP="0DC54792" w:rsidRDefault="4B44D4B6" w14:paraId="5ECA4E1B" w14:textId="4279F6CB">
            <w:pPr>
              <w:pStyle w:val="Normal"/>
              <w:rPr>
                <w:rFonts w:ascii="Arial" w:hAnsi="Arial" w:eastAsia="Arial" w:cs="Arial"/>
                <w:b w:val="1"/>
                <w:bCs w:val="1"/>
              </w:rPr>
            </w:pPr>
          </w:p>
          <w:p w:rsidR="4B44D4B6" w:rsidP="0DC54792" w:rsidRDefault="4B44D4B6" w14:paraId="39154D35" w14:textId="17479C70">
            <w:pPr>
              <w:pStyle w:val="Normal"/>
              <w:rPr>
                <w:rFonts w:ascii="Arial" w:hAnsi="Arial" w:eastAsia="Arial" w:cs="Arial"/>
                <w:b w:val="1"/>
                <w:bCs w:val="1"/>
              </w:rPr>
            </w:pPr>
            <w:r w:rsidRPr="0DC54792" w:rsidR="0DC54792">
              <w:rPr>
                <w:rFonts w:ascii="Arial" w:hAnsi="Arial" w:eastAsia="Arial" w:cs="Arial"/>
                <w:b w:val="1"/>
                <w:bCs w:val="1"/>
              </w:rPr>
              <w:t>MM to assign clear responsibilities for the audit action plan by the end of July 2019</w:t>
            </w:r>
          </w:p>
          <w:p w:rsidR="4B44D4B6" w:rsidP="0DC54792" w:rsidRDefault="4B44D4B6" w14:paraId="71FFB994" w14:textId="4407E913">
            <w:pPr>
              <w:pStyle w:val="Normal"/>
              <w:rPr>
                <w:rFonts w:ascii="Arial" w:hAnsi="Arial" w:eastAsia="Arial" w:cs="Arial"/>
                <w:b w:val="1"/>
                <w:bCs w:val="1"/>
              </w:rPr>
            </w:pPr>
          </w:p>
          <w:p w:rsidR="4B44D4B6" w:rsidP="0DC54792" w:rsidRDefault="4B44D4B6" w14:paraId="5CF12BFC" w14:textId="5F1E001D">
            <w:pPr>
              <w:pStyle w:val="Normal"/>
              <w:rPr>
                <w:rFonts w:ascii="Arial" w:hAnsi="Arial" w:eastAsia="Arial" w:cs="Arial"/>
                <w:b w:val="1"/>
                <w:bCs w:val="1"/>
              </w:rPr>
            </w:pPr>
          </w:p>
          <w:p w:rsidR="4B44D4B6" w:rsidP="0DC54792" w:rsidRDefault="4B44D4B6" w14:paraId="25CEC6B6" w14:textId="398DC694">
            <w:pPr>
              <w:pStyle w:val="Normal"/>
              <w:rPr>
                <w:rFonts w:ascii="Arial" w:hAnsi="Arial" w:eastAsia="Arial" w:cs="Arial"/>
                <w:b w:val="1"/>
                <w:bCs w:val="1"/>
              </w:rPr>
            </w:pPr>
          </w:p>
          <w:p w:rsidR="4B44D4B6" w:rsidP="0DC54792" w:rsidRDefault="4B44D4B6" w14:paraId="7F5F5B6C" w14:textId="26DCF32D">
            <w:pPr>
              <w:pStyle w:val="Normal"/>
              <w:rPr>
                <w:rFonts w:ascii="Arial" w:hAnsi="Arial" w:eastAsia="Arial" w:cs="Arial"/>
                <w:b w:val="1"/>
                <w:bCs w:val="1"/>
              </w:rPr>
            </w:pPr>
          </w:p>
          <w:p w:rsidR="4B44D4B6" w:rsidP="0DC54792" w:rsidRDefault="4B44D4B6" w14:paraId="692D41CD" w14:textId="5E87EDFF">
            <w:pPr>
              <w:pStyle w:val="Normal"/>
              <w:rPr>
                <w:rFonts w:ascii="Arial" w:hAnsi="Arial" w:eastAsia="Arial" w:cs="Arial"/>
                <w:b w:val="1"/>
                <w:bCs w:val="1"/>
              </w:rPr>
            </w:pPr>
          </w:p>
          <w:p w:rsidR="4B44D4B6" w:rsidP="0DC54792" w:rsidRDefault="4B44D4B6" w14:paraId="66EA9651" w14:textId="0F2C101C">
            <w:pPr>
              <w:pStyle w:val="Normal"/>
              <w:rPr>
                <w:rFonts w:ascii="Arial" w:hAnsi="Arial" w:eastAsia="Arial" w:cs="Arial"/>
                <w:b w:val="1"/>
                <w:bCs w:val="1"/>
              </w:rPr>
            </w:pPr>
            <w:r w:rsidRPr="0DC54792" w:rsidR="0DC54792">
              <w:rPr>
                <w:rFonts w:ascii="Arial" w:hAnsi="Arial" w:eastAsia="Arial" w:cs="Arial"/>
                <w:b w:val="1"/>
                <w:bCs w:val="1"/>
              </w:rPr>
              <w:t>MM to factor an audit plan in the H&amp;S Policy review</w:t>
            </w:r>
          </w:p>
          <w:p w:rsidR="4B44D4B6" w:rsidP="0DC54792" w:rsidRDefault="4B44D4B6" w14:paraId="7B608163" w14:textId="2205FC05">
            <w:pPr>
              <w:pStyle w:val="Normal"/>
              <w:rPr>
                <w:rFonts w:ascii="Arial" w:hAnsi="Arial" w:eastAsia="Arial" w:cs="Arial"/>
                <w:b w:val="1"/>
                <w:bCs w:val="1"/>
              </w:rPr>
            </w:pPr>
          </w:p>
          <w:p w:rsidR="4B44D4B6" w:rsidP="0DC54792" w:rsidRDefault="4B44D4B6" w14:paraId="5750F726" w14:textId="3C917CAD">
            <w:pPr>
              <w:pStyle w:val="Normal"/>
              <w:rPr>
                <w:rFonts w:ascii="Arial" w:hAnsi="Arial" w:eastAsia="Arial" w:cs="Arial"/>
                <w:b w:val="1"/>
                <w:bCs w:val="1"/>
              </w:rPr>
            </w:pPr>
          </w:p>
          <w:p w:rsidR="4B44D4B6" w:rsidP="0DC54792" w:rsidRDefault="4B44D4B6" w14:paraId="099C3B12" w14:textId="3250EF5C">
            <w:pPr>
              <w:pStyle w:val="Normal"/>
              <w:rPr>
                <w:rFonts w:ascii="Arial" w:hAnsi="Arial" w:eastAsia="Arial" w:cs="Arial"/>
                <w:b w:val="1"/>
                <w:bCs w:val="1"/>
              </w:rPr>
            </w:pPr>
          </w:p>
          <w:p w:rsidR="4B44D4B6" w:rsidP="0DC54792" w:rsidRDefault="4B44D4B6" w14:paraId="452004D6" w14:textId="671FB570">
            <w:pPr>
              <w:pStyle w:val="Normal"/>
              <w:rPr>
                <w:rFonts w:ascii="Arial" w:hAnsi="Arial" w:eastAsia="Arial" w:cs="Arial"/>
                <w:b w:val="1"/>
                <w:bCs w:val="1"/>
              </w:rPr>
            </w:pPr>
          </w:p>
          <w:p w:rsidR="4B44D4B6" w:rsidP="0DC54792" w:rsidRDefault="4B44D4B6" w14:paraId="5322808D" w14:textId="2FE4C915">
            <w:pPr>
              <w:pStyle w:val="Normal"/>
              <w:rPr>
                <w:rFonts w:ascii="Arial" w:hAnsi="Arial" w:eastAsia="Arial" w:cs="Arial"/>
                <w:b w:val="1"/>
                <w:bCs w:val="1"/>
              </w:rPr>
            </w:pPr>
          </w:p>
          <w:p w:rsidR="4B44D4B6" w:rsidP="0DC54792" w:rsidRDefault="4B44D4B6" w14:paraId="2978B0CB" w14:textId="74A699AC">
            <w:pPr>
              <w:pStyle w:val="Normal"/>
              <w:rPr>
                <w:rFonts w:ascii="Arial" w:hAnsi="Arial" w:eastAsia="Arial" w:cs="Arial"/>
                <w:b w:val="1"/>
                <w:bCs w:val="1"/>
              </w:rPr>
            </w:pPr>
          </w:p>
          <w:p w:rsidR="4B44D4B6" w:rsidP="0DC54792" w:rsidRDefault="4B44D4B6" w14:paraId="08E6BAD7" w14:textId="7F185D6C">
            <w:pPr>
              <w:pStyle w:val="Normal"/>
              <w:rPr>
                <w:rFonts w:ascii="Arial" w:hAnsi="Arial" w:eastAsia="Arial" w:cs="Arial"/>
                <w:b w:val="1"/>
                <w:bCs w:val="1"/>
              </w:rPr>
            </w:pPr>
          </w:p>
          <w:p w:rsidR="4B44D4B6" w:rsidP="0DC54792" w:rsidRDefault="4B44D4B6" w14:paraId="316F4849" w14:textId="4B9D02E1">
            <w:pPr>
              <w:pStyle w:val="Normal"/>
              <w:rPr>
                <w:rFonts w:ascii="Arial" w:hAnsi="Arial" w:eastAsia="Arial" w:cs="Arial"/>
                <w:b w:val="1"/>
                <w:bCs w:val="1"/>
              </w:rPr>
            </w:pPr>
          </w:p>
          <w:p w:rsidR="4B44D4B6" w:rsidP="0DC54792" w:rsidRDefault="4B44D4B6" w14:paraId="2FCEE263" w14:textId="39FA74B5">
            <w:pPr>
              <w:pStyle w:val="Normal"/>
              <w:rPr>
                <w:rFonts w:ascii="Arial" w:hAnsi="Arial" w:eastAsia="Arial" w:cs="Arial"/>
                <w:b w:val="1"/>
                <w:bCs w:val="1"/>
              </w:rPr>
            </w:pPr>
          </w:p>
          <w:p w:rsidR="4B44D4B6" w:rsidP="0DC54792" w:rsidRDefault="4B44D4B6" w14:paraId="36EB3704" w14:textId="520BAAF7">
            <w:pPr>
              <w:pStyle w:val="Normal"/>
              <w:rPr>
                <w:rFonts w:ascii="Arial" w:hAnsi="Arial" w:eastAsia="Arial" w:cs="Arial"/>
                <w:b w:val="1"/>
                <w:bCs w:val="1"/>
              </w:rPr>
            </w:pPr>
          </w:p>
          <w:p w:rsidR="4B44D4B6" w:rsidP="0DC54792" w:rsidRDefault="4B44D4B6" w14:paraId="0AC8CE42" w14:textId="737A4413">
            <w:pPr>
              <w:pStyle w:val="Normal"/>
              <w:rPr>
                <w:rFonts w:ascii="Arial" w:hAnsi="Arial" w:eastAsia="Arial" w:cs="Arial"/>
                <w:b w:val="1"/>
                <w:bCs w:val="1"/>
              </w:rPr>
            </w:pPr>
          </w:p>
          <w:p w:rsidR="4B44D4B6" w:rsidP="0DC54792" w:rsidRDefault="4B44D4B6" w14:paraId="2F7D28DD" w14:textId="2ABBE594">
            <w:pPr>
              <w:pStyle w:val="Normal"/>
              <w:rPr>
                <w:rFonts w:ascii="Arial" w:hAnsi="Arial" w:eastAsia="Arial" w:cs="Arial"/>
                <w:b w:val="1"/>
                <w:bCs w:val="1"/>
              </w:rPr>
            </w:pPr>
          </w:p>
          <w:p w:rsidR="4B44D4B6" w:rsidP="0DC54792" w:rsidRDefault="4B44D4B6" w14:paraId="154DCF9A" w14:textId="084185BA">
            <w:pPr>
              <w:pStyle w:val="Normal"/>
              <w:rPr>
                <w:rFonts w:ascii="Arial" w:hAnsi="Arial" w:eastAsia="Arial" w:cs="Arial"/>
                <w:b w:val="1"/>
                <w:bCs w:val="1"/>
              </w:rPr>
            </w:pPr>
          </w:p>
          <w:p w:rsidR="4B44D4B6" w:rsidP="0DC54792" w:rsidRDefault="4B44D4B6" w14:paraId="2A8E590E" w14:textId="775E6F9F">
            <w:pPr>
              <w:pStyle w:val="Normal"/>
              <w:rPr>
                <w:rFonts w:ascii="Arial" w:hAnsi="Arial" w:eastAsia="Arial" w:cs="Arial"/>
                <w:b w:val="1"/>
                <w:bCs w:val="1"/>
              </w:rPr>
            </w:pPr>
          </w:p>
          <w:p w:rsidR="4B44D4B6" w:rsidP="0DC54792" w:rsidRDefault="4B44D4B6" w14:paraId="2E34DF27" w14:textId="38B78A96">
            <w:pPr>
              <w:pStyle w:val="Normal"/>
              <w:rPr>
                <w:rFonts w:ascii="Arial" w:hAnsi="Arial" w:eastAsia="Arial" w:cs="Arial"/>
                <w:b w:val="1"/>
                <w:bCs w:val="1"/>
              </w:rPr>
            </w:pPr>
          </w:p>
          <w:p w:rsidR="4B44D4B6" w:rsidP="0DC54792" w:rsidRDefault="4B44D4B6" w14:paraId="1C191AEB" w14:textId="2E0EA8C0">
            <w:pPr>
              <w:pStyle w:val="Normal"/>
              <w:rPr>
                <w:rFonts w:ascii="Arial" w:hAnsi="Arial" w:eastAsia="Arial" w:cs="Arial"/>
                <w:b w:val="1"/>
                <w:bCs w:val="1"/>
              </w:rPr>
            </w:pPr>
          </w:p>
          <w:p w:rsidR="4B44D4B6" w:rsidP="0DC54792" w:rsidRDefault="4B44D4B6" w14:paraId="3DC331B6" w14:textId="7C16EB25">
            <w:pPr>
              <w:pStyle w:val="Normal"/>
              <w:rPr>
                <w:rFonts w:ascii="Arial" w:hAnsi="Arial" w:eastAsia="Arial" w:cs="Arial"/>
                <w:b w:val="1"/>
                <w:bCs w:val="1"/>
              </w:rPr>
            </w:pPr>
          </w:p>
          <w:p w:rsidR="4B44D4B6" w:rsidP="0DC54792" w:rsidRDefault="4B44D4B6" w14:paraId="04C6C49A" w14:textId="4904FA23">
            <w:pPr>
              <w:pStyle w:val="Normal"/>
              <w:rPr>
                <w:rFonts w:ascii="Arial" w:hAnsi="Arial" w:eastAsia="Arial" w:cs="Arial"/>
                <w:b w:val="1"/>
                <w:bCs w:val="1"/>
              </w:rPr>
            </w:pPr>
          </w:p>
          <w:p w:rsidR="4B44D4B6" w:rsidP="0DC54792" w:rsidRDefault="4B44D4B6" w14:paraId="1D868CA8" w14:textId="200EC691">
            <w:pPr>
              <w:pStyle w:val="Normal"/>
              <w:rPr>
                <w:rFonts w:ascii="Arial" w:hAnsi="Arial" w:eastAsia="Arial" w:cs="Arial"/>
                <w:b w:val="1"/>
                <w:bCs w:val="1"/>
              </w:rPr>
            </w:pPr>
          </w:p>
          <w:p w:rsidR="4B44D4B6" w:rsidP="0DC54792" w:rsidRDefault="4B44D4B6" w14:paraId="0CD2EB5B" w14:textId="354B1147">
            <w:pPr>
              <w:pStyle w:val="Normal"/>
              <w:rPr>
                <w:rFonts w:ascii="Arial" w:hAnsi="Arial" w:eastAsia="Arial" w:cs="Arial"/>
                <w:b w:val="1"/>
                <w:bCs w:val="1"/>
              </w:rPr>
            </w:pPr>
          </w:p>
          <w:p w:rsidR="4B44D4B6" w:rsidP="0DC54792" w:rsidRDefault="4B44D4B6" w14:paraId="209E5D0B" w14:textId="1EB4390C">
            <w:pPr>
              <w:pStyle w:val="Normal"/>
              <w:rPr>
                <w:rFonts w:ascii="Arial" w:hAnsi="Arial" w:eastAsia="Arial" w:cs="Arial"/>
                <w:b w:val="1"/>
                <w:bCs w:val="1"/>
              </w:rPr>
            </w:pPr>
          </w:p>
          <w:p w:rsidR="4B44D4B6" w:rsidP="0DC54792" w:rsidRDefault="4B44D4B6" w14:paraId="6D545024" w14:textId="3082F0C2">
            <w:pPr>
              <w:pStyle w:val="Normal"/>
              <w:rPr>
                <w:rFonts w:ascii="Arial" w:hAnsi="Arial" w:eastAsia="Arial" w:cs="Arial"/>
                <w:b w:val="1"/>
                <w:bCs w:val="1"/>
              </w:rPr>
            </w:pPr>
          </w:p>
          <w:p w:rsidR="4B44D4B6" w:rsidP="0DC54792" w:rsidRDefault="4B44D4B6" w14:paraId="390AEEF5" w14:textId="5EE0DDAB">
            <w:pPr>
              <w:pStyle w:val="Normal"/>
              <w:rPr>
                <w:rFonts w:ascii="Arial" w:hAnsi="Arial" w:eastAsia="Arial" w:cs="Arial"/>
                <w:b w:val="1"/>
                <w:bCs w:val="1"/>
              </w:rPr>
            </w:pPr>
          </w:p>
          <w:p w:rsidR="4B44D4B6" w:rsidP="0DC54792" w:rsidRDefault="4B44D4B6" w14:paraId="57256F7C" w14:textId="517CE3F1">
            <w:pPr>
              <w:pStyle w:val="Normal"/>
              <w:rPr>
                <w:rFonts w:ascii="Arial" w:hAnsi="Arial" w:eastAsia="Arial" w:cs="Arial"/>
                <w:b w:val="1"/>
                <w:bCs w:val="1"/>
              </w:rPr>
            </w:pPr>
          </w:p>
          <w:p w:rsidR="4B44D4B6" w:rsidP="0DC54792" w:rsidRDefault="4B44D4B6" w14:paraId="6E1A149F" w14:textId="3D7F61C5">
            <w:pPr>
              <w:pStyle w:val="Normal"/>
              <w:rPr>
                <w:rFonts w:ascii="Arial" w:hAnsi="Arial" w:eastAsia="Arial" w:cs="Arial"/>
                <w:b w:val="1"/>
                <w:bCs w:val="1"/>
              </w:rPr>
            </w:pPr>
          </w:p>
          <w:p w:rsidR="4B44D4B6" w:rsidP="0DC54792" w:rsidRDefault="4B44D4B6" w14:paraId="2B638A39" w14:textId="79230302">
            <w:pPr>
              <w:pStyle w:val="Normal"/>
              <w:rPr>
                <w:rFonts w:ascii="Arial" w:hAnsi="Arial" w:eastAsia="Arial" w:cs="Arial"/>
                <w:b w:val="1"/>
                <w:bCs w:val="1"/>
              </w:rPr>
            </w:pPr>
          </w:p>
          <w:p w:rsidR="4B44D4B6" w:rsidP="0DC54792" w:rsidRDefault="4B44D4B6" w14:paraId="76B897F4" w14:textId="3B49BD94">
            <w:pPr>
              <w:pStyle w:val="Normal"/>
              <w:rPr>
                <w:rFonts w:ascii="Arial" w:hAnsi="Arial" w:eastAsia="Arial" w:cs="Arial"/>
                <w:b w:val="1"/>
                <w:bCs w:val="1"/>
              </w:rPr>
            </w:pPr>
          </w:p>
          <w:p w:rsidR="4B44D4B6" w:rsidP="0DC54792" w:rsidRDefault="4B44D4B6" w14:paraId="44780CC0" w14:textId="004A1D34">
            <w:pPr>
              <w:pStyle w:val="Normal"/>
              <w:rPr>
                <w:rFonts w:ascii="Arial" w:hAnsi="Arial" w:eastAsia="Arial" w:cs="Arial"/>
                <w:b w:val="1"/>
                <w:bCs w:val="1"/>
              </w:rPr>
            </w:pPr>
          </w:p>
          <w:p w:rsidR="4B44D4B6" w:rsidP="0DC54792" w:rsidRDefault="4B44D4B6" w14:paraId="66B15BEE" w14:textId="172B67D3">
            <w:pPr>
              <w:pStyle w:val="Normal"/>
              <w:rPr>
                <w:rFonts w:ascii="Arial" w:hAnsi="Arial" w:eastAsia="Arial" w:cs="Arial"/>
                <w:b w:val="1"/>
                <w:bCs w:val="1"/>
              </w:rPr>
            </w:pPr>
          </w:p>
          <w:p w:rsidR="4B44D4B6" w:rsidP="0DC54792" w:rsidRDefault="4B44D4B6" w14:paraId="266642F1" w14:textId="00F23A50">
            <w:pPr>
              <w:pStyle w:val="Normal"/>
              <w:rPr>
                <w:rFonts w:ascii="Arial" w:hAnsi="Arial" w:eastAsia="Arial" w:cs="Arial"/>
                <w:b w:val="1"/>
                <w:bCs w:val="1"/>
              </w:rPr>
            </w:pPr>
          </w:p>
          <w:p w:rsidR="4B44D4B6" w:rsidP="0DC54792" w:rsidRDefault="4B44D4B6" w14:paraId="74D0D4F9" w14:textId="7DAC019E">
            <w:pPr>
              <w:pStyle w:val="Normal"/>
              <w:rPr>
                <w:rFonts w:ascii="Arial" w:hAnsi="Arial" w:eastAsia="Arial" w:cs="Arial"/>
                <w:b w:val="1"/>
                <w:bCs w:val="1"/>
              </w:rPr>
            </w:pPr>
          </w:p>
          <w:p w:rsidR="4B44D4B6" w:rsidP="0DC54792" w:rsidRDefault="4B44D4B6" w14:paraId="247150E3" w14:textId="5A64B237">
            <w:pPr>
              <w:pStyle w:val="Normal"/>
              <w:rPr>
                <w:rFonts w:ascii="Arial" w:hAnsi="Arial" w:eastAsia="Arial" w:cs="Arial"/>
                <w:b w:val="1"/>
                <w:bCs w:val="1"/>
              </w:rPr>
            </w:pPr>
          </w:p>
          <w:p w:rsidR="4B44D4B6" w:rsidP="0DC54792" w:rsidRDefault="4B44D4B6" w14:paraId="785FACF6" w14:textId="1EBDA4E8">
            <w:pPr>
              <w:pStyle w:val="Normal"/>
              <w:rPr>
                <w:rFonts w:ascii="Arial" w:hAnsi="Arial" w:eastAsia="Arial" w:cs="Arial"/>
                <w:b w:val="1"/>
                <w:bCs w:val="1"/>
              </w:rPr>
            </w:pPr>
          </w:p>
          <w:p w:rsidR="4B44D4B6" w:rsidP="0DC54792" w:rsidRDefault="4B44D4B6" w14:paraId="5099D2A5" w14:textId="17150142">
            <w:pPr>
              <w:pStyle w:val="Normal"/>
              <w:rPr>
                <w:rFonts w:ascii="Arial" w:hAnsi="Arial" w:eastAsia="Arial" w:cs="Arial"/>
                <w:b w:val="1"/>
                <w:bCs w:val="1"/>
              </w:rPr>
            </w:pPr>
          </w:p>
          <w:p w:rsidR="4B44D4B6" w:rsidP="0DC54792" w:rsidRDefault="4B44D4B6" w14:paraId="377D38BA" w14:textId="2C08CBCC">
            <w:pPr>
              <w:pStyle w:val="Normal"/>
              <w:rPr>
                <w:rFonts w:ascii="Arial" w:hAnsi="Arial" w:eastAsia="Arial" w:cs="Arial"/>
                <w:b w:val="1"/>
                <w:bCs w:val="1"/>
              </w:rPr>
            </w:pPr>
          </w:p>
          <w:p w:rsidR="4B44D4B6" w:rsidP="0DC54792" w:rsidRDefault="4B44D4B6" w14:paraId="394B9921" w14:textId="4C4286A5">
            <w:pPr>
              <w:pStyle w:val="Normal"/>
              <w:rPr>
                <w:rFonts w:ascii="Arial" w:hAnsi="Arial" w:eastAsia="Arial" w:cs="Arial"/>
                <w:b w:val="1"/>
                <w:bCs w:val="1"/>
              </w:rPr>
            </w:pPr>
          </w:p>
          <w:p w:rsidR="4B44D4B6" w:rsidP="0DC54792" w:rsidRDefault="4B44D4B6" w14:paraId="75D5D760" w14:textId="20CF93CE">
            <w:pPr>
              <w:pStyle w:val="Normal"/>
              <w:rPr>
                <w:rFonts w:ascii="Arial" w:hAnsi="Arial" w:eastAsia="Arial" w:cs="Arial"/>
                <w:b w:val="1"/>
                <w:bCs w:val="1"/>
              </w:rPr>
            </w:pPr>
          </w:p>
          <w:p w:rsidR="4B44D4B6" w:rsidP="0DC54792" w:rsidRDefault="4B44D4B6" w14:paraId="69833C17" w14:textId="156AC783">
            <w:pPr>
              <w:pStyle w:val="Normal"/>
              <w:rPr>
                <w:rFonts w:ascii="Arial" w:hAnsi="Arial" w:eastAsia="Arial" w:cs="Arial"/>
                <w:b w:val="1"/>
                <w:bCs w:val="1"/>
              </w:rPr>
            </w:pPr>
          </w:p>
          <w:p w:rsidR="4B44D4B6" w:rsidP="0DC54792" w:rsidRDefault="4B44D4B6" w14:paraId="663C2CCA" w14:textId="789D1DAF">
            <w:pPr>
              <w:pStyle w:val="Normal"/>
              <w:rPr>
                <w:rFonts w:ascii="Arial" w:hAnsi="Arial" w:eastAsia="Arial" w:cs="Arial"/>
                <w:b w:val="1"/>
                <w:bCs w:val="1"/>
              </w:rPr>
            </w:pPr>
          </w:p>
          <w:p w:rsidR="4B44D4B6" w:rsidP="0DC54792" w:rsidRDefault="4B44D4B6" w14:paraId="58B06A17" w14:textId="1595379C">
            <w:pPr>
              <w:pStyle w:val="Normal"/>
              <w:rPr>
                <w:rFonts w:ascii="Arial" w:hAnsi="Arial" w:eastAsia="Arial" w:cs="Arial"/>
                <w:b w:val="1"/>
                <w:bCs w:val="1"/>
              </w:rPr>
            </w:pPr>
          </w:p>
          <w:p w:rsidR="4B44D4B6" w:rsidP="0DC54792" w:rsidRDefault="4B44D4B6" w14:paraId="218723DC" w14:textId="11C1C820">
            <w:pPr>
              <w:pStyle w:val="Normal"/>
              <w:rPr>
                <w:rFonts w:ascii="Arial" w:hAnsi="Arial" w:eastAsia="Arial" w:cs="Arial"/>
                <w:b w:val="1"/>
                <w:bCs w:val="1"/>
              </w:rPr>
            </w:pPr>
          </w:p>
          <w:p w:rsidR="4B44D4B6" w:rsidP="0DC54792" w:rsidRDefault="4B44D4B6" w14:paraId="464CF0AD" w14:textId="7A80BC46">
            <w:pPr>
              <w:pStyle w:val="Normal"/>
              <w:rPr>
                <w:rFonts w:ascii="Arial" w:hAnsi="Arial" w:eastAsia="Arial" w:cs="Arial"/>
                <w:b w:val="1"/>
                <w:bCs w:val="1"/>
              </w:rPr>
            </w:pPr>
          </w:p>
          <w:p w:rsidR="4B44D4B6" w:rsidP="0DC54792" w:rsidRDefault="4B44D4B6" w14:paraId="0492733F" w14:textId="44FDB2F7">
            <w:pPr>
              <w:pStyle w:val="Normal"/>
              <w:rPr>
                <w:rFonts w:ascii="Arial" w:hAnsi="Arial" w:eastAsia="Arial" w:cs="Arial"/>
                <w:b w:val="1"/>
                <w:bCs w:val="1"/>
              </w:rPr>
            </w:pPr>
          </w:p>
          <w:p w:rsidR="4B44D4B6" w:rsidP="0DC54792" w:rsidRDefault="4B44D4B6" w14:paraId="74B02C11" w14:textId="61C8B7AE">
            <w:pPr>
              <w:pStyle w:val="Normal"/>
              <w:rPr>
                <w:rFonts w:ascii="Arial" w:hAnsi="Arial" w:eastAsia="Arial" w:cs="Arial"/>
                <w:b w:val="1"/>
                <w:bCs w:val="1"/>
              </w:rPr>
            </w:pPr>
          </w:p>
          <w:p w:rsidR="4B44D4B6" w:rsidP="0DC54792" w:rsidRDefault="4B44D4B6" w14:paraId="00F704A1" w14:textId="4EE4E854">
            <w:pPr>
              <w:pStyle w:val="Normal"/>
              <w:rPr>
                <w:rFonts w:ascii="Arial" w:hAnsi="Arial" w:eastAsia="Arial" w:cs="Arial"/>
                <w:b w:val="1"/>
                <w:bCs w:val="1"/>
              </w:rPr>
            </w:pPr>
          </w:p>
          <w:p w:rsidR="4B44D4B6" w:rsidP="0DC54792" w:rsidRDefault="4B44D4B6" w14:paraId="64C2E934" w14:textId="7C1D4BFA">
            <w:pPr>
              <w:pStyle w:val="Normal"/>
              <w:rPr>
                <w:rFonts w:ascii="Arial" w:hAnsi="Arial" w:eastAsia="Arial" w:cs="Arial"/>
                <w:b w:val="1"/>
                <w:bCs w:val="1"/>
              </w:rPr>
            </w:pPr>
          </w:p>
          <w:p w:rsidR="4B44D4B6" w:rsidP="0DC54792" w:rsidRDefault="4B44D4B6" w14:paraId="1CDD3A56" w14:textId="463D358B">
            <w:pPr>
              <w:pStyle w:val="Normal"/>
              <w:rPr>
                <w:rFonts w:ascii="Arial" w:hAnsi="Arial" w:eastAsia="Arial" w:cs="Arial"/>
                <w:b w:val="1"/>
                <w:bCs w:val="1"/>
              </w:rPr>
            </w:pPr>
          </w:p>
          <w:p w:rsidR="4B44D4B6" w:rsidP="0DC54792" w:rsidRDefault="4B44D4B6" w14:paraId="501AE95F" w14:textId="70C6E352">
            <w:pPr>
              <w:pStyle w:val="Normal"/>
              <w:rPr>
                <w:rFonts w:ascii="Arial" w:hAnsi="Arial" w:eastAsia="Arial" w:cs="Arial"/>
                <w:b w:val="1"/>
                <w:bCs w:val="1"/>
              </w:rPr>
            </w:pPr>
          </w:p>
          <w:p w:rsidR="4B44D4B6" w:rsidP="0DC54792" w:rsidRDefault="4B44D4B6" w14:paraId="449AB77E" w14:textId="5FFE2790">
            <w:pPr>
              <w:pStyle w:val="Normal"/>
              <w:rPr>
                <w:rFonts w:ascii="Arial" w:hAnsi="Arial" w:eastAsia="Arial" w:cs="Arial"/>
                <w:b w:val="1"/>
                <w:bCs w:val="1"/>
              </w:rPr>
            </w:pPr>
            <w:r w:rsidRPr="0DC54792" w:rsidR="0DC54792">
              <w:rPr>
                <w:rFonts w:ascii="Arial" w:hAnsi="Arial" w:eastAsia="Arial" w:cs="Arial"/>
                <w:b w:val="1"/>
                <w:bCs w:val="1"/>
              </w:rPr>
              <w:t xml:space="preserve">SF to share and relevant fire </w:t>
            </w:r>
            <w:r w:rsidRPr="0DC54792" w:rsidR="0DC54792">
              <w:rPr>
                <w:rFonts w:ascii="Arial" w:hAnsi="Arial" w:eastAsia="Arial" w:cs="Arial"/>
                <w:b w:val="1"/>
                <w:bCs w:val="1"/>
              </w:rPr>
              <w:t>warden/</w:t>
            </w:r>
            <w:r w:rsidRPr="0DC54792" w:rsidR="0DC54792">
              <w:rPr>
                <w:rFonts w:ascii="Arial" w:hAnsi="Arial" w:eastAsia="Arial" w:cs="Arial"/>
                <w:b w:val="1"/>
                <w:bCs w:val="1"/>
              </w:rPr>
              <w:t xml:space="preserve"> coordinator role documentation with MM</w:t>
            </w:r>
          </w:p>
        </w:tc>
      </w:tr>
    </w:tbl>
    <w:p w:rsidR="5C89835F" w:rsidP="4B44D4B6" w:rsidRDefault="5C89835F" w14:paraId="19540596" w14:textId="15D8C886">
      <w:pPr/>
    </w:p>
    <w:p w:rsidR="0F83AC46" w:rsidP="0F83AC46" w:rsidRDefault="0F83AC46" w14:paraId="630C204C" w14:textId="5EA04778">
      <w:pPr>
        <w:pStyle w:val="Normal"/>
        <w:rPr>
          <w:sz w:val="22"/>
          <w:szCs w:val="22"/>
        </w:rPr>
      </w:pPr>
    </w:p>
    <w:p w:rsidR="0F83AC46" w:rsidP="0F83AC46" w:rsidRDefault="0F83AC46" w14:paraId="4B26992A" w14:textId="4171E6E5">
      <w:pPr>
        <w:pStyle w:val="Normal"/>
        <w:ind w:left="360"/>
        <w:rPr>
          <w:sz w:val="22"/>
          <w:szCs w:val="22"/>
        </w:rPr>
      </w:pPr>
    </w:p>
    <w:p w:rsidR="0F83AC46" w:rsidP="0F83AC46" w:rsidRDefault="0F83AC46" w14:paraId="4CF73ED2" w14:textId="7F13DD22">
      <w:pPr>
        <w:pStyle w:val="Normal"/>
        <w:ind w:left="360"/>
        <w:rPr>
          <w:sz w:val="22"/>
          <w:szCs w:val="22"/>
        </w:rPr>
      </w:pPr>
    </w:p>
    <w:p w:rsidR="0F83AC46" w:rsidP="0F83AC46" w:rsidRDefault="0F83AC46" w14:paraId="23F5FA9C" w14:textId="2723210C">
      <w:pPr>
        <w:pStyle w:val="Normal"/>
        <w:rPr>
          <w:sz w:val="22"/>
          <w:szCs w:val="22"/>
        </w:rPr>
      </w:pPr>
    </w:p>
    <w:p w:rsidR="0F83AC46" w:rsidP="0F83AC46" w:rsidRDefault="0F83AC46" w14:paraId="45231FE8" w14:textId="3928AAB8">
      <w:pPr>
        <w:pStyle w:val="Normal"/>
        <w:ind w:left="0"/>
        <w:rPr>
          <w:sz w:val="22"/>
          <w:szCs w:val="22"/>
        </w:rPr>
      </w:pPr>
    </w:p>
    <w:p w:rsidR="0F83AC46" w:rsidP="0F83AC46" w:rsidRDefault="0F83AC46" w14:paraId="3C947A55" w14:textId="3F02413B">
      <w:pPr>
        <w:pStyle w:val="Normal"/>
        <w:ind w:left="0"/>
        <w:rPr>
          <w:sz w:val="22"/>
          <w:szCs w:val="22"/>
        </w:rPr>
      </w:pPr>
      <w:r w:rsidRPr="0F83AC46" w:rsidR="0F83AC46">
        <w:rPr>
          <w:sz w:val="22"/>
          <w:szCs w:val="22"/>
        </w:rPr>
        <w:t xml:space="preserve"> </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http://schemas.openxmlformats.org/wordprocessingml/2006/main">
  <w:abstractNum xmlns:w="http://schemas.openxmlformats.org/wordprocessingml/2006/main" w:abstractNumId="1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30B85B53"/>
  <w15:docId w15:val="{65baff0d-4282-4722-ae95-e249891771b5}"/>
  <w:rsids>
    <w:rsidRoot w:val="24326D71"/>
    <w:rsid w:val="01DE1BB8"/>
    <w:rsid w:val="0DC54792"/>
    <w:rsid w:val="0F83AC46"/>
    <w:rsid w:val="24326D71"/>
    <w:rsid w:val="2EFA1A11"/>
    <w:rsid w:val="30B85B53"/>
    <w:rsid w:val="4B44D4B6"/>
    <w:rsid w:val="5C89835F"/>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xml version="1.0" encoding="UTF-8" standalone="yes"?>
<Relationships xmlns="http://schemas.openxmlformats.org/package/2006/relationships"><Relationship Id="R310a2eda9f314222" Type="http://schemas.openxmlformats.org/officeDocument/2006/relationships/numbering" Target="/word/numbering.xml"/><Relationship Id="rId8" Type="http://schemas.openxmlformats.org/officeDocument/2006/relationships/customXml" Target="../customXml/item3.xml"/><Relationship Id="rId3" Type="http://schemas.openxmlformats.org/officeDocument/2006/relationships/webSettings" Target="/word/webSettings.xml"/><Relationship Id="rId7" Type="http://schemas.openxmlformats.org/officeDocument/2006/relationships/customXml" Target="../customXml/item2.xml"/><Relationship Id="rId2" Type="http://schemas.openxmlformats.org/officeDocument/2006/relationships/settings" Target="/word/settings.xml"/><Relationship Id="R10180db5dd6c46b8" Type="http://schemas.openxmlformats.org/officeDocument/2006/relationships/image" Target="/media/image.png"/><Relationship Id="rId1" Type="http://schemas.openxmlformats.org/officeDocument/2006/relationships/styles" Target="/word/styles.xml"/><Relationship Id="rId6" Type="http://schemas.openxmlformats.org/officeDocument/2006/relationships/customXml" Target="../customXml/item1.xml"/><Relationship Id="rId5" Type="http://schemas.openxmlformats.org/officeDocument/2006/relationships/theme" Target="/word/theme/theme1.xml"/><Relationship Id="rId4" Type="http://schemas.openxmlformats.org/officeDocument/2006/relationships/fontTable" Target="/word/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742E8D0203734983E68725ADBB264A" ma:contentTypeVersion="6" ma:contentTypeDescription="Create a new document." ma:contentTypeScope="" ma:versionID="d9e2bc69bbf156b24943bf31ceba43d9">
  <xsd:schema xmlns:xsd="http://www.w3.org/2001/XMLSchema" xmlns:xs="http://www.w3.org/2001/XMLSchema" xmlns:p="http://schemas.microsoft.com/office/2006/metadata/properties" xmlns:ns2="c8fee7f9-13c7-4012-a4eb-16e2393d35f4" xmlns:ns3="b63891a1-4787-4f47-9270-12412e28aa30" targetNamespace="http://schemas.microsoft.com/office/2006/metadata/properties" ma:root="true" ma:fieldsID="5fa837792ae040a3effac269f0bdefea" ns2:_="" ns3:_="">
    <xsd:import namespace="c8fee7f9-13c7-4012-a4eb-16e2393d35f4"/>
    <xsd:import namespace="b63891a1-4787-4f47-9270-12412e28aa3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fee7f9-13c7-4012-a4eb-16e2393d35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3891a1-4787-4f47-9270-12412e28aa3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C8F8A2-C4AA-4942-B90A-F4B24F178250}"/>
</file>

<file path=customXml/itemProps2.xml><?xml version="1.0" encoding="utf-8"?>
<ds:datastoreItem xmlns:ds="http://schemas.openxmlformats.org/officeDocument/2006/customXml" ds:itemID="{7EEFD13D-70C6-4739-A7C4-3245B3B9CD59}"/>
</file>

<file path=customXml/itemProps3.xml><?xml version="1.0" encoding="utf-8"?>
<ds:datastoreItem xmlns:ds="http://schemas.openxmlformats.org/officeDocument/2006/customXml" ds:itemID="{B007B11F-6EC6-42D5-9188-15C1F632285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 Ahmad, Jomana</dc:creator>
  <cp:keywords/>
  <dc:description/>
  <cp:lastModifiedBy>Al Ahmad, Jomana</cp:lastModifiedBy>
  <dcterms:created xsi:type="dcterms:W3CDTF">2019-06-05T14:13:56Z</dcterms:created>
  <dcterms:modified xsi:type="dcterms:W3CDTF">2019-06-12T15:48:07Z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0x01010003742E8D0203734983E68725ADBB264A</vt:lpwstr>
  </property>
</Properties>
</file>