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9727F" w14:textId="1849FC4D" w:rsidR="02236B38" w:rsidRPr="00D21430" w:rsidRDefault="02236B38" w:rsidP="1F418873">
      <w:pPr>
        <w:jc w:val="center"/>
        <w:rPr>
          <w:rFonts w:ascii="Arial" w:eastAsiaTheme="minorEastAsia" w:hAnsi="Arial" w:cs="Arial"/>
        </w:rPr>
      </w:pPr>
      <w:r w:rsidRPr="00D21430">
        <w:rPr>
          <w:rFonts w:ascii="Arial" w:hAnsi="Arial" w:cs="Arial"/>
          <w:noProof/>
          <w:lang w:eastAsia="en-GB"/>
        </w:rPr>
        <w:drawing>
          <wp:inline distT="0" distB="0" distL="0" distR="0" wp14:anchorId="336CDDB0" wp14:editId="3A9DC21A">
            <wp:extent cx="1285875" cy="647700"/>
            <wp:effectExtent l="0" t="0" r="0" b="0"/>
            <wp:docPr id="1901344186" name="Picture 118136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3608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33EF1" w14:textId="5B253D0E" w:rsidR="02236B38" w:rsidRPr="00D21430" w:rsidRDefault="1F418873" w:rsidP="1F418873">
      <w:pPr>
        <w:jc w:val="center"/>
        <w:rPr>
          <w:rFonts w:ascii="Arial" w:eastAsiaTheme="minorEastAsia" w:hAnsi="Arial" w:cs="Arial"/>
        </w:rPr>
      </w:pPr>
      <w:r w:rsidRPr="00D21430">
        <w:rPr>
          <w:rFonts w:ascii="Arial" w:eastAsiaTheme="minorEastAsia" w:hAnsi="Arial" w:cs="Arial"/>
        </w:rPr>
        <w:t>GOVERNANCE COMMITTEE</w:t>
      </w:r>
    </w:p>
    <w:p w14:paraId="2E502B80" w14:textId="50AF7E24" w:rsidR="02236B38" w:rsidRPr="00D21430" w:rsidRDefault="00014DA4" w:rsidP="1F418873">
      <w:pPr>
        <w:jc w:val="center"/>
        <w:rPr>
          <w:rFonts w:ascii="Arial" w:eastAsiaTheme="minorEastAsia" w:hAnsi="Arial" w:cs="Arial"/>
        </w:rPr>
      </w:pPr>
      <w:r w:rsidRPr="00D21430">
        <w:rPr>
          <w:rFonts w:ascii="Arial" w:eastAsiaTheme="minorEastAsia" w:hAnsi="Arial" w:cs="Arial"/>
        </w:rPr>
        <w:t>The second</w:t>
      </w:r>
      <w:r w:rsidR="1F418873" w:rsidRPr="00D21430">
        <w:rPr>
          <w:rFonts w:ascii="Arial" w:eastAsiaTheme="minorEastAsia" w:hAnsi="Arial" w:cs="Arial"/>
        </w:rPr>
        <w:t xml:space="preserve"> ordinary meeting of the Governance Committee for the 2019/20 session, to be held on </w:t>
      </w:r>
      <w:r w:rsidRPr="00D21430">
        <w:rPr>
          <w:rFonts w:ascii="Arial" w:eastAsiaTheme="minorEastAsia" w:hAnsi="Arial" w:cs="Arial"/>
        </w:rPr>
        <w:t>Monday 18</w:t>
      </w:r>
      <w:r w:rsidRPr="00D21430">
        <w:rPr>
          <w:rFonts w:ascii="Arial" w:eastAsiaTheme="minorEastAsia" w:hAnsi="Arial" w:cs="Arial"/>
          <w:vertAlign w:val="superscript"/>
        </w:rPr>
        <w:t>th</w:t>
      </w:r>
      <w:r w:rsidRPr="00D21430">
        <w:rPr>
          <w:rFonts w:ascii="Arial" w:eastAsiaTheme="minorEastAsia" w:hAnsi="Arial" w:cs="Arial"/>
        </w:rPr>
        <w:t xml:space="preserve"> November</w:t>
      </w:r>
      <w:r w:rsidR="1F418873" w:rsidRPr="00D21430">
        <w:rPr>
          <w:rFonts w:ascii="Arial" w:eastAsiaTheme="minorEastAsia" w:hAnsi="Arial" w:cs="Arial"/>
        </w:rPr>
        <w:t xml:space="preserve"> in Meeting Room 6, Level 2M, Beit Quad at 14:00. </w:t>
      </w:r>
    </w:p>
    <w:p w14:paraId="2A0CDDDE" w14:textId="00471622" w:rsidR="02236B38" w:rsidRPr="00D21430" w:rsidRDefault="1F418873" w:rsidP="1F418873">
      <w:pPr>
        <w:jc w:val="center"/>
        <w:rPr>
          <w:rFonts w:ascii="Arial" w:eastAsiaTheme="minorEastAsia" w:hAnsi="Arial" w:cs="Arial"/>
        </w:rPr>
      </w:pPr>
      <w:r w:rsidRPr="00D21430">
        <w:rPr>
          <w:rFonts w:ascii="Arial" w:eastAsiaTheme="minorEastAsia" w:hAnsi="Arial" w:cs="Arial"/>
          <w:b/>
          <w:bCs/>
        </w:rPr>
        <w:t>Agenda</w:t>
      </w:r>
    </w:p>
    <w:tbl>
      <w:tblPr>
        <w:tblStyle w:val="TableGrid"/>
        <w:tblW w:w="9265" w:type="dxa"/>
        <w:tblLayout w:type="fixed"/>
        <w:tblLook w:val="06A0" w:firstRow="1" w:lastRow="0" w:firstColumn="1" w:lastColumn="0" w:noHBand="1" w:noVBand="1"/>
      </w:tblPr>
      <w:tblGrid>
        <w:gridCol w:w="2256"/>
        <w:gridCol w:w="3976"/>
        <w:gridCol w:w="2043"/>
        <w:gridCol w:w="990"/>
      </w:tblGrid>
      <w:tr w:rsidR="02236B38" w:rsidRPr="00D21430" w14:paraId="70D9CE4D" w14:textId="77777777" w:rsidTr="13E61DD3">
        <w:tc>
          <w:tcPr>
            <w:tcW w:w="2256" w:type="dxa"/>
          </w:tcPr>
          <w:p w14:paraId="411FB89B" w14:textId="7F33F94F" w:rsidR="02236B38" w:rsidRPr="00D21430" w:rsidRDefault="1F418873" w:rsidP="1F418873">
            <w:pPr>
              <w:spacing w:line="259" w:lineRule="auto"/>
              <w:rPr>
                <w:rFonts w:ascii="Arial" w:eastAsiaTheme="minorEastAsia" w:hAnsi="Arial" w:cs="Arial"/>
              </w:rPr>
            </w:pPr>
            <w:r w:rsidRPr="00D21430">
              <w:rPr>
                <w:rFonts w:ascii="Arial" w:eastAsiaTheme="minorEastAsia" w:hAnsi="Arial" w:cs="Arial"/>
                <w:b/>
                <w:bCs/>
                <w:lang w:val="en-US"/>
              </w:rPr>
              <w:t xml:space="preserve">Item </w:t>
            </w:r>
          </w:p>
          <w:p w14:paraId="017C47D9" w14:textId="4C63A168" w:rsidR="02236B38" w:rsidRPr="00D21430" w:rsidRDefault="1F418873" w:rsidP="1F418873">
            <w:pPr>
              <w:spacing w:line="259" w:lineRule="auto"/>
              <w:rPr>
                <w:rFonts w:ascii="Arial" w:eastAsiaTheme="minorEastAsia" w:hAnsi="Arial" w:cs="Arial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 xml:space="preserve"> </w:t>
            </w:r>
          </w:p>
        </w:tc>
        <w:tc>
          <w:tcPr>
            <w:tcW w:w="3976" w:type="dxa"/>
          </w:tcPr>
          <w:p w14:paraId="154C5DED" w14:textId="55612460" w:rsidR="02236B38" w:rsidRPr="00D21430" w:rsidRDefault="1F418873" w:rsidP="1F418873">
            <w:pPr>
              <w:spacing w:line="259" w:lineRule="auto"/>
              <w:rPr>
                <w:rFonts w:ascii="Arial" w:eastAsiaTheme="minorEastAsia" w:hAnsi="Arial" w:cs="Arial"/>
              </w:rPr>
            </w:pPr>
            <w:r w:rsidRPr="00D21430">
              <w:rPr>
                <w:rFonts w:ascii="Arial" w:eastAsiaTheme="minorEastAsia" w:hAnsi="Arial" w:cs="Arial"/>
                <w:b/>
                <w:bCs/>
                <w:lang w:val="en-US"/>
              </w:rPr>
              <w:t xml:space="preserve">Subject </w:t>
            </w:r>
          </w:p>
        </w:tc>
        <w:tc>
          <w:tcPr>
            <w:tcW w:w="2043" w:type="dxa"/>
          </w:tcPr>
          <w:p w14:paraId="2EE96155" w14:textId="513226F0" w:rsidR="02236B38" w:rsidRPr="00D21430" w:rsidRDefault="1F418873" w:rsidP="1F418873">
            <w:pPr>
              <w:spacing w:line="259" w:lineRule="auto"/>
              <w:rPr>
                <w:rFonts w:ascii="Arial" w:eastAsiaTheme="minorEastAsia" w:hAnsi="Arial" w:cs="Arial"/>
              </w:rPr>
            </w:pPr>
            <w:r w:rsidRPr="00D21430">
              <w:rPr>
                <w:rFonts w:ascii="Arial" w:eastAsiaTheme="minorEastAsia" w:hAnsi="Arial" w:cs="Arial"/>
                <w:b/>
                <w:bCs/>
                <w:lang w:val="en-US"/>
              </w:rPr>
              <w:t>Lead</w:t>
            </w:r>
          </w:p>
        </w:tc>
        <w:tc>
          <w:tcPr>
            <w:tcW w:w="990" w:type="dxa"/>
          </w:tcPr>
          <w:p w14:paraId="5B41E7AF" w14:textId="6F345A19" w:rsidR="02236B38" w:rsidRPr="00D21430" w:rsidRDefault="00E61E96" w:rsidP="1F418873">
            <w:pPr>
              <w:spacing w:line="259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b/>
                <w:bCs/>
                <w:lang w:val="en-US"/>
              </w:rPr>
              <w:t>Timing</w:t>
            </w:r>
            <w:r w:rsidR="1F418873" w:rsidRPr="00D21430">
              <w:rPr>
                <w:rFonts w:ascii="Arial" w:eastAsiaTheme="minorEastAsia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2236B38" w:rsidRPr="00D21430" w14:paraId="58D6AE92" w14:textId="77777777" w:rsidTr="13E61DD3">
        <w:tc>
          <w:tcPr>
            <w:tcW w:w="2256" w:type="dxa"/>
          </w:tcPr>
          <w:p w14:paraId="00A80745" w14:textId="7D6F544D" w:rsidR="02236B38" w:rsidRPr="00D21430" w:rsidRDefault="1F418873" w:rsidP="1F418873">
            <w:pPr>
              <w:spacing w:line="259" w:lineRule="auto"/>
              <w:rPr>
                <w:rFonts w:ascii="Arial" w:eastAsiaTheme="minorEastAsia" w:hAnsi="Arial" w:cs="Arial"/>
                <w:lang w:val="en-US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>1.</w:t>
            </w:r>
          </w:p>
          <w:p w14:paraId="32D79D99" w14:textId="7FEF7B1A" w:rsidR="02236B38" w:rsidRPr="00D21430" w:rsidRDefault="1F418873" w:rsidP="1F418873">
            <w:pPr>
              <w:spacing w:line="259" w:lineRule="auto"/>
              <w:rPr>
                <w:rFonts w:ascii="Arial" w:eastAsiaTheme="minorEastAsia" w:hAnsi="Arial" w:cs="Arial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 xml:space="preserve"> </w:t>
            </w:r>
          </w:p>
        </w:tc>
        <w:tc>
          <w:tcPr>
            <w:tcW w:w="3976" w:type="dxa"/>
          </w:tcPr>
          <w:p w14:paraId="28E3FA75" w14:textId="5D0E46B3" w:rsidR="4DA4E6D0" w:rsidRPr="00D21430" w:rsidRDefault="1F418873" w:rsidP="000E4913">
            <w:pPr>
              <w:spacing w:line="259" w:lineRule="auto"/>
              <w:rPr>
                <w:rFonts w:ascii="Arial" w:eastAsiaTheme="minorEastAsia" w:hAnsi="Arial" w:cs="Arial"/>
                <w:lang w:val="en-US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>Welcome and Chair’s Business</w:t>
            </w:r>
          </w:p>
          <w:p w14:paraId="4A8F0595" w14:textId="386DD842" w:rsidR="02236B38" w:rsidRPr="00D21430" w:rsidRDefault="02236B38" w:rsidP="000E4913">
            <w:pPr>
              <w:spacing w:line="259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043" w:type="dxa"/>
          </w:tcPr>
          <w:p w14:paraId="7A1B0703" w14:textId="34757E83" w:rsidR="02236B38" w:rsidRPr="00D21430" w:rsidRDefault="1F418873" w:rsidP="1F418873">
            <w:pPr>
              <w:spacing w:line="259" w:lineRule="auto"/>
              <w:jc w:val="center"/>
              <w:rPr>
                <w:rFonts w:ascii="Arial" w:eastAsiaTheme="minorEastAsia" w:hAnsi="Arial" w:cs="Arial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>Governance Chair</w:t>
            </w:r>
          </w:p>
        </w:tc>
        <w:tc>
          <w:tcPr>
            <w:tcW w:w="990" w:type="dxa"/>
          </w:tcPr>
          <w:p w14:paraId="61367760" w14:textId="3E864E9A" w:rsidR="02236B38" w:rsidRPr="00D21430" w:rsidRDefault="1F418873" w:rsidP="1F418873">
            <w:pPr>
              <w:spacing w:line="259" w:lineRule="auto"/>
              <w:rPr>
                <w:rFonts w:ascii="Arial" w:eastAsiaTheme="minorEastAsia" w:hAnsi="Arial" w:cs="Arial"/>
                <w:lang w:val="en-US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>14:00</w:t>
            </w:r>
          </w:p>
        </w:tc>
      </w:tr>
      <w:tr w:rsidR="02236B38" w:rsidRPr="00D21430" w14:paraId="52AE2571" w14:textId="77777777" w:rsidTr="13E61DD3">
        <w:tc>
          <w:tcPr>
            <w:tcW w:w="2256" w:type="dxa"/>
          </w:tcPr>
          <w:p w14:paraId="4EE1B70E" w14:textId="3EAD63A6" w:rsidR="02236B38" w:rsidRPr="00D21430" w:rsidRDefault="1F418873" w:rsidP="1F418873">
            <w:pPr>
              <w:spacing w:line="259" w:lineRule="auto"/>
              <w:rPr>
                <w:rFonts w:ascii="Arial" w:eastAsiaTheme="minorEastAsia" w:hAnsi="Arial" w:cs="Arial"/>
                <w:lang w:val="en-US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>2.</w:t>
            </w:r>
          </w:p>
        </w:tc>
        <w:tc>
          <w:tcPr>
            <w:tcW w:w="3976" w:type="dxa"/>
          </w:tcPr>
          <w:p w14:paraId="04452C2A" w14:textId="22513CC7" w:rsidR="02236B38" w:rsidRPr="00D21430" w:rsidRDefault="1F418873" w:rsidP="000E4913">
            <w:pPr>
              <w:spacing w:line="259" w:lineRule="auto"/>
              <w:rPr>
                <w:rFonts w:ascii="Arial" w:eastAsiaTheme="minorEastAsia" w:hAnsi="Arial" w:cs="Arial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>Conflicts of interest</w:t>
            </w:r>
          </w:p>
          <w:p w14:paraId="02E009A5" w14:textId="5E98829A" w:rsidR="02236B38" w:rsidRPr="00D21430" w:rsidRDefault="02236B38" w:rsidP="000E4913">
            <w:pPr>
              <w:spacing w:line="259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043" w:type="dxa"/>
          </w:tcPr>
          <w:p w14:paraId="21F5630F" w14:textId="544A1292" w:rsidR="02236B38" w:rsidRPr="00D21430" w:rsidRDefault="1F418873" w:rsidP="1F418873">
            <w:pPr>
              <w:spacing w:line="259" w:lineRule="auto"/>
              <w:jc w:val="center"/>
              <w:rPr>
                <w:rFonts w:ascii="Arial" w:eastAsiaTheme="minorEastAsia" w:hAnsi="Arial" w:cs="Arial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>Governance Chair</w:t>
            </w:r>
          </w:p>
        </w:tc>
        <w:tc>
          <w:tcPr>
            <w:tcW w:w="990" w:type="dxa"/>
          </w:tcPr>
          <w:p w14:paraId="5C1DC4D6" w14:textId="0D19403D" w:rsidR="02236B38" w:rsidRPr="00D21430" w:rsidRDefault="1F418873" w:rsidP="1F418873">
            <w:pPr>
              <w:spacing w:line="259" w:lineRule="auto"/>
              <w:rPr>
                <w:rFonts w:ascii="Arial" w:eastAsiaTheme="minorEastAsia" w:hAnsi="Arial" w:cs="Arial"/>
                <w:lang w:val="en-US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 xml:space="preserve"> </w:t>
            </w:r>
          </w:p>
        </w:tc>
      </w:tr>
      <w:tr w:rsidR="02236B38" w:rsidRPr="00D21430" w14:paraId="4C26A748" w14:textId="77777777" w:rsidTr="13E61DD3">
        <w:tc>
          <w:tcPr>
            <w:tcW w:w="2256" w:type="dxa"/>
          </w:tcPr>
          <w:p w14:paraId="2004C5C8" w14:textId="1C2A26BB" w:rsidR="02236B38" w:rsidRPr="00D21430" w:rsidRDefault="1F418873" w:rsidP="1F418873">
            <w:pPr>
              <w:spacing w:line="259" w:lineRule="auto"/>
              <w:ind w:left="29"/>
              <w:rPr>
                <w:rFonts w:ascii="Arial" w:eastAsiaTheme="minorEastAsia" w:hAnsi="Arial" w:cs="Arial"/>
                <w:lang w:val="en-US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>3.</w:t>
            </w:r>
          </w:p>
        </w:tc>
        <w:tc>
          <w:tcPr>
            <w:tcW w:w="3976" w:type="dxa"/>
          </w:tcPr>
          <w:p w14:paraId="6ADA286B" w14:textId="1BD72457" w:rsidR="02236B38" w:rsidRPr="00D21430" w:rsidRDefault="1F418873" w:rsidP="000E4913">
            <w:pPr>
              <w:spacing w:line="259" w:lineRule="auto"/>
              <w:rPr>
                <w:rFonts w:ascii="Arial" w:eastAsiaTheme="minorEastAsia" w:hAnsi="Arial" w:cs="Arial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>Apologies</w:t>
            </w:r>
          </w:p>
          <w:p w14:paraId="741600BB" w14:textId="2799E1A4" w:rsidR="02236B38" w:rsidRPr="00D21430" w:rsidRDefault="02236B38" w:rsidP="000E4913">
            <w:pPr>
              <w:spacing w:line="259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043" w:type="dxa"/>
          </w:tcPr>
          <w:p w14:paraId="793DFF5A" w14:textId="0EF8D45F" w:rsidR="02236B38" w:rsidRPr="00D21430" w:rsidRDefault="1F418873" w:rsidP="1F418873">
            <w:pPr>
              <w:spacing w:line="259" w:lineRule="auto"/>
              <w:jc w:val="center"/>
              <w:rPr>
                <w:rFonts w:ascii="Arial" w:eastAsiaTheme="minorEastAsia" w:hAnsi="Arial" w:cs="Arial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>Governance Chair</w:t>
            </w:r>
          </w:p>
        </w:tc>
        <w:tc>
          <w:tcPr>
            <w:tcW w:w="990" w:type="dxa"/>
          </w:tcPr>
          <w:p w14:paraId="7C3A02C2" w14:textId="329695A4" w:rsidR="02236B38" w:rsidRPr="00D21430" w:rsidRDefault="1F418873" w:rsidP="1F418873">
            <w:pPr>
              <w:spacing w:line="259" w:lineRule="auto"/>
              <w:rPr>
                <w:rFonts w:ascii="Arial" w:eastAsiaTheme="minorEastAsia" w:hAnsi="Arial" w:cs="Arial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 xml:space="preserve"> </w:t>
            </w:r>
          </w:p>
        </w:tc>
      </w:tr>
      <w:tr w:rsidR="02236B38" w:rsidRPr="00D21430" w14:paraId="384EE7CF" w14:textId="77777777" w:rsidTr="13E61DD3">
        <w:tc>
          <w:tcPr>
            <w:tcW w:w="2256" w:type="dxa"/>
          </w:tcPr>
          <w:p w14:paraId="74867E3B" w14:textId="4333B0EE" w:rsidR="02236B38" w:rsidRPr="00D21430" w:rsidRDefault="1F418873" w:rsidP="1F418873">
            <w:pPr>
              <w:spacing w:line="259" w:lineRule="auto"/>
              <w:ind w:left="29"/>
              <w:rPr>
                <w:rFonts w:ascii="Arial" w:eastAsiaTheme="minorEastAsia" w:hAnsi="Arial" w:cs="Arial"/>
                <w:lang w:val="en-US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>4.</w:t>
            </w:r>
          </w:p>
        </w:tc>
        <w:tc>
          <w:tcPr>
            <w:tcW w:w="3976" w:type="dxa"/>
          </w:tcPr>
          <w:p w14:paraId="23417FDE" w14:textId="557227B8" w:rsidR="02236B38" w:rsidRPr="00D21430" w:rsidRDefault="1F418873" w:rsidP="000E4913">
            <w:pPr>
              <w:spacing w:line="259" w:lineRule="auto"/>
              <w:rPr>
                <w:rFonts w:ascii="Arial" w:eastAsiaTheme="minorEastAsia" w:hAnsi="Arial" w:cs="Arial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>Minutes of the previous meeting</w:t>
            </w:r>
          </w:p>
          <w:p w14:paraId="6E38681B" w14:textId="176AA134" w:rsidR="02236B38" w:rsidRPr="00D21430" w:rsidRDefault="02236B38" w:rsidP="000E4913">
            <w:pPr>
              <w:spacing w:line="259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043" w:type="dxa"/>
          </w:tcPr>
          <w:p w14:paraId="4826D8DD" w14:textId="65E1E74A" w:rsidR="02236B38" w:rsidRPr="00D21430" w:rsidRDefault="1F418873" w:rsidP="1F418873">
            <w:pPr>
              <w:spacing w:line="259" w:lineRule="auto"/>
              <w:jc w:val="center"/>
              <w:rPr>
                <w:rFonts w:ascii="Arial" w:eastAsiaTheme="minorEastAsia" w:hAnsi="Arial" w:cs="Arial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>Governance Chair</w:t>
            </w:r>
          </w:p>
        </w:tc>
        <w:tc>
          <w:tcPr>
            <w:tcW w:w="990" w:type="dxa"/>
          </w:tcPr>
          <w:p w14:paraId="5E97B1AE" w14:textId="4CDF1595" w:rsidR="02236B38" w:rsidRPr="00D21430" w:rsidRDefault="1F418873" w:rsidP="1F418873">
            <w:pPr>
              <w:spacing w:line="259" w:lineRule="auto"/>
              <w:rPr>
                <w:rFonts w:ascii="Arial" w:eastAsiaTheme="minorEastAsia" w:hAnsi="Arial" w:cs="Arial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 xml:space="preserve"> </w:t>
            </w:r>
          </w:p>
        </w:tc>
      </w:tr>
      <w:tr w:rsidR="02236B38" w:rsidRPr="00D21430" w14:paraId="391D7D30" w14:textId="77777777" w:rsidTr="13E61DD3">
        <w:tc>
          <w:tcPr>
            <w:tcW w:w="2256" w:type="dxa"/>
          </w:tcPr>
          <w:p w14:paraId="7D797AC0" w14:textId="2BA958A0" w:rsidR="02236B38" w:rsidRPr="00D21430" w:rsidRDefault="1F418873" w:rsidP="1F418873">
            <w:pPr>
              <w:spacing w:line="259" w:lineRule="auto"/>
              <w:ind w:left="29"/>
              <w:rPr>
                <w:rFonts w:ascii="Arial" w:eastAsiaTheme="minorEastAsia" w:hAnsi="Arial" w:cs="Arial"/>
                <w:lang w:val="en-US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>5.</w:t>
            </w:r>
          </w:p>
        </w:tc>
        <w:tc>
          <w:tcPr>
            <w:tcW w:w="3976" w:type="dxa"/>
          </w:tcPr>
          <w:p w14:paraId="46028FE8" w14:textId="0FF2AD1B" w:rsidR="02236B38" w:rsidRPr="00D21430" w:rsidRDefault="1F418873" w:rsidP="000E4913">
            <w:pPr>
              <w:spacing w:line="259" w:lineRule="auto"/>
              <w:rPr>
                <w:rFonts w:ascii="Arial" w:eastAsiaTheme="minorEastAsia" w:hAnsi="Arial" w:cs="Arial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>Action Tracker and Forward Agenda</w:t>
            </w:r>
          </w:p>
          <w:p w14:paraId="731C8C0A" w14:textId="70B6F5D2" w:rsidR="02236B38" w:rsidRPr="00D21430" w:rsidRDefault="02236B38" w:rsidP="000E4913">
            <w:pPr>
              <w:spacing w:line="259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043" w:type="dxa"/>
          </w:tcPr>
          <w:p w14:paraId="310A88C5" w14:textId="6AB298CC" w:rsidR="02236B38" w:rsidRPr="00D21430" w:rsidRDefault="1F418873" w:rsidP="1F418873">
            <w:pPr>
              <w:spacing w:line="259" w:lineRule="auto"/>
              <w:jc w:val="center"/>
              <w:rPr>
                <w:rFonts w:ascii="Arial" w:eastAsiaTheme="minorEastAsia" w:hAnsi="Arial" w:cs="Arial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>Governance Chair</w:t>
            </w:r>
          </w:p>
        </w:tc>
        <w:tc>
          <w:tcPr>
            <w:tcW w:w="990" w:type="dxa"/>
          </w:tcPr>
          <w:p w14:paraId="27667869" w14:textId="088B7FD9" w:rsidR="02236B38" w:rsidRPr="00D21430" w:rsidRDefault="1F418873" w:rsidP="1F418873">
            <w:pPr>
              <w:spacing w:line="259" w:lineRule="auto"/>
              <w:rPr>
                <w:rFonts w:ascii="Arial" w:eastAsiaTheme="minorEastAsia" w:hAnsi="Arial" w:cs="Arial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 xml:space="preserve"> </w:t>
            </w:r>
          </w:p>
        </w:tc>
      </w:tr>
      <w:tr w:rsidR="02236B38" w:rsidRPr="00D21430" w14:paraId="07F8B463" w14:textId="77777777" w:rsidTr="13E61DD3">
        <w:tc>
          <w:tcPr>
            <w:tcW w:w="9265" w:type="dxa"/>
            <w:gridSpan w:val="4"/>
          </w:tcPr>
          <w:p w14:paraId="59257B11" w14:textId="673C8506" w:rsidR="1F418873" w:rsidRPr="00D21430" w:rsidRDefault="13E61DD3" w:rsidP="13E61DD3">
            <w:pPr>
              <w:spacing w:line="259" w:lineRule="auto"/>
              <w:rPr>
                <w:rFonts w:ascii="Arial" w:eastAsiaTheme="minorEastAsia" w:hAnsi="Arial" w:cs="Arial"/>
              </w:rPr>
            </w:pPr>
            <w:r w:rsidRPr="13E61DD3">
              <w:rPr>
                <w:rFonts w:ascii="Arial" w:eastAsiaTheme="minorEastAsia" w:hAnsi="Arial" w:cs="Arial"/>
                <w:b/>
                <w:bCs/>
                <w:lang w:val="en-US"/>
              </w:rPr>
              <w:t>Matters for decision</w:t>
            </w:r>
          </w:p>
        </w:tc>
      </w:tr>
      <w:tr w:rsidR="02236B38" w:rsidRPr="00D21430" w14:paraId="27A28BD4" w14:textId="77777777" w:rsidTr="13E61DD3">
        <w:tc>
          <w:tcPr>
            <w:tcW w:w="2256" w:type="dxa"/>
          </w:tcPr>
          <w:p w14:paraId="144FE8CD" w14:textId="573CEF5C" w:rsidR="02236B38" w:rsidRPr="00D21430" w:rsidRDefault="1F418873" w:rsidP="1F418873">
            <w:pPr>
              <w:spacing w:line="259" w:lineRule="auto"/>
              <w:rPr>
                <w:rFonts w:ascii="Arial" w:eastAsiaTheme="minorEastAsia" w:hAnsi="Arial" w:cs="Arial"/>
                <w:lang w:val="en-US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>6.</w:t>
            </w:r>
          </w:p>
        </w:tc>
        <w:tc>
          <w:tcPr>
            <w:tcW w:w="3976" w:type="dxa"/>
          </w:tcPr>
          <w:p w14:paraId="1294BFF9" w14:textId="1E281C8F" w:rsidR="02236B38" w:rsidRPr="00D21430" w:rsidRDefault="13E61DD3" w:rsidP="13E61DD3">
            <w:pPr>
              <w:spacing w:line="259" w:lineRule="auto"/>
              <w:rPr>
                <w:rFonts w:ascii="Arial" w:eastAsiaTheme="minorEastAsia" w:hAnsi="Arial" w:cs="Arial"/>
              </w:rPr>
            </w:pPr>
            <w:r w:rsidRPr="13E61DD3">
              <w:rPr>
                <w:rFonts w:ascii="Arial" w:eastAsiaTheme="minorEastAsia" w:hAnsi="Arial" w:cs="Arial"/>
              </w:rPr>
              <w:t>Safeguarding and No-Drugs Policy</w:t>
            </w:r>
          </w:p>
          <w:p w14:paraId="4B5F63E3" w14:textId="0CDF01E3" w:rsidR="005D352A" w:rsidRPr="00D21430" w:rsidRDefault="13E61DD3" w:rsidP="13E61DD3">
            <w:pPr>
              <w:pStyle w:val="ListParagraph"/>
              <w:numPr>
                <w:ilvl w:val="0"/>
                <w:numId w:val="14"/>
              </w:numPr>
              <w:rPr>
                <w:rFonts w:ascii="Arial" w:eastAsiaTheme="minorEastAsia" w:hAnsi="Arial" w:cs="Arial"/>
              </w:rPr>
            </w:pPr>
            <w:r w:rsidRPr="13E61DD3">
              <w:rPr>
                <w:rFonts w:ascii="Arial" w:eastAsiaTheme="minorEastAsia" w:hAnsi="Arial" w:cs="Arial"/>
              </w:rPr>
              <w:t>To review and clarify policies for ratification by Committee</w:t>
            </w:r>
          </w:p>
        </w:tc>
        <w:tc>
          <w:tcPr>
            <w:tcW w:w="2043" w:type="dxa"/>
          </w:tcPr>
          <w:p w14:paraId="5CF80090" w14:textId="51CDB9A9" w:rsidR="02236B38" w:rsidRPr="00D21430" w:rsidRDefault="005D352A" w:rsidP="1F418873">
            <w:pPr>
              <w:spacing w:line="259" w:lineRule="auto"/>
              <w:jc w:val="center"/>
              <w:rPr>
                <w:rFonts w:ascii="Arial" w:eastAsiaTheme="minorEastAsia" w:hAnsi="Arial" w:cs="Arial"/>
              </w:rPr>
            </w:pPr>
            <w:r w:rsidRPr="00D21430">
              <w:rPr>
                <w:rFonts w:ascii="Arial" w:eastAsiaTheme="minorEastAsia" w:hAnsi="Arial" w:cs="Arial"/>
              </w:rPr>
              <w:t>Managing Director</w:t>
            </w:r>
          </w:p>
        </w:tc>
        <w:tc>
          <w:tcPr>
            <w:tcW w:w="990" w:type="dxa"/>
          </w:tcPr>
          <w:p w14:paraId="3D9A0867" w14:textId="3E829B63" w:rsidR="02236B38" w:rsidRPr="00D21430" w:rsidRDefault="1F418873" w:rsidP="1F418873">
            <w:pPr>
              <w:spacing w:line="259" w:lineRule="auto"/>
              <w:rPr>
                <w:rFonts w:ascii="Arial" w:eastAsiaTheme="minorEastAsia" w:hAnsi="Arial" w:cs="Arial"/>
                <w:lang w:val="en-US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>14:30</w:t>
            </w:r>
          </w:p>
        </w:tc>
      </w:tr>
      <w:tr w:rsidR="005D352A" w:rsidRPr="00D21430" w14:paraId="0295AB52" w14:textId="77777777" w:rsidTr="13E61DD3">
        <w:tc>
          <w:tcPr>
            <w:tcW w:w="8275" w:type="dxa"/>
            <w:gridSpan w:val="3"/>
          </w:tcPr>
          <w:p w14:paraId="2609A731" w14:textId="2BB4CB58" w:rsidR="005D352A" w:rsidRPr="00D21430" w:rsidRDefault="005D352A" w:rsidP="005D352A">
            <w:pPr>
              <w:rPr>
                <w:rFonts w:ascii="Arial" w:eastAsiaTheme="minorEastAsia" w:hAnsi="Arial" w:cs="Arial"/>
                <w:b/>
              </w:rPr>
            </w:pPr>
            <w:r w:rsidRPr="00D21430">
              <w:rPr>
                <w:rFonts w:ascii="Arial" w:eastAsiaTheme="minorEastAsia" w:hAnsi="Arial" w:cs="Arial"/>
                <w:b/>
              </w:rPr>
              <w:t>Matters for discussion</w:t>
            </w:r>
          </w:p>
        </w:tc>
        <w:tc>
          <w:tcPr>
            <w:tcW w:w="990" w:type="dxa"/>
          </w:tcPr>
          <w:p w14:paraId="5B5FBAFF" w14:textId="77777777" w:rsidR="005D352A" w:rsidRPr="00D21430" w:rsidRDefault="005D352A" w:rsidP="1F418873">
            <w:pPr>
              <w:rPr>
                <w:rFonts w:ascii="Arial" w:eastAsiaTheme="minorEastAsia" w:hAnsi="Arial" w:cs="Arial"/>
                <w:lang w:val="en-US"/>
              </w:rPr>
            </w:pPr>
          </w:p>
        </w:tc>
      </w:tr>
      <w:tr w:rsidR="02236B38" w:rsidRPr="00D21430" w14:paraId="3D13FE9A" w14:textId="77777777" w:rsidTr="13E61DD3">
        <w:tc>
          <w:tcPr>
            <w:tcW w:w="2256" w:type="dxa"/>
          </w:tcPr>
          <w:p w14:paraId="0731D76A" w14:textId="6F958042" w:rsidR="02236B38" w:rsidRPr="00D21430" w:rsidRDefault="1F418873" w:rsidP="1F418873">
            <w:pPr>
              <w:spacing w:line="259" w:lineRule="auto"/>
              <w:rPr>
                <w:rFonts w:ascii="Arial" w:eastAsiaTheme="minorEastAsia" w:hAnsi="Arial" w:cs="Arial"/>
                <w:lang w:val="en-US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>7.</w:t>
            </w:r>
          </w:p>
        </w:tc>
        <w:tc>
          <w:tcPr>
            <w:tcW w:w="3976" w:type="dxa"/>
          </w:tcPr>
          <w:p w14:paraId="367E8B1B" w14:textId="77777777" w:rsidR="00AB6569" w:rsidRPr="00D21430" w:rsidRDefault="000E4913" w:rsidP="000E4913">
            <w:pPr>
              <w:rPr>
                <w:rFonts w:ascii="Arial" w:hAnsi="Arial" w:cs="Arial"/>
                <w:lang w:val="en-US"/>
              </w:rPr>
            </w:pPr>
            <w:r w:rsidRPr="00D21430">
              <w:rPr>
                <w:rFonts w:ascii="Arial" w:hAnsi="Arial" w:cs="Arial"/>
                <w:lang w:val="en-US"/>
              </w:rPr>
              <w:t>Regulatory Compliance</w:t>
            </w:r>
          </w:p>
          <w:p w14:paraId="3196937B" w14:textId="34E010A4" w:rsidR="000E4913" w:rsidRPr="00D21430" w:rsidRDefault="13E61DD3" w:rsidP="13E61DD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lang w:val="en-US"/>
              </w:rPr>
            </w:pPr>
            <w:r w:rsidRPr="13E61DD3">
              <w:rPr>
                <w:rFonts w:ascii="Arial" w:hAnsi="Arial" w:cs="Arial"/>
                <w:lang w:val="en-US"/>
              </w:rPr>
              <w:t>Review and summary of Union compliance with regulatory framework.</w:t>
            </w:r>
          </w:p>
        </w:tc>
        <w:tc>
          <w:tcPr>
            <w:tcW w:w="2043" w:type="dxa"/>
          </w:tcPr>
          <w:p w14:paraId="7E92EB78" w14:textId="480312C7" w:rsidR="02236B38" w:rsidRPr="00D21430" w:rsidRDefault="00F27D89" w:rsidP="1F418873">
            <w:pPr>
              <w:spacing w:line="259" w:lineRule="auto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Managing     Director</w:t>
            </w:r>
            <w:bookmarkStart w:id="0" w:name="_GoBack"/>
            <w:bookmarkEnd w:id="0"/>
            <w:r w:rsidR="000E4913" w:rsidRPr="00D21430">
              <w:rPr>
                <w:rFonts w:ascii="Arial" w:eastAsiaTheme="minorEastAsia" w:hAnsi="Arial" w:cs="Arial"/>
              </w:rPr>
              <w:t xml:space="preserve"> and Union President</w:t>
            </w:r>
          </w:p>
        </w:tc>
        <w:tc>
          <w:tcPr>
            <w:tcW w:w="990" w:type="dxa"/>
          </w:tcPr>
          <w:p w14:paraId="6C876745" w14:textId="6B8B3E33" w:rsidR="02236B38" w:rsidRPr="00D21430" w:rsidRDefault="1F418873" w:rsidP="1F418873">
            <w:pPr>
              <w:spacing w:line="259" w:lineRule="auto"/>
              <w:rPr>
                <w:rFonts w:ascii="Arial" w:eastAsiaTheme="minorEastAsia" w:hAnsi="Arial" w:cs="Arial"/>
                <w:lang w:val="en-US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>14:45</w:t>
            </w:r>
          </w:p>
        </w:tc>
      </w:tr>
      <w:tr w:rsidR="1F418873" w:rsidRPr="00D21430" w14:paraId="322A44C9" w14:textId="77777777" w:rsidTr="13E61DD3">
        <w:tc>
          <w:tcPr>
            <w:tcW w:w="2256" w:type="dxa"/>
          </w:tcPr>
          <w:p w14:paraId="0E6C3784" w14:textId="2FAB6C11" w:rsidR="1F418873" w:rsidRPr="00D21430" w:rsidRDefault="1F418873" w:rsidP="1F418873">
            <w:pPr>
              <w:spacing w:line="259" w:lineRule="auto"/>
              <w:rPr>
                <w:rFonts w:ascii="Arial" w:eastAsiaTheme="minorEastAsia" w:hAnsi="Arial" w:cs="Arial"/>
                <w:lang w:val="en-US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 xml:space="preserve">8. </w:t>
            </w:r>
          </w:p>
        </w:tc>
        <w:tc>
          <w:tcPr>
            <w:tcW w:w="3976" w:type="dxa"/>
          </w:tcPr>
          <w:p w14:paraId="78A5C4CE" w14:textId="77777777" w:rsidR="1F418873" w:rsidRPr="00D21430" w:rsidRDefault="000E4913" w:rsidP="000E4913">
            <w:pPr>
              <w:spacing w:line="259" w:lineRule="auto"/>
              <w:rPr>
                <w:rFonts w:ascii="Arial" w:eastAsiaTheme="minorEastAsia" w:hAnsi="Arial" w:cs="Arial"/>
                <w:lang w:val="en-US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>Liberation</w:t>
            </w:r>
          </w:p>
          <w:p w14:paraId="3A708BB6" w14:textId="0A7BF8F8" w:rsidR="000E4913" w:rsidRPr="00D21430" w:rsidRDefault="000E4913" w:rsidP="000E4913">
            <w:pPr>
              <w:pStyle w:val="ListParagraph"/>
              <w:numPr>
                <w:ilvl w:val="0"/>
                <w:numId w:val="11"/>
              </w:numPr>
              <w:rPr>
                <w:rFonts w:ascii="Arial" w:eastAsiaTheme="minorEastAsia" w:hAnsi="Arial" w:cs="Arial"/>
                <w:lang w:val="en-US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>Update from DPW</w:t>
            </w:r>
          </w:p>
        </w:tc>
        <w:tc>
          <w:tcPr>
            <w:tcW w:w="2043" w:type="dxa"/>
          </w:tcPr>
          <w:p w14:paraId="6D43D291" w14:textId="05D25A21" w:rsidR="1F418873" w:rsidRPr="00D21430" w:rsidRDefault="000E4913" w:rsidP="1F418873">
            <w:pPr>
              <w:spacing w:line="259" w:lineRule="auto"/>
              <w:jc w:val="center"/>
              <w:rPr>
                <w:rFonts w:ascii="Arial" w:eastAsiaTheme="minorEastAsia" w:hAnsi="Arial" w:cs="Arial"/>
              </w:rPr>
            </w:pPr>
            <w:r w:rsidRPr="00D21430">
              <w:rPr>
                <w:rFonts w:ascii="Arial" w:eastAsiaTheme="minorEastAsia" w:hAnsi="Arial" w:cs="Arial"/>
              </w:rPr>
              <w:t>DPW</w:t>
            </w:r>
          </w:p>
        </w:tc>
        <w:tc>
          <w:tcPr>
            <w:tcW w:w="990" w:type="dxa"/>
          </w:tcPr>
          <w:p w14:paraId="3D1B0DEC" w14:textId="38FA13E1" w:rsidR="1F418873" w:rsidRPr="00D21430" w:rsidRDefault="1F418873" w:rsidP="1F418873">
            <w:pPr>
              <w:spacing w:line="259" w:lineRule="auto"/>
              <w:rPr>
                <w:rFonts w:ascii="Arial" w:eastAsiaTheme="minorEastAsia" w:hAnsi="Arial" w:cs="Arial"/>
                <w:lang w:val="en-US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>15:10</w:t>
            </w:r>
          </w:p>
        </w:tc>
      </w:tr>
      <w:tr w:rsidR="00246D9A" w:rsidRPr="00D21430" w14:paraId="50BFB931" w14:textId="77777777" w:rsidTr="13E61DD3">
        <w:tc>
          <w:tcPr>
            <w:tcW w:w="2256" w:type="dxa"/>
          </w:tcPr>
          <w:p w14:paraId="17FD17BC" w14:textId="77777777" w:rsidR="00246D9A" w:rsidRPr="00D21430" w:rsidRDefault="00246D9A" w:rsidP="1F418873">
            <w:pPr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3976" w:type="dxa"/>
          </w:tcPr>
          <w:p w14:paraId="66306284" w14:textId="77777777" w:rsidR="00246D9A" w:rsidRPr="00D21430" w:rsidRDefault="00246D9A" w:rsidP="000E4913">
            <w:pPr>
              <w:rPr>
                <w:rFonts w:ascii="Arial" w:eastAsiaTheme="minorEastAsia" w:hAnsi="Arial" w:cs="Arial"/>
                <w:lang w:val="en-US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>Sub-Committee Review</w:t>
            </w:r>
          </w:p>
          <w:p w14:paraId="6384438A" w14:textId="69DFFB93" w:rsidR="00246D9A" w:rsidRPr="00D21430" w:rsidRDefault="00246D9A" w:rsidP="00246D9A">
            <w:pPr>
              <w:pStyle w:val="ListParagraph"/>
              <w:numPr>
                <w:ilvl w:val="0"/>
                <w:numId w:val="11"/>
              </w:numPr>
              <w:rPr>
                <w:rFonts w:ascii="Arial" w:eastAsiaTheme="minorEastAsia" w:hAnsi="Arial" w:cs="Arial"/>
                <w:lang w:val="en-US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 xml:space="preserve">Update on ongoing work </w:t>
            </w:r>
          </w:p>
        </w:tc>
        <w:tc>
          <w:tcPr>
            <w:tcW w:w="2043" w:type="dxa"/>
          </w:tcPr>
          <w:p w14:paraId="641FE078" w14:textId="2322AD54" w:rsidR="00246D9A" w:rsidRPr="00D21430" w:rsidRDefault="00246D9A" w:rsidP="1F418873">
            <w:pPr>
              <w:jc w:val="center"/>
              <w:rPr>
                <w:rFonts w:ascii="Arial" w:eastAsiaTheme="minorEastAsia" w:hAnsi="Arial" w:cs="Arial"/>
              </w:rPr>
            </w:pPr>
            <w:r w:rsidRPr="00D21430">
              <w:rPr>
                <w:rFonts w:ascii="Arial" w:eastAsiaTheme="minorEastAsia" w:hAnsi="Arial" w:cs="Arial"/>
              </w:rPr>
              <w:t>Man</w:t>
            </w:r>
            <w:r w:rsidR="00822FAF" w:rsidRPr="00D21430">
              <w:rPr>
                <w:rFonts w:ascii="Arial" w:eastAsiaTheme="minorEastAsia" w:hAnsi="Arial" w:cs="Arial"/>
              </w:rPr>
              <w:t>a</w:t>
            </w:r>
            <w:r w:rsidRPr="00D21430">
              <w:rPr>
                <w:rFonts w:ascii="Arial" w:eastAsiaTheme="minorEastAsia" w:hAnsi="Arial" w:cs="Arial"/>
              </w:rPr>
              <w:t>ging Director</w:t>
            </w:r>
          </w:p>
        </w:tc>
        <w:tc>
          <w:tcPr>
            <w:tcW w:w="990" w:type="dxa"/>
          </w:tcPr>
          <w:p w14:paraId="35F3458B" w14:textId="79E3618F" w:rsidR="00246D9A" w:rsidRPr="00D21430" w:rsidRDefault="00822FAF" w:rsidP="1F418873">
            <w:pPr>
              <w:rPr>
                <w:rFonts w:ascii="Arial" w:eastAsiaTheme="minorEastAsia" w:hAnsi="Arial" w:cs="Arial"/>
                <w:lang w:val="en-US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>15:20</w:t>
            </w:r>
          </w:p>
        </w:tc>
      </w:tr>
      <w:tr w:rsidR="02236B38" w:rsidRPr="00D21430" w14:paraId="21E328E3" w14:textId="77777777" w:rsidTr="13E61DD3">
        <w:tc>
          <w:tcPr>
            <w:tcW w:w="2256" w:type="dxa"/>
          </w:tcPr>
          <w:p w14:paraId="3F132744" w14:textId="69405A5C" w:rsidR="02236B38" w:rsidRPr="00D21430" w:rsidRDefault="1F418873" w:rsidP="1F418873">
            <w:pPr>
              <w:spacing w:line="259" w:lineRule="auto"/>
              <w:rPr>
                <w:rFonts w:ascii="Arial" w:eastAsiaTheme="minorEastAsia" w:hAnsi="Arial" w:cs="Arial"/>
                <w:lang w:val="en-US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>9.</w:t>
            </w:r>
          </w:p>
        </w:tc>
        <w:tc>
          <w:tcPr>
            <w:tcW w:w="3976" w:type="dxa"/>
          </w:tcPr>
          <w:p w14:paraId="06476E74" w14:textId="6D61942D" w:rsidR="00C039C8" w:rsidRPr="00D21430" w:rsidRDefault="13E61DD3" w:rsidP="13E61DD3">
            <w:pPr>
              <w:spacing w:line="259" w:lineRule="auto"/>
              <w:rPr>
                <w:rFonts w:ascii="Arial" w:eastAsiaTheme="minorEastAsia" w:hAnsi="Arial" w:cs="Arial"/>
                <w:lang w:val="en-US"/>
              </w:rPr>
            </w:pPr>
            <w:r w:rsidRPr="13E61DD3">
              <w:rPr>
                <w:rFonts w:ascii="Arial" w:eastAsiaTheme="minorEastAsia" w:hAnsi="Arial" w:cs="Arial"/>
                <w:lang w:val="en-US"/>
              </w:rPr>
              <w:t>Elections:</w:t>
            </w:r>
          </w:p>
          <w:p w14:paraId="700F8E36" w14:textId="3FDF64A3" w:rsidR="00C039C8" w:rsidRPr="00D21430" w:rsidRDefault="13E61DD3" w:rsidP="13E61DD3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lang w:val="en-US"/>
              </w:rPr>
            </w:pPr>
            <w:r w:rsidRPr="13E61DD3">
              <w:rPr>
                <w:rFonts w:ascii="Arial" w:eastAsiaTheme="minorEastAsia" w:hAnsi="Arial" w:cs="Arial"/>
                <w:lang w:val="en-US"/>
              </w:rPr>
              <w:t>AE19 report</w:t>
            </w:r>
          </w:p>
          <w:p w14:paraId="41CA716F" w14:textId="747B2705" w:rsidR="00C039C8" w:rsidRPr="00D21430" w:rsidRDefault="13E61DD3" w:rsidP="13E61DD3">
            <w:pPr>
              <w:pStyle w:val="ListParagraph"/>
              <w:numPr>
                <w:ilvl w:val="0"/>
                <w:numId w:val="8"/>
              </w:numPr>
              <w:rPr>
                <w:lang w:val="en-US"/>
              </w:rPr>
            </w:pPr>
            <w:r w:rsidRPr="13E61DD3">
              <w:rPr>
                <w:rFonts w:ascii="Arial" w:eastAsia="Arial" w:hAnsi="Arial" w:cs="Arial"/>
              </w:rPr>
              <w:t xml:space="preserve"> LE20 Update</w:t>
            </w:r>
            <w:r w:rsidR="000E4913">
              <w:br/>
            </w:r>
          </w:p>
        </w:tc>
        <w:tc>
          <w:tcPr>
            <w:tcW w:w="2043" w:type="dxa"/>
          </w:tcPr>
          <w:p w14:paraId="6C99BECE" w14:textId="3137ED0C" w:rsidR="02236B38" w:rsidRPr="00D21430" w:rsidRDefault="1F418873" w:rsidP="1F418873">
            <w:pPr>
              <w:spacing w:line="259" w:lineRule="auto"/>
              <w:jc w:val="center"/>
              <w:rPr>
                <w:rFonts w:ascii="Arial" w:eastAsiaTheme="minorEastAsia" w:hAnsi="Arial" w:cs="Arial"/>
              </w:rPr>
            </w:pPr>
            <w:r w:rsidRPr="00D21430">
              <w:rPr>
                <w:rFonts w:ascii="Arial" w:eastAsiaTheme="minorEastAsia" w:hAnsi="Arial" w:cs="Arial"/>
              </w:rPr>
              <w:t>HoSVC</w:t>
            </w:r>
          </w:p>
        </w:tc>
        <w:tc>
          <w:tcPr>
            <w:tcW w:w="990" w:type="dxa"/>
          </w:tcPr>
          <w:p w14:paraId="13831115" w14:textId="011DA55A" w:rsidR="02236B38" w:rsidRPr="00D21430" w:rsidRDefault="1F418873" w:rsidP="1F418873">
            <w:pPr>
              <w:spacing w:line="259" w:lineRule="auto"/>
              <w:rPr>
                <w:rFonts w:ascii="Arial" w:eastAsiaTheme="minorEastAsia" w:hAnsi="Arial" w:cs="Arial"/>
                <w:lang w:val="en-US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>15:30</w:t>
            </w:r>
          </w:p>
        </w:tc>
      </w:tr>
      <w:tr w:rsidR="000E4913" w:rsidRPr="00D21430" w14:paraId="5ABC4C3C" w14:textId="77777777" w:rsidTr="13E61DD3">
        <w:tc>
          <w:tcPr>
            <w:tcW w:w="8275" w:type="dxa"/>
            <w:gridSpan w:val="3"/>
          </w:tcPr>
          <w:p w14:paraId="0EC9E986" w14:textId="059EF04E" w:rsidR="000E4913" w:rsidRPr="00D21430" w:rsidRDefault="000E4913" w:rsidP="000E4913">
            <w:pPr>
              <w:rPr>
                <w:rFonts w:ascii="Arial" w:eastAsiaTheme="minorEastAsia" w:hAnsi="Arial" w:cs="Arial"/>
                <w:b/>
              </w:rPr>
            </w:pPr>
            <w:r w:rsidRPr="00D21430">
              <w:rPr>
                <w:rFonts w:ascii="Arial" w:eastAsiaTheme="minorEastAsia" w:hAnsi="Arial" w:cs="Arial"/>
                <w:b/>
              </w:rPr>
              <w:t>Matters for Report</w:t>
            </w:r>
          </w:p>
        </w:tc>
        <w:tc>
          <w:tcPr>
            <w:tcW w:w="990" w:type="dxa"/>
          </w:tcPr>
          <w:p w14:paraId="73107DF0" w14:textId="77777777" w:rsidR="000E4913" w:rsidRPr="00D21430" w:rsidRDefault="000E4913" w:rsidP="1F418873">
            <w:pPr>
              <w:rPr>
                <w:rFonts w:ascii="Arial" w:eastAsiaTheme="minorEastAsia" w:hAnsi="Arial" w:cs="Arial"/>
                <w:lang w:val="en-US"/>
              </w:rPr>
            </w:pPr>
          </w:p>
        </w:tc>
      </w:tr>
      <w:tr w:rsidR="000E4913" w:rsidRPr="00D21430" w14:paraId="0B64B538" w14:textId="77777777" w:rsidTr="13E61DD3">
        <w:tc>
          <w:tcPr>
            <w:tcW w:w="2256" w:type="dxa"/>
          </w:tcPr>
          <w:p w14:paraId="1650027E" w14:textId="747C6C7B" w:rsidR="000E4913" w:rsidRPr="00D21430" w:rsidRDefault="00EF0214" w:rsidP="1F418873">
            <w:pPr>
              <w:rPr>
                <w:rFonts w:ascii="Arial" w:eastAsiaTheme="minorEastAsi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/>
              </w:rPr>
              <w:t>10.</w:t>
            </w:r>
          </w:p>
        </w:tc>
        <w:tc>
          <w:tcPr>
            <w:tcW w:w="3976" w:type="dxa"/>
          </w:tcPr>
          <w:p w14:paraId="167C4E47" w14:textId="179FA67B" w:rsidR="000E4913" w:rsidRPr="00D21430" w:rsidRDefault="000E4913" w:rsidP="1F418873">
            <w:pPr>
              <w:ind w:left="-360"/>
              <w:jc w:val="center"/>
              <w:rPr>
                <w:rFonts w:ascii="Arial" w:hAnsi="Arial" w:cs="Arial"/>
              </w:rPr>
            </w:pPr>
            <w:r w:rsidRPr="00D21430">
              <w:rPr>
                <w:rFonts w:ascii="Arial" w:hAnsi="Arial" w:cs="Arial"/>
              </w:rPr>
              <w:t>Policy Renewal Framework</w:t>
            </w:r>
          </w:p>
        </w:tc>
        <w:tc>
          <w:tcPr>
            <w:tcW w:w="2043" w:type="dxa"/>
          </w:tcPr>
          <w:p w14:paraId="39D3BD9B" w14:textId="62C26C7C" w:rsidR="000E4913" w:rsidRPr="00D21430" w:rsidRDefault="000E4913" w:rsidP="1F418873">
            <w:pPr>
              <w:jc w:val="center"/>
              <w:rPr>
                <w:rFonts w:ascii="Arial" w:eastAsiaTheme="minorEastAsia" w:hAnsi="Arial" w:cs="Arial"/>
              </w:rPr>
            </w:pPr>
            <w:r w:rsidRPr="00D21430">
              <w:rPr>
                <w:rFonts w:ascii="Arial" w:eastAsiaTheme="minorEastAsia" w:hAnsi="Arial" w:cs="Arial"/>
              </w:rPr>
              <w:t>Council Chair and Union President</w:t>
            </w:r>
          </w:p>
        </w:tc>
        <w:tc>
          <w:tcPr>
            <w:tcW w:w="990" w:type="dxa"/>
          </w:tcPr>
          <w:p w14:paraId="0B1DA58C" w14:textId="77777777" w:rsidR="000E4913" w:rsidRPr="00D21430" w:rsidRDefault="000E4913" w:rsidP="1F418873">
            <w:pPr>
              <w:rPr>
                <w:rFonts w:ascii="Arial" w:eastAsiaTheme="minorEastAsia" w:hAnsi="Arial" w:cs="Arial"/>
                <w:lang w:val="en-US"/>
              </w:rPr>
            </w:pPr>
          </w:p>
        </w:tc>
      </w:tr>
      <w:tr w:rsidR="000E4913" w:rsidRPr="00D21430" w14:paraId="0E184D67" w14:textId="77777777" w:rsidTr="13E61DD3">
        <w:tc>
          <w:tcPr>
            <w:tcW w:w="2256" w:type="dxa"/>
          </w:tcPr>
          <w:p w14:paraId="5F07188B" w14:textId="645AAF62" w:rsidR="000E4913" w:rsidRPr="00D21430" w:rsidRDefault="00EF0214" w:rsidP="1F418873">
            <w:pPr>
              <w:rPr>
                <w:rFonts w:ascii="Arial" w:eastAsiaTheme="minorEastAsi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/>
              </w:rPr>
              <w:t>11</w:t>
            </w:r>
          </w:p>
        </w:tc>
        <w:tc>
          <w:tcPr>
            <w:tcW w:w="3976" w:type="dxa"/>
          </w:tcPr>
          <w:p w14:paraId="2E4584AF" w14:textId="4102AE51" w:rsidR="000E4913" w:rsidRPr="00D21430" w:rsidRDefault="000E4913" w:rsidP="1F418873">
            <w:pPr>
              <w:ind w:left="-360"/>
              <w:jc w:val="center"/>
              <w:rPr>
                <w:rFonts w:ascii="Arial" w:hAnsi="Arial" w:cs="Arial"/>
              </w:rPr>
            </w:pPr>
            <w:r w:rsidRPr="00D21430">
              <w:rPr>
                <w:rFonts w:ascii="Arial" w:hAnsi="Arial" w:cs="Arial"/>
              </w:rPr>
              <w:t xml:space="preserve">Disciplinary Policy Review </w:t>
            </w:r>
          </w:p>
        </w:tc>
        <w:tc>
          <w:tcPr>
            <w:tcW w:w="2043" w:type="dxa"/>
          </w:tcPr>
          <w:p w14:paraId="3BFFEE8A" w14:textId="1EE63CB5" w:rsidR="000E4913" w:rsidRPr="00D21430" w:rsidRDefault="000E4913" w:rsidP="1F418873">
            <w:pPr>
              <w:jc w:val="center"/>
              <w:rPr>
                <w:rFonts w:ascii="Arial" w:eastAsiaTheme="minorEastAsia" w:hAnsi="Arial" w:cs="Arial"/>
              </w:rPr>
            </w:pPr>
            <w:r w:rsidRPr="00D21430">
              <w:rPr>
                <w:rFonts w:ascii="Arial" w:eastAsiaTheme="minorEastAsia" w:hAnsi="Arial" w:cs="Arial"/>
              </w:rPr>
              <w:t>Union President</w:t>
            </w:r>
          </w:p>
        </w:tc>
        <w:tc>
          <w:tcPr>
            <w:tcW w:w="990" w:type="dxa"/>
          </w:tcPr>
          <w:p w14:paraId="646EEA1D" w14:textId="77777777" w:rsidR="000E4913" w:rsidRPr="00D21430" w:rsidRDefault="000E4913" w:rsidP="1F418873">
            <w:pPr>
              <w:rPr>
                <w:rFonts w:ascii="Arial" w:eastAsiaTheme="minorEastAsia" w:hAnsi="Arial" w:cs="Arial"/>
                <w:lang w:val="en-US"/>
              </w:rPr>
            </w:pPr>
          </w:p>
        </w:tc>
      </w:tr>
      <w:tr w:rsidR="005D352A" w:rsidRPr="00D21430" w14:paraId="45746792" w14:textId="77777777" w:rsidTr="13E61DD3">
        <w:tc>
          <w:tcPr>
            <w:tcW w:w="2256" w:type="dxa"/>
          </w:tcPr>
          <w:p w14:paraId="237BFDE3" w14:textId="06072762" w:rsidR="005D352A" w:rsidRPr="00D21430" w:rsidRDefault="00EF0214" w:rsidP="1F418873">
            <w:pPr>
              <w:rPr>
                <w:rFonts w:ascii="Arial" w:eastAsiaTheme="minorEastAsi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/>
              </w:rPr>
              <w:t>12</w:t>
            </w:r>
          </w:p>
        </w:tc>
        <w:tc>
          <w:tcPr>
            <w:tcW w:w="3976" w:type="dxa"/>
          </w:tcPr>
          <w:p w14:paraId="66C7B851" w14:textId="1DB62595" w:rsidR="005D352A" w:rsidRPr="00D21430" w:rsidRDefault="005D352A" w:rsidP="1F418873">
            <w:pPr>
              <w:ind w:left="-360"/>
              <w:jc w:val="center"/>
              <w:rPr>
                <w:rFonts w:ascii="Arial" w:hAnsi="Arial" w:cs="Arial"/>
              </w:rPr>
            </w:pPr>
            <w:r w:rsidRPr="00D21430">
              <w:rPr>
                <w:rFonts w:ascii="Arial" w:hAnsi="Arial" w:cs="Arial"/>
              </w:rPr>
              <w:t>Council Reform (brief verbal update)</w:t>
            </w:r>
          </w:p>
        </w:tc>
        <w:tc>
          <w:tcPr>
            <w:tcW w:w="2043" w:type="dxa"/>
          </w:tcPr>
          <w:p w14:paraId="16F6E6E0" w14:textId="6FCC7AED" w:rsidR="005D352A" w:rsidRPr="00D21430" w:rsidRDefault="005D352A" w:rsidP="1F418873">
            <w:pPr>
              <w:jc w:val="center"/>
              <w:rPr>
                <w:rFonts w:ascii="Arial" w:eastAsiaTheme="minorEastAsia" w:hAnsi="Arial" w:cs="Arial"/>
              </w:rPr>
            </w:pPr>
            <w:r w:rsidRPr="00D21430">
              <w:rPr>
                <w:rFonts w:ascii="Arial" w:eastAsiaTheme="minorEastAsia" w:hAnsi="Arial" w:cs="Arial"/>
              </w:rPr>
              <w:t>Council Chair</w:t>
            </w:r>
          </w:p>
        </w:tc>
        <w:tc>
          <w:tcPr>
            <w:tcW w:w="990" w:type="dxa"/>
          </w:tcPr>
          <w:p w14:paraId="1903E4FC" w14:textId="77777777" w:rsidR="005D352A" w:rsidRPr="00D21430" w:rsidRDefault="005D352A" w:rsidP="1F418873">
            <w:pPr>
              <w:rPr>
                <w:rFonts w:ascii="Arial" w:eastAsiaTheme="minorEastAsia" w:hAnsi="Arial" w:cs="Arial"/>
                <w:lang w:val="en-US"/>
              </w:rPr>
            </w:pPr>
          </w:p>
        </w:tc>
      </w:tr>
      <w:tr w:rsidR="00142FC5" w:rsidRPr="00D21430" w14:paraId="6CFB3DF6" w14:textId="77777777" w:rsidTr="13E61DD3">
        <w:trPr>
          <w:trHeight w:val="476"/>
        </w:trPr>
        <w:tc>
          <w:tcPr>
            <w:tcW w:w="2256" w:type="dxa"/>
          </w:tcPr>
          <w:p w14:paraId="713E2CB0" w14:textId="22E0B2A3" w:rsidR="00142FC5" w:rsidRPr="00D21430" w:rsidRDefault="00EF0214" w:rsidP="1F418873">
            <w:pPr>
              <w:rPr>
                <w:rFonts w:ascii="Arial" w:eastAsiaTheme="minorEastAsi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/>
              </w:rPr>
              <w:t>13</w:t>
            </w:r>
            <w:r w:rsidR="1F418873" w:rsidRPr="00D21430">
              <w:rPr>
                <w:rFonts w:ascii="Arial" w:eastAsiaTheme="minorEastAsia" w:hAnsi="Arial" w:cs="Arial"/>
                <w:lang w:val="en-US"/>
              </w:rPr>
              <w:t>.</w:t>
            </w:r>
          </w:p>
        </w:tc>
        <w:tc>
          <w:tcPr>
            <w:tcW w:w="3976" w:type="dxa"/>
          </w:tcPr>
          <w:p w14:paraId="79453F4A" w14:textId="7660B84D" w:rsidR="00142FC5" w:rsidRPr="00D21430" w:rsidRDefault="1F418873" w:rsidP="1F418873">
            <w:pPr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>AOB</w:t>
            </w:r>
          </w:p>
        </w:tc>
        <w:tc>
          <w:tcPr>
            <w:tcW w:w="2043" w:type="dxa"/>
          </w:tcPr>
          <w:p w14:paraId="7099F4B0" w14:textId="778B4AF2" w:rsidR="00142FC5" w:rsidRPr="00D21430" w:rsidRDefault="1F418873" w:rsidP="1F418873">
            <w:pPr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>Governance Chair</w:t>
            </w:r>
          </w:p>
        </w:tc>
        <w:tc>
          <w:tcPr>
            <w:tcW w:w="990" w:type="dxa"/>
          </w:tcPr>
          <w:p w14:paraId="5D4CF90D" w14:textId="4A969ED3" w:rsidR="00142FC5" w:rsidRPr="00D21430" w:rsidRDefault="1F418873" w:rsidP="1F418873">
            <w:pPr>
              <w:rPr>
                <w:rFonts w:ascii="Arial" w:eastAsiaTheme="minorEastAsia" w:hAnsi="Arial" w:cs="Arial"/>
                <w:lang w:val="en-US"/>
              </w:rPr>
            </w:pPr>
            <w:r w:rsidRPr="00D21430">
              <w:rPr>
                <w:rFonts w:ascii="Arial" w:eastAsiaTheme="minorEastAsia" w:hAnsi="Arial" w:cs="Arial"/>
                <w:lang w:val="en-US"/>
              </w:rPr>
              <w:t>15:50</w:t>
            </w:r>
          </w:p>
        </w:tc>
      </w:tr>
    </w:tbl>
    <w:p w14:paraId="73F20967" w14:textId="77777777" w:rsidR="00AD2044" w:rsidRPr="00D21430" w:rsidRDefault="00AD2044" w:rsidP="1F418873">
      <w:pPr>
        <w:rPr>
          <w:rFonts w:ascii="Arial" w:eastAsiaTheme="minorEastAsia" w:hAnsi="Arial" w:cs="Arial"/>
        </w:rPr>
      </w:pPr>
    </w:p>
    <w:p w14:paraId="4B2DBDC4" w14:textId="34D97960" w:rsidR="0060030E" w:rsidRPr="00D21430" w:rsidRDefault="13E61DD3" w:rsidP="13E61DD3">
      <w:pPr>
        <w:rPr>
          <w:rFonts w:ascii="Arial" w:eastAsiaTheme="minorEastAsia" w:hAnsi="Arial" w:cs="Arial"/>
          <w:b/>
          <w:bCs/>
        </w:rPr>
      </w:pPr>
      <w:r w:rsidRPr="13E61DD3">
        <w:rPr>
          <w:rFonts w:ascii="Arial" w:eastAsiaTheme="minorEastAsia" w:hAnsi="Arial" w:cs="Arial"/>
          <w:b/>
          <w:bCs/>
        </w:rPr>
        <w:t>Next meeting: 18 February 2020</w:t>
      </w:r>
    </w:p>
    <w:p w14:paraId="6A795138" w14:textId="77777777" w:rsidR="0060030E" w:rsidRPr="00D21430" w:rsidRDefault="0060030E" w:rsidP="1F418873">
      <w:pPr>
        <w:rPr>
          <w:rFonts w:ascii="Arial" w:eastAsiaTheme="minorEastAsia" w:hAnsi="Arial" w:cs="Arial"/>
        </w:rPr>
      </w:pPr>
    </w:p>
    <w:sectPr w:rsidR="0060030E" w:rsidRPr="00D2143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74E6"/>
    <w:multiLevelType w:val="hybridMultilevel"/>
    <w:tmpl w:val="E078F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A0BE8"/>
    <w:multiLevelType w:val="hybridMultilevel"/>
    <w:tmpl w:val="DC1229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54648"/>
    <w:multiLevelType w:val="hybridMultilevel"/>
    <w:tmpl w:val="1576BD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83E1C"/>
    <w:multiLevelType w:val="hybridMultilevel"/>
    <w:tmpl w:val="E69C7204"/>
    <w:lvl w:ilvl="0" w:tplc="9B6AB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8F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8CA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78B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AE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D0B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EE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A6F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0E5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52139"/>
    <w:multiLevelType w:val="hybridMultilevel"/>
    <w:tmpl w:val="7AA47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C190D"/>
    <w:multiLevelType w:val="hybridMultilevel"/>
    <w:tmpl w:val="657A6E62"/>
    <w:lvl w:ilvl="0" w:tplc="361EA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E61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82B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45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2A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E224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88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C1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2C9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F6BEF"/>
    <w:multiLevelType w:val="hybridMultilevel"/>
    <w:tmpl w:val="09A68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84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2F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A4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2C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BA4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E9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A1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C0A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5081B"/>
    <w:multiLevelType w:val="hybridMultilevel"/>
    <w:tmpl w:val="329602CA"/>
    <w:lvl w:ilvl="0" w:tplc="6B30B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D2E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DC7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C1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AA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BCB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E4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8C9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DEE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A2A0E"/>
    <w:multiLevelType w:val="hybridMultilevel"/>
    <w:tmpl w:val="211C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C47C9"/>
    <w:multiLevelType w:val="hybridMultilevel"/>
    <w:tmpl w:val="5CF8116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E616ABF"/>
    <w:multiLevelType w:val="hybridMultilevel"/>
    <w:tmpl w:val="F12603C2"/>
    <w:lvl w:ilvl="0" w:tplc="8BCC8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74B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D8F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E8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43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745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CA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AF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2E2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60D57"/>
    <w:multiLevelType w:val="hybridMultilevel"/>
    <w:tmpl w:val="C3CCE474"/>
    <w:lvl w:ilvl="0" w:tplc="B8E6C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9C1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225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728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85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98A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04F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0A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9C2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C7526"/>
    <w:multiLevelType w:val="hybridMultilevel"/>
    <w:tmpl w:val="1D301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358BF"/>
    <w:multiLevelType w:val="hybridMultilevel"/>
    <w:tmpl w:val="DC2E84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0"/>
  </w:num>
  <w:num w:numId="5">
    <w:abstractNumId w:val="11"/>
  </w:num>
  <w:num w:numId="6">
    <w:abstractNumId w:val="5"/>
  </w:num>
  <w:num w:numId="7">
    <w:abstractNumId w:val="2"/>
  </w:num>
  <w:num w:numId="8">
    <w:abstractNumId w:val="13"/>
  </w:num>
  <w:num w:numId="9">
    <w:abstractNumId w:val="0"/>
  </w:num>
  <w:num w:numId="10">
    <w:abstractNumId w:val="1"/>
  </w:num>
  <w:num w:numId="11">
    <w:abstractNumId w:val="8"/>
  </w:num>
  <w:num w:numId="12">
    <w:abstractNumId w:val="9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25C0CF"/>
    <w:rsid w:val="00014DA4"/>
    <w:rsid w:val="000900E0"/>
    <w:rsid w:val="000A58C2"/>
    <w:rsid w:val="000E4913"/>
    <w:rsid w:val="000F6474"/>
    <w:rsid w:val="00106BC0"/>
    <w:rsid w:val="00142FC5"/>
    <w:rsid w:val="00246D9A"/>
    <w:rsid w:val="002537BD"/>
    <w:rsid w:val="0025761B"/>
    <w:rsid w:val="00266EBD"/>
    <w:rsid w:val="002A0D7C"/>
    <w:rsid w:val="003802E4"/>
    <w:rsid w:val="005D352A"/>
    <w:rsid w:val="005E7354"/>
    <w:rsid w:val="005F7EEA"/>
    <w:rsid w:val="0060030E"/>
    <w:rsid w:val="00822FAF"/>
    <w:rsid w:val="0092283B"/>
    <w:rsid w:val="00961148"/>
    <w:rsid w:val="00965F71"/>
    <w:rsid w:val="00974B68"/>
    <w:rsid w:val="00AB6569"/>
    <w:rsid w:val="00AD2044"/>
    <w:rsid w:val="00B52D18"/>
    <w:rsid w:val="00C039C8"/>
    <w:rsid w:val="00C37EE3"/>
    <w:rsid w:val="00C908C0"/>
    <w:rsid w:val="00D21430"/>
    <w:rsid w:val="00DB0AEC"/>
    <w:rsid w:val="00DB7FBB"/>
    <w:rsid w:val="00DC191A"/>
    <w:rsid w:val="00E61E96"/>
    <w:rsid w:val="00EF0214"/>
    <w:rsid w:val="00F27D89"/>
    <w:rsid w:val="00F761B7"/>
    <w:rsid w:val="02236B38"/>
    <w:rsid w:val="070A9D19"/>
    <w:rsid w:val="0DF43E34"/>
    <w:rsid w:val="10E54A6F"/>
    <w:rsid w:val="13E61DD3"/>
    <w:rsid w:val="1F418873"/>
    <w:rsid w:val="2FFB0BF5"/>
    <w:rsid w:val="3684D89E"/>
    <w:rsid w:val="4B016951"/>
    <w:rsid w:val="4B25C0CF"/>
    <w:rsid w:val="4DA4E6D0"/>
    <w:rsid w:val="667A68FF"/>
    <w:rsid w:val="6C06C62C"/>
    <w:rsid w:val="71F0D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5C0CF"/>
  <w15:chartTrackingRefBased/>
  <w15:docId w15:val="{35220460-A00B-4262-BBAB-219EC916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A9C12895EF84FA74D5057158A2B3A" ma:contentTypeVersion="2" ma:contentTypeDescription="Create a new document." ma:contentTypeScope="" ma:versionID="e4745324f8cb2aefab8e906e5f88da14">
  <xsd:schema xmlns:xsd="http://www.w3.org/2001/XMLSchema" xmlns:xs="http://www.w3.org/2001/XMLSchema" xmlns:p="http://schemas.microsoft.com/office/2006/metadata/properties" xmlns:ns2="cffe6039-f52e-4ffb-b16c-2a7f8ddf268c" targetNamespace="http://schemas.microsoft.com/office/2006/metadata/properties" ma:root="true" ma:fieldsID="45b8c0b32fda0f65635663a9b3b72ceb" ns2:_="">
    <xsd:import namespace="cffe6039-f52e-4ffb-b16c-2a7f8ddf2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e6039-f52e-4ffb-b16c-2a7f8ddf2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90A887-5674-4A67-A30B-F1ADAD7B1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e6039-f52e-4ffb-b16c-2a7f8ddf2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B1522A-8F3C-4406-9FB3-CE121DBC7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45EEF-AB4A-43F2-9511-FA9839C64A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ICU Board of Trustees Admin</dc:creator>
  <cp:keywords/>
  <dc:description/>
  <cp:lastModifiedBy>Beet, Richard</cp:lastModifiedBy>
  <cp:revision>12</cp:revision>
  <dcterms:created xsi:type="dcterms:W3CDTF">2019-08-29T14:50:00Z</dcterms:created>
  <dcterms:modified xsi:type="dcterms:W3CDTF">2019-11-06T17:39:00Z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6</vt:lpwstr>
  </property>
  <property fmtid="{D5CDD505-2E9C-101B-9397-08002B2CF9AE}" pid="3" name="ContentTypeId">
    <vt:lpwstr>0x010100D6DA9C12895EF84FA74D5057158A2B3A</vt:lpwstr>
  </property>
  <property fmtid="{D5CDD505-2E9C-101B-9397-08002B2CF9AE}" pid="4" name="AuthorIds_UIVersion_2048">
    <vt:lpwstr>13</vt:lpwstr>
  </property>
</Properties>
</file>