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B3700" w14:textId="77777777" w:rsidR="005E5F2D" w:rsidRDefault="005E5F2D" w:rsidP="005E5F2D">
      <w:pPr>
        <w:pBdr>
          <w:bottom w:val="single" w:sz="6" w:space="0" w:color="auto"/>
        </w:pBdr>
        <w:spacing w:line="0" w:lineRule="atLeast"/>
        <w:rPr>
          <w:rFonts w:ascii="Arial" w:eastAsia="Arial" w:hAnsi="Arial"/>
          <w:sz w:val="24"/>
        </w:rPr>
      </w:pPr>
      <w:r>
        <w:rPr>
          <w:noProof/>
        </w:rPr>
        <w:drawing>
          <wp:anchor distT="0" distB="0" distL="114300" distR="114300" simplePos="0" relativeHeight="251658240" behindDoc="1" locked="0" layoutInCell="0" allowOverlap="1" wp14:anchorId="7682DC78" wp14:editId="7682DC79">
            <wp:simplePos x="0" y="0"/>
            <wp:positionH relativeFrom="page">
              <wp:posOffset>914400</wp:posOffset>
            </wp:positionH>
            <wp:positionV relativeFrom="page">
              <wp:posOffset>304800</wp:posOffset>
            </wp:positionV>
            <wp:extent cx="1191895" cy="54419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1895" cy="544195"/>
                    </a:xfrm>
                    <a:prstGeom prst="rect">
                      <a:avLst/>
                    </a:prstGeom>
                    <a:noFill/>
                  </pic:spPr>
                </pic:pic>
              </a:graphicData>
            </a:graphic>
            <wp14:sizeRelH relativeFrom="page">
              <wp14:pctWidth>0</wp14:pctWidth>
            </wp14:sizeRelH>
            <wp14:sizeRelV relativeFrom="page">
              <wp14:pctHeight>0</wp14:pctHeight>
            </wp14:sizeRelV>
          </wp:anchor>
        </w:drawing>
      </w:r>
    </w:p>
    <w:p w14:paraId="33D9D07F" w14:textId="77777777" w:rsidR="005E5F2D" w:rsidRDefault="005E5F2D" w:rsidP="005E5F2D">
      <w:pPr>
        <w:spacing w:line="0" w:lineRule="atLeast"/>
        <w:rPr>
          <w:rFonts w:ascii="Arial" w:eastAsia="Arial" w:hAnsi="Arial"/>
          <w:sz w:val="24"/>
        </w:rPr>
      </w:pPr>
    </w:p>
    <w:p w14:paraId="46205547" w14:textId="77777777" w:rsidR="005E5F2D" w:rsidRDefault="005E5F2D" w:rsidP="005E5F2D">
      <w:pPr>
        <w:spacing w:line="0" w:lineRule="atLeast"/>
        <w:rPr>
          <w:rFonts w:ascii="Arial" w:eastAsia="Arial" w:hAnsi="Arial"/>
          <w:sz w:val="24"/>
        </w:rPr>
      </w:pPr>
    </w:p>
    <w:p w14:paraId="61746706" w14:textId="77777777" w:rsidR="005E5F2D" w:rsidRDefault="005E5F2D" w:rsidP="005E5F2D">
      <w:pPr>
        <w:spacing w:line="0" w:lineRule="atLeast"/>
        <w:ind w:left="2840"/>
        <w:rPr>
          <w:rFonts w:ascii="Arial" w:eastAsia="Arial" w:hAnsi="Arial"/>
          <w:sz w:val="24"/>
        </w:rPr>
      </w:pPr>
      <w:r>
        <w:rPr>
          <w:rFonts w:ascii="Arial" w:eastAsia="Arial" w:hAnsi="Arial"/>
          <w:sz w:val="24"/>
        </w:rPr>
        <w:t>Education &amp; Representation Board</w:t>
      </w:r>
    </w:p>
    <w:p w14:paraId="49A1300A" w14:textId="77777777" w:rsidR="005E5F2D" w:rsidRDefault="005E5F2D" w:rsidP="005E5F2D">
      <w:pPr>
        <w:spacing w:line="0" w:lineRule="atLeast"/>
        <w:ind w:left="4280"/>
        <w:rPr>
          <w:rFonts w:ascii="Arial" w:eastAsia="Arial" w:hAnsi="Arial"/>
          <w:sz w:val="24"/>
        </w:rPr>
      </w:pPr>
      <w:r>
        <w:rPr>
          <w:rFonts w:ascii="Arial" w:eastAsia="Arial" w:hAnsi="Arial"/>
          <w:sz w:val="24"/>
        </w:rPr>
        <w:t>Minutes</w:t>
      </w:r>
    </w:p>
    <w:p w14:paraId="47BCC7D3" w14:textId="77777777" w:rsidR="005E5F2D" w:rsidRDefault="005E5F2D" w:rsidP="005E5F2D">
      <w:pPr>
        <w:spacing w:line="284" w:lineRule="exact"/>
        <w:rPr>
          <w:rFonts w:ascii="Times New Roman" w:eastAsia="Times New Roman" w:hAnsi="Times New Roman"/>
          <w:sz w:val="24"/>
        </w:rPr>
      </w:pPr>
    </w:p>
    <w:p w14:paraId="304ABB7A" w14:textId="390713C2" w:rsidR="005E5F2D" w:rsidRPr="00DC49CA" w:rsidRDefault="003278F4" w:rsidP="005E5F2D">
      <w:pPr>
        <w:spacing w:line="235" w:lineRule="auto"/>
        <w:ind w:left="60"/>
        <w:jc w:val="center"/>
        <w:rPr>
          <w:rFonts w:ascii="Arial" w:eastAsia="Arial" w:hAnsi="Arial"/>
          <w:i/>
          <w:sz w:val="24"/>
        </w:rPr>
      </w:pPr>
      <w:r>
        <w:rPr>
          <w:rFonts w:ascii="Arial" w:eastAsia="Arial" w:hAnsi="Arial"/>
          <w:i/>
          <w:sz w:val="24"/>
        </w:rPr>
        <w:t xml:space="preserve">The </w:t>
      </w:r>
      <w:r w:rsidR="00DC49CA">
        <w:rPr>
          <w:rFonts w:ascii="Arial" w:eastAsia="Arial" w:hAnsi="Arial"/>
          <w:i/>
          <w:sz w:val="24"/>
        </w:rPr>
        <w:t>fourth</w:t>
      </w:r>
      <w:r w:rsidR="005E5F2D">
        <w:rPr>
          <w:rFonts w:ascii="Arial" w:eastAsia="Arial" w:hAnsi="Arial"/>
          <w:i/>
          <w:sz w:val="24"/>
        </w:rPr>
        <w:t xml:space="preserve"> Ordinary Meeting of the Education &amp; Representation Board for the 201</w:t>
      </w:r>
      <w:r w:rsidR="00684186">
        <w:rPr>
          <w:rFonts w:ascii="Arial" w:eastAsia="Arial" w:hAnsi="Arial"/>
          <w:i/>
          <w:sz w:val="24"/>
        </w:rPr>
        <w:t>8</w:t>
      </w:r>
      <w:r w:rsidR="005E5F2D">
        <w:rPr>
          <w:rFonts w:ascii="Arial" w:eastAsia="Arial" w:hAnsi="Arial"/>
          <w:i/>
          <w:sz w:val="24"/>
        </w:rPr>
        <w:t>-1</w:t>
      </w:r>
      <w:r w:rsidR="00684186">
        <w:rPr>
          <w:rFonts w:ascii="Arial" w:eastAsia="Arial" w:hAnsi="Arial"/>
          <w:i/>
          <w:sz w:val="24"/>
        </w:rPr>
        <w:t>9</w:t>
      </w:r>
      <w:r w:rsidR="005E5F2D">
        <w:rPr>
          <w:rFonts w:ascii="Arial" w:eastAsia="Arial" w:hAnsi="Arial"/>
          <w:i/>
          <w:sz w:val="24"/>
        </w:rPr>
        <w:t xml:space="preserve"> Ses</w:t>
      </w:r>
      <w:r>
        <w:rPr>
          <w:rFonts w:ascii="Arial" w:eastAsia="Arial" w:hAnsi="Arial"/>
          <w:i/>
          <w:sz w:val="24"/>
        </w:rPr>
        <w:t>sion w</w:t>
      </w:r>
      <w:r w:rsidR="00DC49CA">
        <w:rPr>
          <w:rFonts w:ascii="Arial" w:eastAsia="Arial" w:hAnsi="Arial"/>
          <w:i/>
          <w:sz w:val="24"/>
        </w:rPr>
        <w:t>as</w:t>
      </w:r>
      <w:r>
        <w:rPr>
          <w:rFonts w:ascii="Arial" w:eastAsia="Arial" w:hAnsi="Arial"/>
          <w:i/>
          <w:sz w:val="24"/>
        </w:rPr>
        <w:t xml:space="preserve"> held on </w:t>
      </w:r>
      <w:r w:rsidRPr="00DC49CA">
        <w:rPr>
          <w:rFonts w:ascii="Arial" w:eastAsia="Arial" w:hAnsi="Arial"/>
          <w:i/>
          <w:sz w:val="24"/>
        </w:rPr>
        <w:t xml:space="preserve">Thursday </w:t>
      </w:r>
      <w:r w:rsidR="004072F2" w:rsidRPr="00DC49CA">
        <w:rPr>
          <w:rFonts w:ascii="Arial" w:eastAsia="Arial" w:hAnsi="Arial"/>
          <w:i/>
          <w:sz w:val="24"/>
        </w:rPr>
        <w:t>31 January 2019</w:t>
      </w:r>
      <w:r w:rsidR="005E5F2D" w:rsidRPr="00DC49CA">
        <w:rPr>
          <w:rFonts w:ascii="Arial" w:eastAsia="Arial" w:hAnsi="Arial"/>
          <w:i/>
          <w:sz w:val="24"/>
        </w:rPr>
        <w:t xml:space="preserve">. </w:t>
      </w:r>
    </w:p>
    <w:p w14:paraId="3E06F849" w14:textId="77777777" w:rsidR="005E5F2D" w:rsidRDefault="005E5F2D" w:rsidP="005E5F2D">
      <w:pPr>
        <w:spacing w:line="235" w:lineRule="auto"/>
        <w:ind w:left="60"/>
        <w:jc w:val="center"/>
        <w:rPr>
          <w:rFonts w:ascii="Arial" w:eastAsia="Arial" w:hAnsi="Arial"/>
          <w:i/>
          <w:sz w:val="24"/>
        </w:rPr>
      </w:pPr>
      <w:r w:rsidRPr="00DC49CA">
        <w:rPr>
          <w:rFonts w:ascii="Arial" w:eastAsia="Arial" w:hAnsi="Arial"/>
          <w:i/>
          <w:sz w:val="24"/>
        </w:rPr>
        <w:t>Location: Meeting Room</w:t>
      </w:r>
      <w:r w:rsidR="004072F2" w:rsidRPr="00DC49CA">
        <w:rPr>
          <w:rFonts w:ascii="Arial" w:eastAsia="Arial" w:hAnsi="Arial"/>
          <w:i/>
          <w:sz w:val="24"/>
        </w:rPr>
        <w:t>s</w:t>
      </w:r>
      <w:r w:rsidRPr="00DC49CA">
        <w:rPr>
          <w:rFonts w:ascii="Arial" w:eastAsia="Arial" w:hAnsi="Arial"/>
          <w:i/>
          <w:sz w:val="24"/>
        </w:rPr>
        <w:t xml:space="preserve"> </w:t>
      </w:r>
      <w:r w:rsidR="004072F2" w:rsidRPr="00DC49CA">
        <w:rPr>
          <w:rFonts w:ascii="Arial" w:eastAsia="Arial" w:hAnsi="Arial"/>
          <w:i/>
          <w:sz w:val="24"/>
        </w:rPr>
        <w:t>1-2</w:t>
      </w:r>
    </w:p>
    <w:p w14:paraId="2C6FCE81" w14:textId="77777777" w:rsidR="005E5F2D" w:rsidRDefault="005E5F2D" w:rsidP="005E5F2D">
      <w:pPr>
        <w:spacing w:line="200" w:lineRule="exact"/>
        <w:rPr>
          <w:rFonts w:ascii="Times New Roman" w:eastAsia="Times New Roman" w:hAnsi="Times New Roman"/>
          <w:sz w:val="24"/>
        </w:rPr>
      </w:pPr>
    </w:p>
    <w:p w14:paraId="5B8B9615" w14:textId="77777777" w:rsidR="00684186" w:rsidRPr="00060946" w:rsidRDefault="00684186" w:rsidP="005E5F2D">
      <w:pPr>
        <w:spacing w:line="359" w:lineRule="exact"/>
        <w:rPr>
          <w:rFonts w:ascii="Arial" w:eastAsia="Times New Roman" w:hAnsi="Arial"/>
          <w:b/>
          <w:sz w:val="24"/>
          <w:u w:val="single"/>
        </w:rPr>
      </w:pPr>
      <w:r w:rsidRPr="00060946">
        <w:rPr>
          <w:rFonts w:ascii="Arial" w:eastAsia="Times New Roman" w:hAnsi="Arial"/>
          <w:b/>
          <w:sz w:val="24"/>
          <w:u w:val="single"/>
        </w:rPr>
        <w:t>Attendance</w:t>
      </w:r>
    </w:p>
    <w:p w14:paraId="150981AB" w14:textId="77777777" w:rsidR="003E6899" w:rsidRPr="00060946" w:rsidRDefault="003E6899" w:rsidP="005E5F2D">
      <w:pPr>
        <w:spacing w:line="359" w:lineRule="exact"/>
        <w:rPr>
          <w:rFonts w:ascii="Arial" w:eastAsia="Times New Roman" w:hAnsi="Arial"/>
          <w:sz w:val="24"/>
        </w:rPr>
      </w:pPr>
      <w:r w:rsidRPr="00060946">
        <w:rPr>
          <w:rFonts w:ascii="Arial" w:eastAsia="Times New Roman" w:hAnsi="Arial"/>
          <w:sz w:val="24"/>
        </w:rPr>
        <w:t xml:space="preserve">Deputy President (Education) </w:t>
      </w:r>
      <w:r w:rsidR="00161F3B" w:rsidRPr="00060946">
        <w:rPr>
          <w:rFonts w:ascii="Arial" w:eastAsia="Times New Roman" w:hAnsi="Arial"/>
          <w:sz w:val="24"/>
        </w:rPr>
        <w:t>(Chair)</w:t>
      </w:r>
      <w:r w:rsidR="00161F3B" w:rsidRPr="00060946">
        <w:rPr>
          <w:rFonts w:ascii="Arial" w:eastAsia="Times New Roman" w:hAnsi="Arial"/>
          <w:sz w:val="24"/>
        </w:rPr>
        <w:tab/>
      </w:r>
      <w:r w:rsidR="00161F3B" w:rsidRPr="00060946">
        <w:rPr>
          <w:rFonts w:ascii="Arial" w:eastAsia="Times New Roman" w:hAnsi="Arial"/>
          <w:sz w:val="24"/>
        </w:rPr>
        <w:tab/>
      </w:r>
      <w:r w:rsidR="00161F3B" w:rsidRPr="00060946">
        <w:rPr>
          <w:rFonts w:ascii="Arial" w:eastAsia="Times New Roman" w:hAnsi="Arial"/>
          <w:sz w:val="24"/>
        </w:rPr>
        <w:tab/>
      </w:r>
      <w:r w:rsidR="00684186" w:rsidRPr="00060946">
        <w:rPr>
          <w:rFonts w:ascii="Arial" w:eastAsia="Times New Roman" w:hAnsi="Arial"/>
          <w:sz w:val="24"/>
        </w:rPr>
        <w:t>Alejandro Luy</w:t>
      </w:r>
      <w:r w:rsidR="0011136F" w:rsidRPr="00060946">
        <w:rPr>
          <w:rFonts w:ascii="Arial" w:eastAsia="Times New Roman" w:hAnsi="Arial"/>
          <w:sz w:val="24"/>
        </w:rPr>
        <w:t xml:space="preserve"> [DPE]</w:t>
      </w:r>
    </w:p>
    <w:p w14:paraId="28C02F06" w14:textId="77777777" w:rsidR="00B15F62" w:rsidRPr="00060946" w:rsidRDefault="00395A71" w:rsidP="00395A71">
      <w:pPr>
        <w:tabs>
          <w:tab w:val="left" w:pos="5760"/>
        </w:tabs>
        <w:spacing w:line="359" w:lineRule="exact"/>
        <w:rPr>
          <w:rFonts w:ascii="Arial" w:eastAsia="Times New Roman" w:hAnsi="Arial"/>
          <w:sz w:val="24"/>
        </w:rPr>
      </w:pPr>
      <w:r w:rsidRPr="00060946">
        <w:rPr>
          <w:rFonts w:ascii="Arial" w:eastAsia="Times New Roman" w:hAnsi="Arial"/>
          <w:sz w:val="24"/>
        </w:rPr>
        <w:t xml:space="preserve">Horizons Dep </w:t>
      </w:r>
      <w:proofErr w:type="gramStart"/>
      <w:r w:rsidRPr="00060946">
        <w:rPr>
          <w:rFonts w:ascii="Arial" w:eastAsia="Times New Roman" w:hAnsi="Arial"/>
          <w:sz w:val="24"/>
        </w:rPr>
        <w:t xml:space="preserve">Rep  </w:t>
      </w:r>
      <w:r w:rsidRPr="00060946">
        <w:rPr>
          <w:rFonts w:ascii="Arial" w:eastAsia="Times New Roman" w:hAnsi="Arial"/>
          <w:sz w:val="24"/>
        </w:rPr>
        <w:tab/>
      </w:r>
      <w:proofErr w:type="gramEnd"/>
      <w:r w:rsidRPr="00060946">
        <w:rPr>
          <w:rFonts w:ascii="Arial" w:eastAsia="Times New Roman" w:hAnsi="Arial"/>
          <w:sz w:val="24"/>
        </w:rPr>
        <w:t>Soumya Sharma [SS]</w:t>
      </w:r>
    </w:p>
    <w:p w14:paraId="6FD8D1F8" w14:textId="77777777" w:rsidR="0029761F" w:rsidRPr="00060946" w:rsidRDefault="0029761F" w:rsidP="0029761F">
      <w:pPr>
        <w:tabs>
          <w:tab w:val="left" w:pos="5760"/>
        </w:tabs>
        <w:spacing w:line="359" w:lineRule="exact"/>
        <w:rPr>
          <w:rFonts w:ascii="Arial" w:eastAsia="Times New Roman" w:hAnsi="Arial"/>
          <w:sz w:val="24"/>
        </w:rPr>
      </w:pPr>
      <w:r w:rsidRPr="00060946">
        <w:rPr>
          <w:rFonts w:ascii="Arial" w:eastAsia="Times New Roman" w:hAnsi="Arial"/>
          <w:sz w:val="24"/>
        </w:rPr>
        <w:t>RSMU Academic Liason Officer</w:t>
      </w:r>
      <w:r w:rsidRPr="00060946">
        <w:rPr>
          <w:rFonts w:ascii="Arial" w:eastAsia="Times New Roman" w:hAnsi="Arial"/>
          <w:sz w:val="24"/>
        </w:rPr>
        <w:tab/>
        <w:t>Amy Tall [AT]</w:t>
      </w:r>
    </w:p>
    <w:p w14:paraId="6BFBFA4C" w14:textId="77777777" w:rsidR="0029761F" w:rsidRPr="00060946" w:rsidRDefault="0029761F" w:rsidP="0029761F">
      <w:pPr>
        <w:tabs>
          <w:tab w:val="left" w:pos="5760"/>
        </w:tabs>
        <w:spacing w:line="359" w:lineRule="exact"/>
        <w:rPr>
          <w:rFonts w:ascii="Arial" w:eastAsia="Times New Roman" w:hAnsi="Arial"/>
          <w:sz w:val="24"/>
        </w:rPr>
      </w:pPr>
      <w:r w:rsidRPr="00060946">
        <w:rPr>
          <w:rFonts w:ascii="Arial" w:eastAsia="Times New Roman" w:hAnsi="Arial"/>
          <w:sz w:val="24"/>
        </w:rPr>
        <w:t xml:space="preserve">ESE Dep Rep </w:t>
      </w:r>
      <w:r w:rsidRPr="00060946">
        <w:rPr>
          <w:rFonts w:ascii="Arial" w:eastAsia="Times New Roman" w:hAnsi="Arial"/>
          <w:sz w:val="24"/>
        </w:rPr>
        <w:tab/>
        <w:t>Matthew Morris [MM]</w:t>
      </w:r>
    </w:p>
    <w:p w14:paraId="3CBE2255" w14:textId="77777777" w:rsidR="0029761F" w:rsidRPr="00060946" w:rsidRDefault="0029761F" w:rsidP="0029761F">
      <w:pPr>
        <w:tabs>
          <w:tab w:val="left" w:pos="5760"/>
        </w:tabs>
        <w:spacing w:line="359" w:lineRule="exact"/>
        <w:rPr>
          <w:rFonts w:ascii="Arial" w:eastAsia="Times New Roman" w:hAnsi="Arial"/>
          <w:sz w:val="24"/>
        </w:rPr>
      </w:pPr>
      <w:r w:rsidRPr="00060946">
        <w:rPr>
          <w:rFonts w:ascii="Arial" w:eastAsia="Times New Roman" w:hAnsi="Arial"/>
          <w:sz w:val="24"/>
        </w:rPr>
        <w:t>ICSMSU Academic Chair</w:t>
      </w:r>
      <w:r w:rsidRPr="00060946">
        <w:rPr>
          <w:rFonts w:ascii="Arial" w:eastAsia="Times New Roman" w:hAnsi="Arial"/>
          <w:sz w:val="24"/>
        </w:rPr>
        <w:tab/>
        <w:t>Alistair Ludley [AL]</w:t>
      </w:r>
    </w:p>
    <w:p w14:paraId="6537DFEF" w14:textId="77777777" w:rsidR="0029761F" w:rsidRPr="00060946" w:rsidRDefault="0029761F" w:rsidP="00395A71">
      <w:pPr>
        <w:tabs>
          <w:tab w:val="left" w:pos="5760"/>
        </w:tabs>
        <w:spacing w:line="359" w:lineRule="exact"/>
        <w:rPr>
          <w:rFonts w:ascii="Arial" w:eastAsia="Times New Roman" w:hAnsi="Arial"/>
          <w:sz w:val="24"/>
        </w:rPr>
      </w:pPr>
      <w:r w:rsidRPr="00060946">
        <w:rPr>
          <w:rFonts w:ascii="Arial" w:eastAsia="Times New Roman" w:hAnsi="Arial"/>
          <w:sz w:val="24"/>
        </w:rPr>
        <w:t>Biology Dep Rep</w:t>
      </w:r>
      <w:r w:rsidRPr="00060946">
        <w:rPr>
          <w:rFonts w:ascii="Arial" w:eastAsia="Times New Roman" w:hAnsi="Arial"/>
          <w:sz w:val="24"/>
        </w:rPr>
        <w:tab/>
        <w:t>Albert Muljono [AM]</w:t>
      </w:r>
    </w:p>
    <w:p w14:paraId="2B96B17C" w14:textId="77777777" w:rsidR="0029761F" w:rsidRPr="00060946" w:rsidRDefault="0029761F" w:rsidP="0029761F">
      <w:pPr>
        <w:tabs>
          <w:tab w:val="left" w:pos="5760"/>
        </w:tabs>
        <w:spacing w:line="359" w:lineRule="exact"/>
        <w:rPr>
          <w:rFonts w:ascii="Arial" w:eastAsia="Times New Roman" w:hAnsi="Arial"/>
          <w:sz w:val="24"/>
        </w:rPr>
      </w:pPr>
      <w:r w:rsidRPr="00060946">
        <w:rPr>
          <w:rFonts w:ascii="Arial" w:eastAsia="Times New Roman" w:hAnsi="Arial"/>
          <w:sz w:val="24"/>
        </w:rPr>
        <w:t xml:space="preserve">GSU AWO (Engineering) </w:t>
      </w:r>
      <w:r w:rsidRPr="00060946">
        <w:rPr>
          <w:rFonts w:ascii="Arial" w:eastAsia="Times New Roman" w:hAnsi="Arial"/>
          <w:sz w:val="24"/>
        </w:rPr>
        <w:tab/>
        <w:t>Raya El Laham [RL]</w:t>
      </w:r>
    </w:p>
    <w:p w14:paraId="4F23BDD5" w14:textId="77777777" w:rsidR="0029761F" w:rsidRPr="00060946" w:rsidRDefault="0029761F" w:rsidP="0029761F">
      <w:pPr>
        <w:tabs>
          <w:tab w:val="left" w:pos="5760"/>
        </w:tabs>
        <w:spacing w:line="359" w:lineRule="exact"/>
        <w:rPr>
          <w:rFonts w:ascii="Arial" w:eastAsia="Times New Roman" w:hAnsi="Arial"/>
          <w:sz w:val="24"/>
        </w:rPr>
      </w:pPr>
      <w:r w:rsidRPr="00060946">
        <w:rPr>
          <w:rFonts w:ascii="Arial" w:eastAsia="Times New Roman" w:hAnsi="Arial"/>
          <w:sz w:val="24"/>
        </w:rPr>
        <w:t xml:space="preserve">RCSU Vice President </w:t>
      </w:r>
      <w:r w:rsidR="00BE2B13" w:rsidRPr="00060946">
        <w:rPr>
          <w:rFonts w:ascii="Arial" w:eastAsia="Times New Roman" w:hAnsi="Arial"/>
          <w:sz w:val="24"/>
        </w:rPr>
        <w:t>(Education)</w:t>
      </w:r>
      <w:r w:rsidRPr="00060946">
        <w:rPr>
          <w:rFonts w:ascii="Arial" w:eastAsia="Times New Roman" w:hAnsi="Arial"/>
          <w:sz w:val="24"/>
        </w:rPr>
        <w:tab/>
        <w:t>Michaela Flegrova [MF]</w:t>
      </w:r>
    </w:p>
    <w:p w14:paraId="293681C7" w14:textId="4E027CC4" w:rsidR="004072F2" w:rsidRPr="00060946" w:rsidRDefault="004072F2" w:rsidP="004072F2">
      <w:pPr>
        <w:tabs>
          <w:tab w:val="left" w:pos="5745"/>
        </w:tabs>
        <w:spacing w:line="359" w:lineRule="exact"/>
        <w:rPr>
          <w:rFonts w:ascii="Arial" w:eastAsia="Times New Roman" w:hAnsi="Arial"/>
          <w:sz w:val="24"/>
        </w:rPr>
      </w:pPr>
      <w:r w:rsidRPr="00060946">
        <w:rPr>
          <w:rFonts w:ascii="Arial" w:eastAsia="Times New Roman" w:hAnsi="Arial"/>
          <w:sz w:val="24"/>
        </w:rPr>
        <w:t xml:space="preserve">Physics Dep Rep </w:t>
      </w:r>
      <w:r w:rsidRPr="00060946">
        <w:rPr>
          <w:rFonts w:ascii="Arial" w:eastAsia="Times New Roman" w:hAnsi="Arial"/>
          <w:sz w:val="24"/>
        </w:rPr>
        <w:tab/>
        <w:t>Timothy Marley</w:t>
      </w:r>
      <w:r w:rsidR="009E512F">
        <w:rPr>
          <w:rFonts w:ascii="Arial" w:eastAsia="Times New Roman" w:hAnsi="Arial"/>
          <w:sz w:val="24"/>
        </w:rPr>
        <w:t xml:space="preserve"> [TM]</w:t>
      </w:r>
    </w:p>
    <w:p w14:paraId="2B1D6A43" w14:textId="29CC934E" w:rsidR="004072F2" w:rsidRPr="00060946" w:rsidRDefault="004072F2" w:rsidP="004072F2">
      <w:pPr>
        <w:tabs>
          <w:tab w:val="left" w:pos="5760"/>
        </w:tabs>
        <w:spacing w:line="359" w:lineRule="exact"/>
        <w:rPr>
          <w:rFonts w:ascii="Arial" w:eastAsia="Times New Roman" w:hAnsi="Arial"/>
          <w:sz w:val="24"/>
        </w:rPr>
      </w:pPr>
      <w:r w:rsidRPr="00060946">
        <w:rPr>
          <w:rFonts w:ascii="Arial" w:eastAsia="Times New Roman" w:hAnsi="Arial"/>
          <w:sz w:val="24"/>
        </w:rPr>
        <w:t xml:space="preserve">Chemistry Dep Rep </w:t>
      </w:r>
      <w:r w:rsidRPr="00060946">
        <w:rPr>
          <w:rFonts w:ascii="Arial" w:eastAsia="Times New Roman" w:hAnsi="Arial"/>
          <w:sz w:val="24"/>
        </w:rPr>
        <w:tab/>
        <w:t>Lorenz Hoffman</w:t>
      </w:r>
      <w:r w:rsidR="009E512F">
        <w:rPr>
          <w:rFonts w:ascii="Arial" w:eastAsia="Times New Roman" w:hAnsi="Arial"/>
          <w:sz w:val="24"/>
        </w:rPr>
        <w:t xml:space="preserve"> [LH]</w:t>
      </w:r>
    </w:p>
    <w:p w14:paraId="2282644F" w14:textId="77777777" w:rsidR="004072F2" w:rsidRPr="00060946" w:rsidRDefault="004072F2" w:rsidP="004072F2">
      <w:pPr>
        <w:tabs>
          <w:tab w:val="left" w:pos="5760"/>
        </w:tabs>
        <w:spacing w:line="359" w:lineRule="exact"/>
        <w:rPr>
          <w:rFonts w:ascii="Arial" w:eastAsia="Times New Roman" w:hAnsi="Arial"/>
          <w:sz w:val="24"/>
        </w:rPr>
      </w:pPr>
      <w:r w:rsidRPr="00060946">
        <w:rPr>
          <w:rFonts w:ascii="Arial" w:eastAsia="Times New Roman" w:hAnsi="Arial"/>
          <w:sz w:val="24"/>
        </w:rPr>
        <w:t xml:space="preserve">Mech </w:t>
      </w:r>
      <w:proofErr w:type="spellStart"/>
      <w:r w:rsidRPr="00060946">
        <w:rPr>
          <w:rFonts w:ascii="Arial" w:eastAsia="Times New Roman" w:hAnsi="Arial"/>
          <w:sz w:val="24"/>
        </w:rPr>
        <w:t>Eng</w:t>
      </w:r>
      <w:proofErr w:type="spellEnd"/>
      <w:r w:rsidRPr="00060946">
        <w:rPr>
          <w:rFonts w:ascii="Arial" w:eastAsia="Times New Roman" w:hAnsi="Arial"/>
          <w:sz w:val="24"/>
        </w:rPr>
        <w:t xml:space="preserve"> Dep Rep</w:t>
      </w:r>
      <w:r w:rsidRPr="00060946">
        <w:rPr>
          <w:rFonts w:ascii="Arial" w:eastAsia="Times New Roman" w:hAnsi="Arial"/>
          <w:sz w:val="24"/>
        </w:rPr>
        <w:tab/>
        <w:t>Zhengli Li</w:t>
      </w:r>
      <w:r w:rsidR="00262DBC" w:rsidRPr="00060946">
        <w:rPr>
          <w:rFonts w:ascii="Arial" w:eastAsia="Times New Roman" w:hAnsi="Arial"/>
          <w:sz w:val="24"/>
        </w:rPr>
        <w:t xml:space="preserve"> [ZL]</w:t>
      </w:r>
    </w:p>
    <w:p w14:paraId="7F4EE79D" w14:textId="77777777" w:rsidR="004072F2" w:rsidRPr="00060946" w:rsidRDefault="004072F2" w:rsidP="004072F2">
      <w:pPr>
        <w:tabs>
          <w:tab w:val="left" w:pos="5760"/>
        </w:tabs>
        <w:spacing w:line="359" w:lineRule="exact"/>
        <w:rPr>
          <w:rFonts w:ascii="Arial" w:eastAsia="Times New Roman" w:hAnsi="Arial"/>
          <w:sz w:val="24"/>
        </w:rPr>
      </w:pPr>
      <w:r w:rsidRPr="00060946">
        <w:rPr>
          <w:rFonts w:ascii="Arial" w:eastAsia="Times New Roman" w:hAnsi="Arial"/>
          <w:sz w:val="24"/>
        </w:rPr>
        <w:t>CGCU Vice President (Education)</w:t>
      </w:r>
      <w:r w:rsidRPr="00060946">
        <w:rPr>
          <w:rFonts w:ascii="Arial" w:eastAsia="Times New Roman" w:hAnsi="Arial"/>
          <w:sz w:val="24"/>
        </w:rPr>
        <w:tab/>
        <w:t xml:space="preserve">Joel </w:t>
      </w:r>
      <w:proofErr w:type="spellStart"/>
      <w:r w:rsidRPr="00060946">
        <w:rPr>
          <w:rFonts w:ascii="Arial" w:eastAsia="Times New Roman" w:hAnsi="Arial"/>
          <w:sz w:val="24"/>
        </w:rPr>
        <w:t>Bilsdolfer</w:t>
      </w:r>
      <w:proofErr w:type="spellEnd"/>
      <w:r w:rsidRPr="00060946">
        <w:rPr>
          <w:rFonts w:ascii="Arial" w:eastAsia="Times New Roman" w:hAnsi="Arial"/>
          <w:sz w:val="24"/>
        </w:rPr>
        <w:t xml:space="preserve"> </w:t>
      </w:r>
    </w:p>
    <w:p w14:paraId="111865BA" w14:textId="77777777" w:rsidR="004072F2" w:rsidRPr="00060946" w:rsidRDefault="004072F2" w:rsidP="004072F2">
      <w:pPr>
        <w:tabs>
          <w:tab w:val="left" w:pos="5745"/>
        </w:tabs>
        <w:spacing w:line="359" w:lineRule="exact"/>
        <w:rPr>
          <w:rFonts w:ascii="Arial" w:eastAsia="Times New Roman" w:hAnsi="Arial"/>
          <w:sz w:val="24"/>
        </w:rPr>
      </w:pPr>
      <w:r w:rsidRPr="00060946">
        <w:rPr>
          <w:rFonts w:ascii="Arial" w:eastAsia="Times New Roman" w:hAnsi="Arial"/>
          <w:sz w:val="24"/>
        </w:rPr>
        <w:t xml:space="preserve">EEE Dep Rep </w:t>
      </w:r>
      <w:r w:rsidRPr="00060946">
        <w:rPr>
          <w:rFonts w:ascii="Arial" w:eastAsia="Times New Roman" w:hAnsi="Arial"/>
          <w:sz w:val="24"/>
        </w:rPr>
        <w:tab/>
        <w:t>Sofija Dimoska</w:t>
      </w:r>
      <w:r w:rsidR="00B82F6D" w:rsidRPr="00060946">
        <w:rPr>
          <w:rFonts w:ascii="Arial" w:eastAsia="Times New Roman" w:hAnsi="Arial"/>
          <w:sz w:val="24"/>
        </w:rPr>
        <w:t xml:space="preserve"> [SD]</w:t>
      </w:r>
    </w:p>
    <w:p w14:paraId="7003556D" w14:textId="72815124" w:rsidR="004072F2" w:rsidRPr="00060946" w:rsidRDefault="004072F2" w:rsidP="004072F2">
      <w:pPr>
        <w:tabs>
          <w:tab w:val="left" w:pos="5745"/>
        </w:tabs>
        <w:spacing w:line="359" w:lineRule="exact"/>
        <w:rPr>
          <w:rFonts w:ascii="Arial" w:eastAsia="Times New Roman" w:hAnsi="Arial"/>
          <w:sz w:val="24"/>
        </w:rPr>
      </w:pPr>
      <w:r w:rsidRPr="00060946">
        <w:rPr>
          <w:rFonts w:ascii="Arial" w:eastAsia="Times New Roman" w:hAnsi="Arial"/>
          <w:sz w:val="24"/>
        </w:rPr>
        <w:t xml:space="preserve">GSU DP (Representation) </w:t>
      </w:r>
      <w:r w:rsidRPr="00060946">
        <w:rPr>
          <w:rFonts w:ascii="Arial" w:eastAsia="Times New Roman" w:hAnsi="Arial"/>
          <w:sz w:val="24"/>
        </w:rPr>
        <w:tab/>
        <w:t xml:space="preserve">Ashley Brooks </w:t>
      </w:r>
      <w:r w:rsidR="009E512F">
        <w:rPr>
          <w:rFonts w:ascii="Arial" w:eastAsia="Times New Roman" w:hAnsi="Arial"/>
          <w:sz w:val="24"/>
        </w:rPr>
        <w:t>[AB]</w:t>
      </w:r>
    </w:p>
    <w:p w14:paraId="4AF13407" w14:textId="51B9E8B4" w:rsidR="004072F2" w:rsidRPr="00060946" w:rsidRDefault="004072F2" w:rsidP="004072F2">
      <w:pPr>
        <w:tabs>
          <w:tab w:val="left" w:pos="5760"/>
        </w:tabs>
        <w:spacing w:line="359" w:lineRule="exact"/>
        <w:rPr>
          <w:rFonts w:ascii="Arial" w:eastAsia="Times New Roman" w:hAnsi="Arial"/>
          <w:sz w:val="24"/>
        </w:rPr>
      </w:pPr>
      <w:r w:rsidRPr="00060946">
        <w:rPr>
          <w:rFonts w:ascii="Arial" w:eastAsia="Times New Roman" w:hAnsi="Arial"/>
          <w:sz w:val="24"/>
        </w:rPr>
        <w:t xml:space="preserve">Design Engineering Dep Rep </w:t>
      </w:r>
      <w:r w:rsidRPr="00060946">
        <w:rPr>
          <w:rFonts w:ascii="Arial" w:eastAsia="Times New Roman" w:hAnsi="Arial"/>
          <w:sz w:val="24"/>
        </w:rPr>
        <w:tab/>
        <w:t>Benedict Greenberg</w:t>
      </w:r>
      <w:r w:rsidR="009E512F">
        <w:rPr>
          <w:rFonts w:ascii="Arial" w:eastAsia="Times New Roman" w:hAnsi="Arial"/>
          <w:sz w:val="24"/>
        </w:rPr>
        <w:t xml:space="preserve"> [BG]</w:t>
      </w:r>
    </w:p>
    <w:p w14:paraId="194847E4" w14:textId="04FAB8E5" w:rsidR="00DC49CA" w:rsidRDefault="00DC49CA" w:rsidP="004072F2">
      <w:pPr>
        <w:tabs>
          <w:tab w:val="left" w:pos="5760"/>
        </w:tabs>
        <w:spacing w:line="359" w:lineRule="exact"/>
        <w:rPr>
          <w:rFonts w:ascii="Arial" w:eastAsia="Times New Roman" w:hAnsi="Arial"/>
          <w:sz w:val="24"/>
        </w:rPr>
      </w:pPr>
    </w:p>
    <w:p w14:paraId="2193CC1C" w14:textId="703F10FD" w:rsidR="00DC49CA" w:rsidRPr="00DC49CA" w:rsidRDefault="00DC49CA" w:rsidP="004072F2">
      <w:pPr>
        <w:tabs>
          <w:tab w:val="left" w:pos="5760"/>
        </w:tabs>
        <w:spacing w:line="359" w:lineRule="exact"/>
        <w:rPr>
          <w:rFonts w:ascii="Arial" w:eastAsia="Times New Roman" w:hAnsi="Arial"/>
          <w:b/>
          <w:sz w:val="24"/>
          <w:u w:val="single"/>
        </w:rPr>
      </w:pPr>
      <w:r>
        <w:rPr>
          <w:rFonts w:ascii="Arial" w:eastAsia="Times New Roman" w:hAnsi="Arial"/>
          <w:b/>
          <w:sz w:val="24"/>
          <w:u w:val="single"/>
        </w:rPr>
        <w:t>Guest</w:t>
      </w:r>
    </w:p>
    <w:p w14:paraId="2265CD15" w14:textId="7830171A" w:rsidR="00BD6D7B" w:rsidRPr="00060946" w:rsidRDefault="00BD6D7B" w:rsidP="004072F2">
      <w:pPr>
        <w:tabs>
          <w:tab w:val="left" w:pos="5760"/>
        </w:tabs>
        <w:spacing w:line="359" w:lineRule="exact"/>
        <w:rPr>
          <w:rFonts w:ascii="Arial" w:eastAsia="Times New Roman" w:hAnsi="Arial"/>
          <w:sz w:val="24"/>
        </w:rPr>
      </w:pPr>
      <w:r w:rsidRPr="00060946">
        <w:rPr>
          <w:rFonts w:ascii="Arial" w:eastAsia="Times New Roman" w:hAnsi="Arial"/>
          <w:sz w:val="24"/>
        </w:rPr>
        <w:t xml:space="preserve">Assistant Provost (Learning &amp; </w:t>
      </w:r>
      <w:proofErr w:type="gramStart"/>
      <w:r w:rsidRPr="00060946">
        <w:rPr>
          <w:rFonts w:ascii="Arial" w:eastAsia="Times New Roman" w:hAnsi="Arial"/>
          <w:sz w:val="24"/>
        </w:rPr>
        <w:t xml:space="preserve">Teaching)   </w:t>
      </w:r>
      <w:proofErr w:type="gramEnd"/>
      <w:r w:rsidRPr="00060946">
        <w:rPr>
          <w:rFonts w:ascii="Arial" w:eastAsia="Times New Roman" w:hAnsi="Arial"/>
          <w:sz w:val="24"/>
        </w:rPr>
        <w:t xml:space="preserve">                   Prof. Alan Spivey [AS</w:t>
      </w:r>
      <w:r w:rsidR="00DC49CA">
        <w:rPr>
          <w:rFonts w:ascii="Arial" w:eastAsia="Times New Roman" w:hAnsi="Arial"/>
          <w:sz w:val="24"/>
        </w:rPr>
        <w:t>]</w:t>
      </w:r>
    </w:p>
    <w:p w14:paraId="36795E9E" w14:textId="77777777" w:rsidR="000713CA" w:rsidRPr="00060946" w:rsidRDefault="000713CA" w:rsidP="00986820">
      <w:pPr>
        <w:tabs>
          <w:tab w:val="left" w:pos="5760"/>
        </w:tabs>
        <w:spacing w:line="359" w:lineRule="exact"/>
        <w:rPr>
          <w:rFonts w:ascii="Arial" w:eastAsia="Times New Roman" w:hAnsi="Arial"/>
          <w:sz w:val="24"/>
        </w:rPr>
      </w:pPr>
    </w:p>
    <w:p w14:paraId="692FB1E1" w14:textId="6337A473" w:rsidR="00684186" w:rsidRPr="00060946" w:rsidRDefault="00684186" w:rsidP="005E5F2D">
      <w:pPr>
        <w:spacing w:line="359" w:lineRule="exact"/>
        <w:rPr>
          <w:rFonts w:ascii="Arial" w:eastAsia="Times New Roman" w:hAnsi="Arial"/>
          <w:sz w:val="24"/>
        </w:rPr>
      </w:pPr>
      <w:r w:rsidRPr="00060946">
        <w:rPr>
          <w:rFonts w:ascii="Arial" w:eastAsia="Times New Roman" w:hAnsi="Arial"/>
          <w:b/>
          <w:sz w:val="24"/>
          <w:u w:val="single"/>
        </w:rPr>
        <w:t>Apologies</w:t>
      </w:r>
    </w:p>
    <w:p w14:paraId="65C806D0" w14:textId="77777777" w:rsidR="000113CC" w:rsidRPr="00060946" w:rsidRDefault="000113CC" w:rsidP="005E5F2D">
      <w:pPr>
        <w:spacing w:line="359" w:lineRule="exact"/>
        <w:rPr>
          <w:rFonts w:ascii="Arial" w:eastAsia="Times New Roman" w:hAnsi="Arial"/>
          <w:sz w:val="24"/>
        </w:rPr>
      </w:pPr>
    </w:p>
    <w:p w14:paraId="45BA3FFD" w14:textId="63F9454B" w:rsidR="00D449D8" w:rsidRPr="00060946" w:rsidRDefault="00D449D8" w:rsidP="00D449D8">
      <w:pPr>
        <w:tabs>
          <w:tab w:val="left" w:pos="5760"/>
        </w:tabs>
        <w:spacing w:line="359" w:lineRule="exact"/>
        <w:rPr>
          <w:rFonts w:ascii="Arial" w:eastAsia="Times New Roman" w:hAnsi="Arial"/>
          <w:sz w:val="24"/>
        </w:rPr>
      </w:pPr>
      <w:r w:rsidRPr="00060946">
        <w:rPr>
          <w:rFonts w:ascii="Arial" w:eastAsia="Times New Roman" w:hAnsi="Arial"/>
          <w:sz w:val="24"/>
        </w:rPr>
        <w:t xml:space="preserve">CGCU President                                                           Andrew Hill </w:t>
      </w:r>
    </w:p>
    <w:p w14:paraId="1535B25E" w14:textId="77777777" w:rsidR="00D449D8" w:rsidRPr="00060946" w:rsidRDefault="00D449D8" w:rsidP="00D449D8">
      <w:pPr>
        <w:tabs>
          <w:tab w:val="left" w:pos="5760"/>
        </w:tabs>
        <w:spacing w:line="359" w:lineRule="exact"/>
        <w:rPr>
          <w:rFonts w:ascii="Arial" w:eastAsia="Times New Roman" w:hAnsi="Arial"/>
          <w:sz w:val="24"/>
        </w:rPr>
      </w:pPr>
      <w:r w:rsidRPr="00060946">
        <w:rPr>
          <w:rFonts w:ascii="Arial" w:eastAsia="Times New Roman" w:hAnsi="Arial"/>
          <w:sz w:val="24"/>
        </w:rPr>
        <w:t>GSU AWO (Business</w:t>
      </w:r>
      <w:r w:rsidR="00BE2B13" w:rsidRPr="00060946">
        <w:rPr>
          <w:rFonts w:ascii="Arial" w:eastAsia="Times New Roman" w:hAnsi="Arial"/>
          <w:sz w:val="24"/>
        </w:rPr>
        <w:t xml:space="preserve"> School)</w:t>
      </w:r>
      <w:r w:rsidRPr="00060946">
        <w:rPr>
          <w:rFonts w:ascii="Arial" w:eastAsia="Times New Roman" w:hAnsi="Arial"/>
          <w:sz w:val="24"/>
        </w:rPr>
        <w:t>)</w:t>
      </w:r>
      <w:r w:rsidRPr="00060946">
        <w:rPr>
          <w:rFonts w:ascii="Arial" w:eastAsia="Times New Roman" w:hAnsi="Arial"/>
          <w:sz w:val="24"/>
        </w:rPr>
        <w:tab/>
        <w:t xml:space="preserve">Sam Yu </w:t>
      </w:r>
    </w:p>
    <w:p w14:paraId="48087160" w14:textId="77777777" w:rsidR="00D449D8" w:rsidRPr="00060946" w:rsidRDefault="00D449D8" w:rsidP="00D449D8">
      <w:pPr>
        <w:tabs>
          <w:tab w:val="left" w:pos="5745"/>
        </w:tabs>
        <w:spacing w:line="359" w:lineRule="exact"/>
        <w:rPr>
          <w:rFonts w:ascii="Arial" w:eastAsia="Times New Roman" w:hAnsi="Arial"/>
          <w:sz w:val="24"/>
        </w:rPr>
      </w:pPr>
      <w:r w:rsidRPr="00060946">
        <w:rPr>
          <w:rFonts w:ascii="Arial" w:eastAsia="Times New Roman" w:hAnsi="Arial"/>
          <w:sz w:val="24"/>
        </w:rPr>
        <w:t>ICSMSU AO (Clinical Years)</w:t>
      </w:r>
      <w:r w:rsidRPr="00060946">
        <w:rPr>
          <w:rFonts w:ascii="Arial" w:eastAsia="Times New Roman" w:hAnsi="Arial"/>
          <w:sz w:val="24"/>
        </w:rPr>
        <w:tab/>
        <w:t>Gargi Samarth</w:t>
      </w:r>
    </w:p>
    <w:p w14:paraId="06F256AE" w14:textId="77777777" w:rsidR="00D449D8" w:rsidRPr="00060946" w:rsidRDefault="00D449D8" w:rsidP="00D449D8">
      <w:pPr>
        <w:tabs>
          <w:tab w:val="left" w:pos="5745"/>
        </w:tabs>
        <w:spacing w:line="359" w:lineRule="exact"/>
        <w:rPr>
          <w:rFonts w:ascii="Arial" w:eastAsia="Times New Roman" w:hAnsi="Arial"/>
          <w:sz w:val="24"/>
        </w:rPr>
      </w:pPr>
      <w:r w:rsidRPr="00060946">
        <w:rPr>
          <w:rFonts w:ascii="Arial" w:eastAsia="Times New Roman" w:hAnsi="Arial"/>
          <w:sz w:val="24"/>
        </w:rPr>
        <w:t>ICSMSU AO (Early Years)</w:t>
      </w:r>
      <w:r w:rsidRPr="00060946">
        <w:rPr>
          <w:rFonts w:ascii="Arial" w:eastAsia="Times New Roman" w:hAnsi="Arial"/>
          <w:sz w:val="24"/>
        </w:rPr>
        <w:tab/>
        <w:t xml:space="preserve">Carmen Traseira </w:t>
      </w:r>
      <w:proofErr w:type="spellStart"/>
      <w:r w:rsidRPr="00060946">
        <w:rPr>
          <w:rFonts w:ascii="Arial" w:eastAsia="Times New Roman" w:hAnsi="Arial"/>
          <w:sz w:val="24"/>
        </w:rPr>
        <w:t>Pedraz</w:t>
      </w:r>
      <w:proofErr w:type="spellEnd"/>
    </w:p>
    <w:p w14:paraId="19F40CC8" w14:textId="77777777" w:rsidR="00D449D8" w:rsidRPr="00060946" w:rsidRDefault="00D449D8" w:rsidP="00D449D8">
      <w:pPr>
        <w:tabs>
          <w:tab w:val="left" w:pos="5745"/>
        </w:tabs>
        <w:spacing w:line="359" w:lineRule="exact"/>
        <w:rPr>
          <w:rFonts w:ascii="Arial" w:eastAsia="Times New Roman" w:hAnsi="Arial"/>
          <w:sz w:val="24"/>
        </w:rPr>
      </w:pPr>
      <w:r w:rsidRPr="00060946">
        <w:rPr>
          <w:rFonts w:ascii="Arial" w:eastAsia="Times New Roman" w:hAnsi="Arial"/>
          <w:sz w:val="24"/>
        </w:rPr>
        <w:t>ICSMSU AO (Biomedical Years)</w:t>
      </w:r>
      <w:r w:rsidRPr="00060946">
        <w:rPr>
          <w:rFonts w:ascii="Arial" w:eastAsia="Times New Roman" w:hAnsi="Arial"/>
          <w:sz w:val="24"/>
        </w:rPr>
        <w:tab/>
        <w:t>Gaby Harrow</w:t>
      </w:r>
    </w:p>
    <w:p w14:paraId="429B17A4" w14:textId="77777777" w:rsidR="006F08ED" w:rsidRPr="00060946" w:rsidRDefault="006F08ED" w:rsidP="00D449D8">
      <w:pPr>
        <w:tabs>
          <w:tab w:val="left" w:pos="5745"/>
        </w:tabs>
        <w:spacing w:line="359" w:lineRule="exact"/>
        <w:rPr>
          <w:rFonts w:ascii="Arial" w:eastAsia="Times New Roman" w:hAnsi="Arial"/>
          <w:sz w:val="24"/>
        </w:rPr>
      </w:pPr>
      <w:r w:rsidRPr="00060946">
        <w:rPr>
          <w:rFonts w:ascii="Arial" w:eastAsia="Times New Roman" w:hAnsi="Arial"/>
          <w:sz w:val="24"/>
        </w:rPr>
        <w:t>ICSMSU AO (Science Years)</w:t>
      </w:r>
      <w:r w:rsidRPr="00060946">
        <w:rPr>
          <w:rFonts w:ascii="Arial" w:eastAsia="Times New Roman" w:hAnsi="Arial"/>
          <w:sz w:val="24"/>
        </w:rPr>
        <w:tab/>
        <w:t>Shohaib Ali</w:t>
      </w:r>
    </w:p>
    <w:p w14:paraId="52E6D741" w14:textId="77777777" w:rsidR="00D449D8" w:rsidRPr="00060946" w:rsidRDefault="00D449D8" w:rsidP="00D449D8">
      <w:pPr>
        <w:tabs>
          <w:tab w:val="left" w:pos="5745"/>
        </w:tabs>
        <w:spacing w:line="359" w:lineRule="exact"/>
        <w:rPr>
          <w:rFonts w:ascii="Arial" w:eastAsia="Times New Roman" w:hAnsi="Arial"/>
          <w:sz w:val="24"/>
        </w:rPr>
      </w:pPr>
      <w:r w:rsidRPr="00060946">
        <w:rPr>
          <w:rFonts w:ascii="Arial" w:eastAsia="Times New Roman" w:hAnsi="Arial"/>
          <w:sz w:val="24"/>
        </w:rPr>
        <w:t xml:space="preserve">Biochemistry Dep Rep </w:t>
      </w:r>
      <w:r w:rsidRPr="00060946">
        <w:rPr>
          <w:rFonts w:ascii="Arial" w:eastAsia="Times New Roman" w:hAnsi="Arial"/>
          <w:sz w:val="24"/>
        </w:rPr>
        <w:tab/>
        <w:t xml:space="preserve">Isabel Garcia </w:t>
      </w:r>
    </w:p>
    <w:p w14:paraId="7CDCA8EF" w14:textId="0D51E713" w:rsidR="00D449D8" w:rsidRPr="00060946" w:rsidRDefault="00D449D8" w:rsidP="00D449D8">
      <w:pPr>
        <w:tabs>
          <w:tab w:val="left" w:pos="5745"/>
        </w:tabs>
        <w:spacing w:line="359" w:lineRule="exact"/>
        <w:rPr>
          <w:rFonts w:ascii="Arial" w:eastAsia="Times New Roman" w:hAnsi="Arial"/>
          <w:sz w:val="24"/>
        </w:rPr>
      </w:pPr>
      <w:r w:rsidRPr="00060946">
        <w:rPr>
          <w:rFonts w:ascii="Arial" w:eastAsia="Times New Roman" w:hAnsi="Arial"/>
          <w:sz w:val="24"/>
        </w:rPr>
        <w:t>Civ</w:t>
      </w:r>
      <w:r w:rsidR="009E512F">
        <w:rPr>
          <w:rFonts w:ascii="Arial" w:eastAsia="Times New Roman" w:hAnsi="Arial"/>
          <w:sz w:val="24"/>
        </w:rPr>
        <w:t>il</w:t>
      </w:r>
      <w:r w:rsidRPr="00060946">
        <w:rPr>
          <w:rFonts w:ascii="Arial" w:eastAsia="Times New Roman" w:hAnsi="Arial"/>
          <w:sz w:val="24"/>
        </w:rPr>
        <w:t xml:space="preserve"> &amp; Environmental </w:t>
      </w:r>
      <w:proofErr w:type="spellStart"/>
      <w:r w:rsidRPr="00060946">
        <w:rPr>
          <w:rFonts w:ascii="Arial" w:eastAsia="Times New Roman" w:hAnsi="Arial"/>
          <w:sz w:val="24"/>
        </w:rPr>
        <w:t>Eng</w:t>
      </w:r>
      <w:proofErr w:type="spellEnd"/>
      <w:r w:rsidRPr="00060946">
        <w:rPr>
          <w:rFonts w:ascii="Arial" w:eastAsia="Times New Roman" w:hAnsi="Arial"/>
          <w:sz w:val="24"/>
        </w:rPr>
        <w:t xml:space="preserve"> Dep Rep (PG)</w:t>
      </w:r>
      <w:r w:rsidRPr="00060946">
        <w:rPr>
          <w:rFonts w:ascii="Arial" w:eastAsia="Times New Roman" w:hAnsi="Arial"/>
          <w:sz w:val="24"/>
        </w:rPr>
        <w:tab/>
        <w:t>Elias Nassif</w:t>
      </w:r>
    </w:p>
    <w:p w14:paraId="3849CE3D" w14:textId="77777777" w:rsidR="008E617E" w:rsidRPr="00060946" w:rsidRDefault="00D449D8" w:rsidP="008E617E">
      <w:pPr>
        <w:tabs>
          <w:tab w:val="left" w:pos="5719"/>
        </w:tabs>
        <w:spacing w:line="359" w:lineRule="exact"/>
        <w:rPr>
          <w:rFonts w:ascii="Arial" w:eastAsia="Times New Roman" w:hAnsi="Arial"/>
          <w:sz w:val="24"/>
        </w:rPr>
      </w:pPr>
      <w:r w:rsidRPr="00060946">
        <w:rPr>
          <w:rFonts w:ascii="Arial" w:eastAsia="Times New Roman" w:hAnsi="Arial"/>
          <w:sz w:val="24"/>
        </w:rPr>
        <w:t xml:space="preserve">Union President </w:t>
      </w:r>
      <w:r w:rsidR="008E617E" w:rsidRPr="00060946">
        <w:rPr>
          <w:rFonts w:ascii="Arial" w:eastAsia="Times New Roman" w:hAnsi="Arial"/>
          <w:sz w:val="24"/>
        </w:rPr>
        <w:tab/>
      </w:r>
      <w:r w:rsidRPr="00060946">
        <w:rPr>
          <w:rFonts w:ascii="Arial" w:eastAsia="Times New Roman" w:hAnsi="Arial"/>
          <w:sz w:val="24"/>
        </w:rPr>
        <w:t>Rob Tomkies</w:t>
      </w:r>
    </w:p>
    <w:p w14:paraId="0279C5EB" w14:textId="77777777" w:rsidR="005F7D6F" w:rsidRPr="00060946" w:rsidRDefault="005F7D6F" w:rsidP="008E617E">
      <w:pPr>
        <w:tabs>
          <w:tab w:val="left" w:pos="5719"/>
        </w:tabs>
        <w:spacing w:line="359" w:lineRule="exact"/>
        <w:rPr>
          <w:rFonts w:ascii="Arial" w:eastAsia="Times New Roman" w:hAnsi="Arial"/>
          <w:sz w:val="24"/>
        </w:rPr>
      </w:pPr>
      <w:r w:rsidRPr="00060946">
        <w:rPr>
          <w:rFonts w:ascii="Arial" w:eastAsia="Times New Roman" w:hAnsi="Arial"/>
          <w:sz w:val="24"/>
        </w:rPr>
        <w:lastRenderedPageBreak/>
        <w:t>Chemistry Dep Rep (</w:t>
      </w:r>
      <w:proofErr w:type="gramStart"/>
      <w:r w:rsidRPr="00060946">
        <w:rPr>
          <w:rFonts w:ascii="Arial" w:eastAsia="Times New Roman" w:hAnsi="Arial"/>
          <w:sz w:val="24"/>
        </w:rPr>
        <w:t xml:space="preserve">PG)   </w:t>
      </w:r>
      <w:proofErr w:type="gramEnd"/>
      <w:r w:rsidRPr="00060946">
        <w:rPr>
          <w:rFonts w:ascii="Arial" w:eastAsia="Times New Roman" w:hAnsi="Arial"/>
          <w:sz w:val="24"/>
        </w:rPr>
        <w:t xml:space="preserve">                                           Bobby Qiu</w:t>
      </w:r>
    </w:p>
    <w:p w14:paraId="14AA6DFD" w14:textId="77777777" w:rsidR="005F7D6F" w:rsidRPr="00060946" w:rsidRDefault="005F7D6F" w:rsidP="00B91BB4">
      <w:pPr>
        <w:tabs>
          <w:tab w:val="left" w:pos="5719"/>
        </w:tabs>
        <w:spacing w:line="359" w:lineRule="exact"/>
        <w:rPr>
          <w:rFonts w:ascii="Arial" w:eastAsia="Times New Roman" w:hAnsi="Arial"/>
          <w:sz w:val="24"/>
        </w:rPr>
      </w:pPr>
      <w:r w:rsidRPr="00060946">
        <w:rPr>
          <w:rFonts w:ascii="Arial" w:eastAsia="Times New Roman" w:hAnsi="Arial"/>
          <w:sz w:val="24"/>
        </w:rPr>
        <w:t>Civil Engineering Dep Rep (</w:t>
      </w:r>
      <w:proofErr w:type="gramStart"/>
      <w:r w:rsidRPr="00060946">
        <w:rPr>
          <w:rFonts w:ascii="Arial" w:eastAsia="Times New Roman" w:hAnsi="Arial"/>
          <w:sz w:val="24"/>
        </w:rPr>
        <w:t xml:space="preserve">PG)   </w:t>
      </w:r>
      <w:proofErr w:type="gramEnd"/>
      <w:r w:rsidRPr="00060946">
        <w:rPr>
          <w:rFonts w:ascii="Arial" w:eastAsia="Times New Roman" w:hAnsi="Arial"/>
          <w:sz w:val="24"/>
        </w:rPr>
        <w:t xml:space="preserve">                                Charles Zogheib</w:t>
      </w:r>
    </w:p>
    <w:p w14:paraId="694A3D6E" w14:textId="77777777" w:rsidR="005F7D6F" w:rsidRPr="00060946" w:rsidRDefault="005F7D6F" w:rsidP="00B91BB4">
      <w:pPr>
        <w:tabs>
          <w:tab w:val="left" w:pos="5719"/>
        </w:tabs>
        <w:spacing w:line="359" w:lineRule="exact"/>
        <w:rPr>
          <w:rFonts w:ascii="Arial" w:eastAsia="Times New Roman" w:hAnsi="Arial"/>
          <w:sz w:val="24"/>
        </w:rPr>
      </w:pPr>
      <w:r w:rsidRPr="00060946">
        <w:rPr>
          <w:rFonts w:ascii="Arial" w:eastAsia="Times New Roman" w:hAnsi="Arial"/>
          <w:sz w:val="24"/>
        </w:rPr>
        <w:t>EEE Dep Rep (</w:t>
      </w:r>
      <w:proofErr w:type="gramStart"/>
      <w:r w:rsidRPr="00060946">
        <w:rPr>
          <w:rFonts w:ascii="Arial" w:eastAsia="Times New Roman" w:hAnsi="Arial"/>
          <w:sz w:val="24"/>
        </w:rPr>
        <w:t xml:space="preserve">PG)   </w:t>
      </w:r>
      <w:proofErr w:type="gramEnd"/>
      <w:r w:rsidRPr="00060946">
        <w:rPr>
          <w:rFonts w:ascii="Arial" w:eastAsia="Times New Roman" w:hAnsi="Arial"/>
          <w:sz w:val="24"/>
        </w:rPr>
        <w:t xml:space="preserve">                                                    Jochen Cremer </w:t>
      </w:r>
    </w:p>
    <w:p w14:paraId="6023907B" w14:textId="77777777" w:rsidR="00B91BB4" w:rsidRPr="00060946" w:rsidRDefault="00BE2B13" w:rsidP="00B91BB4">
      <w:pPr>
        <w:tabs>
          <w:tab w:val="left" w:pos="5719"/>
        </w:tabs>
        <w:spacing w:line="359" w:lineRule="exact"/>
        <w:rPr>
          <w:rFonts w:ascii="Arial" w:eastAsia="Times New Roman" w:hAnsi="Arial"/>
          <w:sz w:val="24"/>
        </w:rPr>
      </w:pPr>
      <w:r w:rsidRPr="00060946">
        <w:rPr>
          <w:rFonts w:ascii="Arial" w:eastAsia="Times New Roman" w:hAnsi="Arial"/>
          <w:sz w:val="24"/>
        </w:rPr>
        <w:t>D</w:t>
      </w:r>
      <w:r w:rsidR="00B91BB4" w:rsidRPr="00060946">
        <w:rPr>
          <w:rFonts w:ascii="Arial" w:eastAsia="Times New Roman" w:hAnsi="Arial"/>
          <w:sz w:val="24"/>
        </w:rPr>
        <w:t xml:space="preserve">P </w:t>
      </w:r>
      <w:r w:rsidRPr="00060946">
        <w:rPr>
          <w:rFonts w:ascii="Arial" w:eastAsia="Times New Roman" w:hAnsi="Arial"/>
          <w:sz w:val="24"/>
        </w:rPr>
        <w:t>(Welfare)</w:t>
      </w:r>
      <w:r w:rsidR="00B91BB4" w:rsidRPr="00060946">
        <w:rPr>
          <w:rFonts w:ascii="Arial" w:eastAsia="Times New Roman" w:hAnsi="Arial"/>
          <w:sz w:val="24"/>
        </w:rPr>
        <w:tab/>
        <w:t>Becky Neil</w:t>
      </w:r>
    </w:p>
    <w:p w14:paraId="4F6AB19F" w14:textId="77777777" w:rsidR="00B91BB4" w:rsidRPr="00060946" w:rsidRDefault="00BE2B13" w:rsidP="00B91BB4">
      <w:pPr>
        <w:tabs>
          <w:tab w:val="left" w:pos="5719"/>
        </w:tabs>
        <w:spacing w:line="359" w:lineRule="exact"/>
        <w:rPr>
          <w:rFonts w:ascii="Arial" w:eastAsia="Times New Roman" w:hAnsi="Arial"/>
          <w:sz w:val="24"/>
        </w:rPr>
      </w:pPr>
      <w:r w:rsidRPr="00060946">
        <w:rPr>
          <w:rFonts w:ascii="Arial" w:eastAsia="Times New Roman" w:hAnsi="Arial"/>
          <w:sz w:val="24"/>
        </w:rPr>
        <w:t>DP (Finance &amp; Services)</w:t>
      </w:r>
      <w:r w:rsidR="00B91BB4" w:rsidRPr="00060946">
        <w:rPr>
          <w:rFonts w:ascii="Arial" w:eastAsia="Times New Roman" w:hAnsi="Arial"/>
          <w:sz w:val="24"/>
        </w:rPr>
        <w:tab/>
        <w:t xml:space="preserve">Claudia Caravello  </w:t>
      </w:r>
    </w:p>
    <w:p w14:paraId="4B2D1307" w14:textId="77777777" w:rsidR="00B91BB4" w:rsidRPr="00060946" w:rsidRDefault="00BE2B13" w:rsidP="00B91BB4">
      <w:pPr>
        <w:tabs>
          <w:tab w:val="left" w:pos="5719"/>
        </w:tabs>
        <w:spacing w:line="359" w:lineRule="exact"/>
        <w:rPr>
          <w:rFonts w:ascii="Arial" w:eastAsia="Times New Roman" w:hAnsi="Arial"/>
          <w:sz w:val="24"/>
        </w:rPr>
      </w:pPr>
      <w:r w:rsidRPr="00060946">
        <w:rPr>
          <w:rFonts w:ascii="Arial" w:eastAsia="Times New Roman" w:hAnsi="Arial"/>
          <w:sz w:val="24"/>
        </w:rPr>
        <w:t>DP (Clubs &amp; Societies)</w:t>
      </w:r>
      <w:r w:rsidR="00B91BB4" w:rsidRPr="00060946">
        <w:rPr>
          <w:rFonts w:ascii="Arial" w:eastAsia="Times New Roman" w:hAnsi="Arial"/>
          <w:sz w:val="24"/>
        </w:rPr>
        <w:tab/>
        <w:t xml:space="preserve">James Medler </w:t>
      </w:r>
    </w:p>
    <w:p w14:paraId="1B3FCD76" w14:textId="77777777" w:rsidR="00917125" w:rsidRPr="00060946" w:rsidRDefault="00917125" w:rsidP="00917125">
      <w:pPr>
        <w:tabs>
          <w:tab w:val="left" w:pos="5745"/>
        </w:tabs>
        <w:spacing w:line="359" w:lineRule="exact"/>
        <w:rPr>
          <w:rFonts w:ascii="Arial" w:eastAsia="Times New Roman" w:hAnsi="Arial"/>
          <w:sz w:val="24"/>
        </w:rPr>
      </w:pPr>
      <w:r w:rsidRPr="00060946">
        <w:rPr>
          <w:rFonts w:ascii="Arial" w:eastAsia="Times New Roman" w:hAnsi="Arial"/>
          <w:sz w:val="24"/>
        </w:rPr>
        <w:t xml:space="preserve">GSU President </w:t>
      </w:r>
      <w:r w:rsidRPr="00060946">
        <w:rPr>
          <w:rFonts w:ascii="Arial" w:eastAsia="Times New Roman" w:hAnsi="Arial"/>
          <w:sz w:val="24"/>
        </w:rPr>
        <w:tab/>
        <w:t>Ute Thiermann</w:t>
      </w:r>
    </w:p>
    <w:p w14:paraId="79B9DA24" w14:textId="77777777" w:rsidR="006F08ED" w:rsidRPr="00060946" w:rsidRDefault="006F08ED" w:rsidP="006F08ED">
      <w:pPr>
        <w:tabs>
          <w:tab w:val="left" w:pos="5745"/>
        </w:tabs>
        <w:spacing w:line="359" w:lineRule="exact"/>
        <w:rPr>
          <w:rFonts w:ascii="Arial" w:eastAsia="Times New Roman" w:hAnsi="Arial"/>
          <w:sz w:val="24"/>
          <w:highlight w:val="yellow"/>
        </w:rPr>
      </w:pPr>
      <w:r w:rsidRPr="00060946">
        <w:rPr>
          <w:rFonts w:ascii="Arial" w:eastAsia="Times New Roman" w:hAnsi="Arial"/>
          <w:sz w:val="24"/>
        </w:rPr>
        <w:t>RCSU</w:t>
      </w:r>
      <w:r w:rsidR="00BE2B13" w:rsidRPr="00060946">
        <w:rPr>
          <w:rFonts w:ascii="Arial" w:eastAsia="Times New Roman" w:hAnsi="Arial"/>
          <w:sz w:val="24"/>
        </w:rPr>
        <w:t xml:space="preserve"> President</w:t>
      </w:r>
      <w:r w:rsidRPr="00060946">
        <w:rPr>
          <w:rFonts w:ascii="Arial" w:eastAsia="Times New Roman" w:hAnsi="Arial"/>
          <w:sz w:val="24"/>
        </w:rPr>
        <w:tab/>
        <w:t xml:space="preserve">Michael McGill </w:t>
      </w:r>
    </w:p>
    <w:p w14:paraId="69F292B5" w14:textId="77777777" w:rsidR="006F08ED" w:rsidRPr="00060946" w:rsidRDefault="006F08ED" w:rsidP="006F08ED">
      <w:pPr>
        <w:tabs>
          <w:tab w:val="left" w:pos="5745"/>
        </w:tabs>
        <w:spacing w:line="359" w:lineRule="exact"/>
        <w:rPr>
          <w:rFonts w:ascii="Arial" w:eastAsia="Times New Roman" w:hAnsi="Arial"/>
          <w:sz w:val="24"/>
        </w:rPr>
      </w:pPr>
      <w:r w:rsidRPr="00060946">
        <w:rPr>
          <w:rFonts w:ascii="Arial" w:eastAsia="Times New Roman" w:hAnsi="Arial"/>
          <w:sz w:val="24"/>
        </w:rPr>
        <w:t xml:space="preserve">Bioengineering Dep Rep </w:t>
      </w:r>
      <w:r w:rsidRPr="00060946">
        <w:rPr>
          <w:rFonts w:ascii="Arial" w:eastAsia="Times New Roman" w:hAnsi="Arial"/>
          <w:sz w:val="24"/>
        </w:rPr>
        <w:tab/>
        <w:t xml:space="preserve">Miroslav Gasparek </w:t>
      </w:r>
    </w:p>
    <w:p w14:paraId="19F31EDF" w14:textId="77777777" w:rsidR="006F08ED" w:rsidRPr="00060946" w:rsidRDefault="006F08ED" w:rsidP="006F08ED">
      <w:pPr>
        <w:tabs>
          <w:tab w:val="left" w:pos="5760"/>
        </w:tabs>
        <w:spacing w:line="359" w:lineRule="exact"/>
        <w:rPr>
          <w:rFonts w:ascii="Arial" w:eastAsia="Times New Roman" w:hAnsi="Arial"/>
          <w:sz w:val="24"/>
        </w:rPr>
      </w:pPr>
      <w:r w:rsidRPr="00060946">
        <w:rPr>
          <w:rFonts w:ascii="Arial" w:eastAsia="Times New Roman" w:hAnsi="Arial"/>
          <w:sz w:val="24"/>
        </w:rPr>
        <w:t xml:space="preserve">Chem </w:t>
      </w:r>
      <w:proofErr w:type="spellStart"/>
      <w:r w:rsidRPr="00060946">
        <w:rPr>
          <w:rFonts w:ascii="Arial" w:eastAsia="Times New Roman" w:hAnsi="Arial"/>
          <w:sz w:val="24"/>
        </w:rPr>
        <w:t>Eng</w:t>
      </w:r>
      <w:proofErr w:type="spellEnd"/>
      <w:r w:rsidRPr="00060946">
        <w:rPr>
          <w:rFonts w:ascii="Arial" w:eastAsia="Times New Roman" w:hAnsi="Arial"/>
          <w:sz w:val="24"/>
        </w:rPr>
        <w:t xml:space="preserve"> Dep Rep</w:t>
      </w:r>
      <w:r w:rsidRPr="00060946">
        <w:rPr>
          <w:rFonts w:ascii="Arial" w:eastAsia="Times New Roman" w:hAnsi="Arial"/>
          <w:sz w:val="24"/>
        </w:rPr>
        <w:tab/>
        <w:t xml:space="preserve">Louis Boyer </w:t>
      </w:r>
    </w:p>
    <w:p w14:paraId="1EF400D1" w14:textId="77777777" w:rsidR="006F08ED" w:rsidRPr="00060946" w:rsidRDefault="007E1F70" w:rsidP="006F08ED">
      <w:pPr>
        <w:tabs>
          <w:tab w:val="left" w:pos="5814"/>
        </w:tabs>
        <w:spacing w:line="359" w:lineRule="exact"/>
        <w:rPr>
          <w:rFonts w:ascii="Arial" w:eastAsia="Times New Roman" w:hAnsi="Arial"/>
          <w:sz w:val="24"/>
        </w:rPr>
      </w:pPr>
      <w:r w:rsidRPr="00060946">
        <w:rPr>
          <w:rFonts w:ascii="Arial" w:eastAsia="Times New Roman" w:hAnsi="Arial"/>
          <w:sz w:val="24"/>
        </w:rPr>
        <w:t xml:space="preserve">CGCU Education Officer                                               </w:t>
      </w:r>
      <w:r w:rsidR="006F08ED" w:rsidRPr="00060946">
        <w:rPr>
          <w:rFonts w:ascii="Arial" w:eastAsia="Times New Roman" w:hAnsi="Arial"/>
          <w:sz w:val="24"/>
        </w:rPr>
        <w:t xml:space="preserve">Zixuan Wang </w:t>
      </w:r>
    </w:p>
    <w:p w14:paraId="11D0276C" w14:textId="77777777" w:rsidR="006F08ED" w:rsidRPr="00060946" w:rsidRDefault="006F08ED" w:rsidP="006F08ED">
      <w:pPr>
        <w:tabs>
          <w:tab w:val="left" w:pos="5760"/>
        </w:tabs>
        <w:spacing w:line="359" w:lineRule="exact"/>
        <w:rPr>
          <w:rFonts w:ascii="Arial" w:eastAsia="Times New Roman" w:hAnsi="Arial"/>
          <w:sz w:val="24"/>
        </w:rPr>
      </w:pPr>
      <w:r w:rsidRPr="00060946">
        <w:rPr>
          <w:rFonts w:ascii="Arial" w:eastAsia="Times New Roman" w:hAnsi="Arial"/>
          <w:sz w:val="24"/>
        </w:rPr>
        <w:t xml:space="preserve">EIE Dep Rep </w:t>
      </w:r>
      <w:r w:rsidRPr="00060946">
        <w:rPr>
          <w:rFonts w:ascii="Arial" w:eastAsia="Times New Roman" w:hAnsi="Arial"/>
          <w:sz w:val="24"/>
        </w:rPr>
        <w:tab/>
        <w:t xml:space="preserve">Willem Van der Schoot </w:t>
      </w:r>
    </w:p>
    <w:p w14:paraId="7985175F" w14:textId="77777777" w:rsidR="006F08ED" w:rsidRPr="00060946" w:rsidRDefault="006E1DC6" w:rsidP="008E617E">
      <w:pPr>
        <w:tabs>
          <w:tab w:val="left" w:pos="5745"/>
        </w:tabs>
        <w:spacing w:line="359" w:lineRule="exact"/>
        <w:rPr>
          <w:rFonts w:ascii="Arial" w:eastAsia="Times New Roman" w:hAnsi="Arial"/>
          <w:sz w:val="24"/>
        </w:rPr>
      </w:pPr>
      <w:proofErr w:type="spellStart"/>
      <w:r w:rsidRPr="00060946">
        <w:rPr>
          <w:rFonts w:ascii="Arial" w:eastAsia="Times New Roman" w:hAnsi="Arial"/>
          <w:sz w:val="24"/>
        </w:rPr>
        <w:t>CivE</w:t>
      </w:r>
      <w:r w:rsidR="00BE2B13" w:rsidRPr="00060946">
        <w:rPr>
          <w:rFonts w:ascii="Arial" w:eastAsia="Times New Roman" w:hAnsi="Arial"/>
          <w:sz w:val="24"/>
        </w:rPr>
        <w:t>ng</w:t>
      </w:r>
      <w:proofErr w:type="spellEnd"/>
      <w:r w:rsidR="00BE2B13" w:rsidRPr="00060946">
        <w:rPr>
          <w:rFonts w:ascii="Arial" w:eastAsia="Times New Roman" w:hAnsi="Arial"/>
          <w:sz w:val="24"/>
        </w:rPr>
        <w:t xml:space="preserve"> Dep Rep</w:t>
      </w:r>
      <w:r w:rsidR="00BE2B13" w:rsidRPr="00060946">
        <w:rPr>
          <w:rFonts w:ascii="Arial" w:eastAsia="Times New Roman" w:hAnsi="Arial"/>
          <w:sz w:val="24"/>
        </w:rPr>
        <w:tab/>
      </w:r>
      <w:proofErr w:type="spellStart"/>
      <w:r w:rsidR="00BE2B13" w:rsidRPr="00060946">
        <w:rPr>
          <w:rFonts w:ascii="Arial" w:eastAsia="Times New Roman" w:hAnsi="Arial"/>
          <w:sz w:val="24"/>
        </w:rPr>
        <w:t>Ottillie</w:t>
      </w:r>
      <w:proofErr w:type="spellEnd"/>
      <w:r w:rsidR="00BE2B13" w:rsidRPr="00060946">
        <w:rPr>
          <w:rFonts w:ascii="Arial" w:eastAsia="Times New Roman" w:hAnsi="Arial"/>
          <w:sz w:val="24"/>
        </w:rPr>
        <w:t xml:space="preserve"> Shiyong Liu</w:t>
      </w:r>
    </w:p>
    <w:p w14:paraId="01DEA01C" w14:textId="77777777" w:rsidR="004072F2" w:rsidRPr="00060946" w:rsidRDefault="004072F2" w:rsidP="004072F2">
      <w:pPr>
        <w:tabs>
          <w:tab w:val="left" w:pos="5745"/>
        </w:tabs>
        <w:spacing w:line="359" w:lineRule="exact"/>
        <w:rPr>
          <w:rFonts w:ascii="Arial" w:eastAsia="Times New Roman" w:hAnsi="Arial"/>
          <w:sz w:val="24"/>
        </w:rPr>
      </w:pPr>
      <w:r w:rsidRPr="00060946">
        <w:rPr>
          <w:rFonts w:ascii="Arial" w:eastAsia="Times New Roman" w:hAnsi="Arial"/>
          <w:sz w:val="24"/>
        </w:rPr>
        <w:t xml:space="preserve">JMC Dep Rep </w:t>
      </w:r>
      <w:r w:rsidRPr="00060946">
        <w:rPr>
          <w:rFonts w:ascii="Arial" w:eastAsia="Times New Roman" w:hAnsi="Arial"/>
          <w:sz w:val="24"/>
        </w:rPr>
        <w:tab/>
        <w:t>Fawaz Shah [FS]</w:t>
      </w:r>
    </w:p>
    <w:p w14:paraId="54B10ABE" w14:textId="77777777" w:rsidR="004072F2" w:rsidRPr="00060946" w:rsidRDefault="004072F2" w:rsidP="004072F2">
      <w:pPr>
        <w:tabs>
          <w:tab w:val="left" w:pos="5745"/>
        </w:tabs>
        <w:spacing w:line="359" w:lineRule="exact"/>
        <w:rPr>
          <w:rFonts w:ascii="Arial" w:eastAsia="Times New Roman" w:hAnsi="Arial"/>
          <w:sz w:val="24"/>
        </w:rPr>
      </w:pPr>
      <w:r w:rsidRPr="00060946">
        <w:rPr>
          <w:rFonts w:ascii="Arial" w:eastAsia="Times New Roman" w:hAnsi="Arial"/>
          <w:sz w:val="24"/>
        </w:rPr>
        <w:t>Aeronautics Dep Rep (PG)</w:t>
      </w:r>
      <w:r w:rsidRPr="00060946">
        <w:rPr>
          <w:rFonts w:ascii="Arial" w:eastAsia="Times New Roman" w:hAnsi="Arial"/>
          <w:sz w:val="24"/>
        </w:rPr>
        <w:tab/>
        <w:t xml:space="preserve">Omar </w:t>
      </w:r>
      <w:proofErr w:type="spellStart"/>
      <w:r w:rsidRPr="00060946">
        <w:rPr>
          <w:rFonts w:ascii="Arial" w:eastAsia="Times New Roman" w:hAnsi="Arial"/>
          <w:sz w:val="24"/>
        </w:rPr>
        <w:t>Mahfoze</w:t>
      </w:r>
      <w:proofErr w:type="spellEnd"/>
      <w:r w:rsidRPr="00060946">
        <w:rPr>
          <w:rFonts w:ascii="Arial" w:eastAsia="Times New Roman" w:hAnsi="Arial"/>
          <w:sz w:val="24"/>
        </w:rPr>
        <w:t xml:space="preserve"> [OM]</w:t>
      </w:r>
    </w:p>
    <w:p w14:paraId="26F5FA30" w14:textId="77777777" w:rsidR="004072F2" w:rsidRPr="00060946" w:rsidRDefault="004072F2" w:rsidP="004072F2">
      <w:pPr>
        <w:tabs>
          <w:tab w:val="left" w:pos="5760"/>
        </w:tabs>
        <w:spacing w:line="359" w:lineRule="exact"/>
        <w:rPr>
          <w:rFonts w:ascii="Arial" w:eastAsia="Times New Roman" w:hAnsi="Arial"/>
          <w:sz w:val="24"/>
        </w:rPr>
      </w:pPr>
      <w:r w:rsidRPr="00060946">
        <w:rPr>
          <w:rFonts w:ascii="Arial" w:eastAsia="Times New Roman" w:hAnsi="Arial"/>
          <w:sz w:val="24"/>
        </w:rPr>
        <w:t xml:space="preserve">Mechanical Engineering Dep Rep </w:t>
      </w:r>
      <w:r w:rsidRPr="00060946">
        <w:rPr>
          <w:rFonts w:ascii="Arial" w:eastAsia="Times New Roman" w:hAnsi="Arial"/>
          <w:sz w:val="24"/>
        </w:rPr>
        <w:tab/>
        <w:t>Harry Mitchell [HM]</w:t>
      </w:r>
    </w:p>
    <w:p w14:paraId="458BC1C7" w14:textId="77777777" w:rsidR="006E1DC6" w:rsidRPr="00060946" w:rsidRDefault="006E1DC6" w:rsidP="008E617E">
      <w:pPr>
        <w:tabs>
          <w:tab w:val="left" w:pos="5745"/>
        </w:tabs>
        <w:spacing w:line="359" w:lineRule="exact"/>
        <w:rPr>
          <w:rFonts w:ascii="Arial" w:eastAsia="Times New Roman" w:hAnsi="Arial"/>
          <w:sz w:val="24"/>
          <w:highlight w:val="yellow"/>
        </w:rPr>
      </w:pPr>
    </w:p>
    <w:p w14:paraId="1D95CDEE" w14:textId="77777777" w:rsidR="00684186" w:rsidRPr="00060946" w:rsidRDefault="00684186" w:rsidP="005E5F2D">
      <w:pPr>
        <w:spacing w:line="359" w:lineRule="exact"/>
        <w:rPr>
          <w:rFonts w:ascii="Arial" w:eastAsia="Times New Roman" w:hAnsi="Arial"/>
          <w:b/>
          <w:sz w:val="24"/>
          <w:u w:val="single"/>
        </w:rPr>
      </w:pPr>
      <w:r w:rsidRPr="00060946">
        <w:rPr>
          <w:rFonts w:ascii="Arial" w:eastAsia="Times New Roman" w:hAnsi="Arial"/>
          <w:b/>
          <w:sz w:val="24"/>
          <w:u w:val="single"/>
        </w:rPr>
        <w:t xml:space="preserve">Absences </w:t>
      </w:r>
    </w:p>
    <w:p w14:paraId="1709E6C0" w14:textId="77777777" w:rsidR="00592127" w:rsidRPr="00060946" w:rsidRDefault="00592127" w:rsidP="00592127">
      <w:pPr>
        <w:tabs>
          <w:tab w:val="left" w:pos="5745"/>
        </w:tabs>
        <w:spacing w:line="359" w:lineRule="exact"/>
        <w:rPr>
          <w:rFonts w:ascii="Arial" w:eastAsia="Times New Roman" w:hAnsi="Arial"/>
          <w:sz w:val="24"/>
        </w:rPr>
      </w:pPr>
      <w:r w:rsidRPr="00060946">
        <w:rPr>
          <w:rFonts w:ascii="Arial" w:eastAsia="Times New Roman" w:hAnsi="Arial"/>
          <w:sz w:val="24"/>
        </w:rPr>
        <w:t xml:space="preserve">RSMU President </w:t>
      </w:r>
      <w:r w:rsidRPr="00060946">
        <w:rPr>
          <w:rFonts w:ascii="Arial" w:eastAsia="Times New Roman" w:hAnsi="Arial"/>
          <w:sz w:val="24"/>
        </w:rPr>
        <w:tab/>
        <w:t>Marta Wolinska</w:t>
      </w:r>
    </w:p>
    <w:p w14:paraId="71E60B92" w14:textId="77777777" w:rsidR="00592127" w:rsidRPr="00060946" w:rsidRDefault="00592127" w:rsidP="00592127">
      <w:pPr>
        <w:tabs>
          <w:tab w:val="left" w:pos="5745"/>
        </w:tabs>
        <w:spacing w:line="359" w:lineRule="exact"/>
        <w:rPr>
          <w:rFonts w:ascii="Arial" w:eastAsia="Times New Roman" w:hAnsi="Arial"/>
          <w:sz w:val="24"/>
        </w:rPr>
      </w:pPr>
      <w:r w:rsidRPr="00060946">
        <w:rPr>
          <w:rFonts w:ascii="Arial" w:eastAsia="Times New Roman" w:hAnsi="Arial"/>
          <w:sz w:val="24"/>
        </w:rPr>
        <w:t xml:space="preserve">Silwood Chair </w:t>
      </w:r>
      <w:r w:rsidRPr="00060946">
        <w:rPr>
          <w:rFonts w:ascii="Arial" w:eastAsia="Times New Roman" w:hAnsi="Arial"/>
          <w:sz w:val="24"/>
        </w:rPr>
        <w:tab/>
        <w:t xml:space="preserve">Nils </w:t>
      </w:r>
      <w:proofErr w:type="spellStart"/>
      <w:r w:rsidRPr="00060946">
        <w:rPr>
          <w:rFonts w:ascii="Arial" w:eastAsia="Times New Roman" w:hAnsi="Arial"/>
          <w:sz w:val="24"/>
        </w:rPr>
        <w:t>Bouillard</w:t>
      </w:r>
      <w:proofErr w:type="spellEnd"/>
    </w:p>
    <w:p w14:paraId="2156C63E" w14:textId="77777777" w:rsidR="00592127" w:rsidRPr="00060946" w:rsidRDefault="00592127" w:rsidP="00592127">
      <w:pPr>
        <w:tabs>
          <w:tab w:val="left" w:pos="5745"/>
        </w:tabs>
        <w:spacing w:line="359" w:lineRule="exact"/>
        <w:rPr>
          <w:rFonts w:ascii="Arial" w:eastAsia="Times New Roman" w:hAnsi="Arial"/>
          <w:sz w:val="24"/>
        </w:rPr>
      </w:pPr>
      <w:r w:rsidRPr="00060946">
        <w:rPr>
          <w:rFonts w:ascii="Arial" w:eastAsia="Times New Roman" w:hAnsi="Arial"/>
          <w:sz w:val="24"/>
        </w:rPr>
        <w:t xml:space="preserve">Computing Dep Rep </w:t>
      </w:r>
      <w:r w:rsidRPr="00060946">
        <w:rPr>
          <w:rFonts w:ascii="Arial" w:eastAsia="Times New Roman" w:hAnsi="Arial"/>
          <w:sz w:val="24"/>
        </w:rPr>
        <w:tab/>
        <w:t xml:space="preserve">Martin </w:t>
      </w:r>
      <w:r w:rsidRPr="00060946">
        <w:rPr>
          <w:rFonts w:ascii="Arial" w:eastAsia="Times New Roman" w:hAnsi="Arial"/>
          <w:sz w:val="24"/>
        </w:rPr>
        <w:tab/>
        <w:t>Zlocha</w:t>
      </w:r>
    </w:p>
    <w:p w14:paraId="19000913" w14:textId="046295EA" w:rsidR="00592127" w:rsidRPr="00060946" w:rsidRDefault="00592127" w:rsidP="00592127">
      <w:pPr>
        <w:tabs>
          <w:tab w:val="left" w:pos="5745"/>
        </w:tabs>
        <w:spacing w:line="359" w:lineRule="exact"/>
        <w:rPr>
          <w:rFonts w:ascii="Arial" w:eastAsia="Times New Roman" w:hAnsi="Arial"/>
          <w:sz w:val="24"/>
        </w:rPr>
      </w:pPr>
      <w:r w:rsidRPr="00060946">
        <w:rPr>
          <w:rFonts w:ascii="Arial" w:eastAsia="Times New Roman" w:hAnsi="Arial"/>
          <w:sz w:val="24"/>
        </w:rPr>
        <w:t xml:space="preserve">Materials Dep Rep </w:t>
      </w:r>
      <w:r w:rsidRPr="00060946">
        <w:rPr>
          <w:rFonts w:ascii="Arial" w:eastAsia="Times New Roman" w:hAnsi="Arial"/>
          <w:sz w:val="24"/>
        </w:rPr>
        <w:tab/>
        <w:t>Mac</w:t>
      </w:r>
      <w:r w:rsidR="009E512F">
        <w:rPr>
          <w:rFonts w:ascii="Arial" w:eastAsia="Times New Roman" w:hAnsi="Arial"/>
          <w:sz w:val="24"/>
        </w:rPr>
        <w:t>i</w:t>
      </w:r>
      <w:r w:rsidRPr="00060946">
        <w:rPr>
          <w:rFonts w:ascii="Arial" w:eastAsia="Times New Roman" w:hAnsi="Arial"/>
          <w:sz w:val="24"/>
        </w:rPr>
        <w:t>ej Bucki</w:t>
      </w:r>
    </w:p>
    <w:p w14:paraId="3168DB7F" w14:textId="77777777" w:rsidR="00592127" w:rsidRPr="00060946" w:rsidRDefault="00592127" w:rsidP="00592127">
      <w:pPr>
        <w:tabs>
          <w:tab w:val="left" w:pos="5745"/>
        </w:tabs>
        <w:spacing w:line="359" w:lineRule="exact"/>
        <w:rPr>
          <w:rFonts w:ascii="Arial" w:eastAsia="Times New Roman" w:hAnsi="Arial"/>
          <w:sz w:val="24"/>
        </w:rPr>
      </w:pPr>
      <w:r w:rsidRPr="00060946">
        <w:rPr>
          <w:rFonts w:ascii="Arial" w:eastAsia="Times New Roman" w:hAnsi="Arial"/>
          <w:sz w:val="24"/>
        </w:rPr>
        <w:t xml:space="preserve">Mathematics Dep Rep </w:t>
      </w:r>
      <w:r w:rsidRPr="00060946">
        <w:rPr>
          <w:rFonts w:ascii="Arial" w:eastAsia="Times New Roman" w:hAnsi="Arial"/>
          <w:sz w:val="24"/>
        </w:rPr>
        <w:tab/>
        <w:t>Ankush Rajput</w:t>
      </w:r>
    </w:p>
    <w:p w14:paraId="1EB95674" w14:textId="77777777" w:rsidR="006F08ED" w:rsidRPr="00060946" w:rsidRDefault="006F08ED" w:rsidP="006F08ED">
      <w:pPr>
        <w:tabs>
          <w:tab w:val="left" w:pos="5745"/>
        </w:tabs>
        <w:spacing w:line="359" w:lineRule="exact"/>
        <w:rPr>
          <w:rFonts w:ascii="Arial" w:eastAsia="Times New Roman" w:hAnsi="Arial"/>
          <w:sz w:val="24"/>
        </w:rPr>
      </w:pPr>
      <w:r w:rsidRPr="00060946">
        <w:rPr>
          <w:rFonts w:ascii="Arial" w:eastAsia="Times New Roman" w:hAnsi="Arial"/>
          <w:sz w:val="24"/>
        </w:rPr>
        <w:t xml:space="preserve">Aero Dep Rep </w:t>
      </w:r>
      <w:r w:rsidRPr="00060946">
        <w:rPr>
          <w:rFonts w:ascii="Arial" w:eastAsia="Times New Roman" w:hAnsi="Arial"/>
          <w:sz w:val="24"/>
        </w:rPr>
        <w:tab/>
        <w:t xml:space="preserve">Esme </w:t>
      </w:r>
      <w:proofErr w:type="spellStart"/>
      <w:r w:rsidRPr="00060946">
        <w:rPr>
          <w:rFonts w:ascii="Arial" w:eastAsia="Times New Roman" w:hAnsi="Arial"/>
          <w:sz w:val="24"/>
        </w:rPr>
        <w:t>Hoston</w:t>
      </w:r>
      <w:proofErr w:type="spellEnd"/>
      <w:r w:rsidRPr="00060946">
        <w:rPr>
          <w:rFonts w:ascii="Arial" w:eastAsia="Times New Roman" w:hAnsi="Arial"/>
          <w:sz w:val="24"/>
        </w:rPr>
        <w:t xml:space="preserve"> Moore</w:t>
      </w:r>
    </w:p>
    <w:p w14:paraId="47366646" w14:textId="77777777" w:rsidR="006F08ED" w:rsidRPr="00060946" w:rsidRDefault="006F08ED" w:rsidP="006F08ED">
      <w:pPr>
        <w:tabs>
          <w:tab w:val="left" w:pos="5745"/>
        </w:tabs>
        <w:spacing w:line="359" w:lineRule="exact"/>
        <w:rPr>
          <w:rFonts w:ascii="Arial" w:eastAsia="Times New Roman" w:hAnsi="Arial"/>
          <w:sz w:val="24"/>
        </w:rPr>
      </w:pPr>
      <w:r w:rsidRPr="00060946">
        <w:rPr>
          <w:rFonts w:ascii="Arial" w:eastAsia="Times New Roman" w:hAnsi="Arial"/>
          <w:sz w:val="24"/>
        </w:rPr>
        <w:t xml:space="preserve">EEE Dep Rep </w:t>
      </w:r>
      <w:r w:rsidRPr="00060946">
        <w:rPr>
          <w:rFonts w:ascii="Arial" w:eastAsia="Times New Roman" w:hAnsi="Arial"/>
          <w:sz w:val="24"/>
        </w:rPr>
        <w:tab/>
        <w:t>Karmanya Sareen</w:t>
      </w:r>
    </w:p>
    <w:p w14:paraId="0CFE65DF" w14:textId="77777777" w:rsidR="006F08ED" w:rsidRPr="00060946" w:rsidRDefault="006F08ED" w:rsidP="006F08ED">
      <w:pPr>
        <w:tabs>
          <w:tab w:val="left" w:pos="5745"/>
        </w:tabs>
        <w:spacing w:line="359" w:lineRule="exact"/>
        <w:rPr>
          <w:rFonts w:ascii="Arial" w:eastAsia="Times New Roman" w:hAnsi="Arial"/>
          <w:sz w:val="24"/>
        </w:rPr>
      </w:pPr>
      <w:r w:rsidRPr="00060946">
        <w:rPr>
          <w:rFonts w:ascii="Arial" w:eastAsia="Times New Roman" w:hAnsi="Arial"/>
          <w:sz w:val="24"/>
        </w:rPr>
        <w:t xml:space="preserve">Chemical Engineering Dep Rep </w:t>
      </w:r>
      <w:r w:rsidRPr="00060946">
        <w:rPr>
          <w:rFonts w:ascii="Arial" w:eastAsia="Times New Roman" w:hAnsi="Arial"/>
          <w:sz w:val="24"/>
        </w:rPr>
        <w:tab/>
        <w:t>Hariprasad Kesavadas</w:t>
      </w:r>
    </w:p>
    <w:p w14:paraId="1696D8B5" w14:textId="77777777" w:rsidR="006F08ED" w:rsidRPr="00060946" w:rsidRDefault="006F08ED" w:rsidP="006F08ED">
      <w:pPr>
        <w:tabs>
          <w:tab w:val="left" w:pos="5760"/>
        </w:tabs>
        <w:spacing w:line="359" w:lineRule="exact"/>
        <w:rPr>
          <w:rFonts w:ascii="Arial" w:eastAsia="Times New Roman" w:hAnsi="Arial"/>
          <w:sz w:val="24"/>
        </w:rPr>
      </w:pPr>
      <w:proofErr w:type="spellStart"/>
      <w:r w:rsidRPr="00060946">
        <w:rPr>
          <w:rFonts w:ascii="Arial" w:eastAsia="Times New Roman" w:hAnsi="Arial"/>
          <w:sz w:val="24"/>
        </w:rPr>
        <w:t>BioChem</w:t>
      </w:r>
      <w:proofErr w:type="spellEnd"/>
      <w:r w:rsidRPr="00060946">
        <w:rPr>
          <w:rFonts w:ascii="Arial" w:eastAsia="Times New Roman" w:hAnsi="Arial"/>
          <w:sz w:val="24"/>
        </w:rPr>
        <w:t xml:space="preserve"> Dep Rep </w:t>
      </w:r>
      <w:r w:rsidRPr="00060946">
        <w:rPr>
          <w:rFonts w:ascii="Arial" w:eastAsia="Times New Roman" w:hAnsi="Arial"/>
          <w:sz w:val="24"/>
        </w:rPr>
        <w:tab/>
        <w:t>Isabel Esain G</w:t>
      </w:r>
      <w:r w:rsidR="00BE2B13" w:rsidRPr="00060946">
        <w:rPr>
          <w:rFonts w:ascii="Arial" w:eastAsia="Times New Roman" w:hAnsi="Arial"/>
          <w:sz w:val="24"/>
        </w:rPr>
        <w:t>arcia</w:t>
      </w:r>
    </w:p>
    <w:p w14:paraId="3404502D" w14:textId="77777777" w:rsidR="006F08ED" w:rsidRPr="00060946" w:rsidRDefault="006F08ED" w:rsidP="006F08ED">
      <w:pPr>
        <w:tabs>
          <w:tab w:val="left" w:pos="5760"/>
        </w:tabs>
        <w:spacing w:line="359" w:lineRule="exact"/>
        <w:rPr>
          <w:rFonts w:ascii="Arial" w:eastAsia="Times New Roman" w:hAnsi="Arial"/>
          <w:sz w:val="24"/>
        </w:rPr>
      </w:pPr>
      <w:r w:rsidRPr="00060946">
        <w:rPr>
          <w:rFonts w:ascii="Arial" w:eastAsia="Times New Roman" w:hAnsi="Arial"/>
          <w:sz w:val="24"/>
        </w:rPr>
        <w:t>ICSMSU P</w:t>
      </w:r>
      <w:r w:rsidR="00BE2B13" w:rsidRPr="00060946">
        <w:rPr>
          <w:rFonts w:ascii="Arial" w:eastAsia="Times New Roman" w:hAnsi="Arial"/>
          <w:sz w:val="24"/>
        </w:rPr>
        <w:t xml:space="preserve">resident </w:t>
      </w:r>
      <w:r w:rsidR="00BE2B13" w:rsidRPr="00060946">
        <w:rPr>
          <w:rFonts w:ascii="Arial" w:eastAsia="Times New Roman" w:hAnsi="Arial"/>
          <w:sz w:val="24"/>
        </w:rPr>
        <w:tab/>
        <w:t>Daniel Faehndrich</w:t>
      </w:r>
    </w:p>
    <w:p w14:paraId="0EEA79FC" w14:textId="77777777" w:rsidR="00C7326B" w:rsidRPr="00060946" w:rsidRDefault="00C7326B" w:rsidP="005E5F2D">
      <w:pPr>
        <w:spacing w:line="359" w:lineRule="exact"/>
        <w:rPr>
          <w:rFonts w:ascii="Arial" w:eastAsia="Times New Roman" w:hAnsi="Arial"/>
          <w:b/>
          <w:sz w:val="24"/>
          <w:u w:val="single"/>
        </w:rPr>
      </w:pPr>
    </w:p>
    <w:p w14:paraId="54567922" w14:textId="335D2859" w:rsidR="003E6899" w:rsidRPr="00060946" w:rsidRDefault="003E6899" w:rsidP="005E5F2D">
      <w:pPr>
        <w:spacing w:line="359" w:lineRule="exact"/>
        <w:rPr>
          <w:rFonts w:ascii="Arial" w:eastAsia="Times New Roman" w:hAnsi="Arial"/>
          <w:b/>
          <w:sz w:val="24"/>
          <w:u w:val="single"/>
        </w:rPr>
      </w:pPr>
      <w:r w:rsidRPr="00060946">
        <w:rPr>
          <w:rFonts w:ascii="Arial" w:eastAsia="Times New Roman" w:hAnsi="Arial"/>
          <w:b/>
          <w:sz w:val="24"/>
          <w:u w:val="single"/>
        </w:rPr>
        <w:t>Observers</w:t>
      </w:r>
    </w:p>
    <w:p w14:paraId="17E1BB19" w14:textId="431A9BCC" w:rsidR="00D40173" w:rsidRPr="00060946" w:rsidRDefault="00060946" w:rsidP="005E5F2D">
      <w:pPr>
        <w:spacing w:line="359" w:lineRule="exact"/>
        <w:rPr>
          <w:rFonts w:ascii="Arial" w:eastAsia="Times New Roman" w:hAnsi="Arial"/>
          <w:sz w:val="24"/>
        </w:rPr>
      </w:pPr>
      <w:r w:rsidRPr="00060946">
        <w:rPr>
          <w:rFonts w:ascii="Arial" w:eastAsia="Times New Roman" w:hAnsi="Arial"/>
          <w:sz w:val="24"/>
        </w:rPr>
        <w:t>Administrator</w:t>
      </w:r>
      <w:r w:rsidRPr="00060946">
        <w:rPr>
          <w:rFonts w:ascii="Arial" w:eastAsia="Times New Roman" w:hAnsi="Arial"/>
          <w:sz w:val="24"/>
        </w:rPr>
        <w:tab/>
      </w:r>
      <w:r w:rsidRPr="00060946">
        <w:rPr>
          <w:rFonts w:ascii="Arial" w:eastAsia="Times New Roman" w:hAnsi="Arial"/>
          <w:sz w:val="24"/>
        </w:rPr>
        <w:tab/>
      </w:r>
      <w:r w:rsidRPr="00060946">
        <w:rPr>
          <w:rFonts w:ascii="Arial" w:eastAsia="Times New Roman" w:hAnsi="Arial"/>
          <w:sz w:val="24"/>
        </w:rPr>
        <w:tab/>
      </w:r>
      <w:r w:rsidRPr="00060946">
        <w:rPr>
          <w:rFonts w:ascii="Arial" w:eastAsia="Times New Roman" w:hAnsi="Arial"/>
          <w:sz w:val="24"/>
        </w:rPr>
        <w:tab/>
      </w:r>
      <w:r w:rsidRPr="00060946">
        <w:rPr>
          <w:rFonts w:ascii="Arial" w:eastAsia="Times New Roman" w:hAnsi="Arial"/>
          <w:sz w:val="24"/>
        </w:rPr>
        <w:tab/>
      </w:r>
      <w:r w:rsidRPr="00060946">
        <w:rPr>
          <w:rFonts w:ascii="Arial" w:eastAsia="Times New Roman" w:hAnsi="Arial"/>
          <w:sz w:val="24"/>
        </w:rPr>
        <w:tab/>
      </w:r>
      <w:r w:rsidRPr="00060946">
        <w:rPr>
          <w:rFonts w:ascii="Arial" w:eastAsia="Times New Roman" w:hAnsi="Arial"/>
          <w:sz w:val="24"/>
        </w:rPr>
        <w:tab/>
      </w:r>
      <w:r w:rsidR="00F33B59" w:rsidRPr="00060946">
        <w:rPr>
          <w:rFonts w:ascii="Arial" w:eastAsia="Times New Roman" w:hAnsi="Arial"/>
          <w:sz w:val="24"/>
        </w:rPr>
        <w:t>Junzheng Wang (Ray)</w:t>
      </w:r>
    </w:p>
    <w:p w14:paraId="1471FD39" w14:textId="77777777" w:rsidR="000113CC" w:rsidRDefault="000113CC" w:rsidP="005E5F2D">
      <w:pPr>
        <w:pBdr>
          <w:bottom w:val="single" w:sz="6" w:space="1" w:color="auto"/>
        </w:pBdr>
        <w:spacing w:line="359" w:lineRule="exact"/>
        <w:rPr>
          <w:rFonts w:ascii="Arial" w:eastAsia="Times New Roman" w:hAnsi="Arial"/>
          <w:sz w:val="24"/>
        </w:rPr>
      </w:pPr>
    </w:p>
    <w:p w14:paraId="740C2E73" w14:textId="77777777" w:rsidR="003E6899" w:rsidRDefault="003E6899" w:rsidP="005E5F2D">
      <w:pPr>
        <w:spacing w:line="359" w:lineRule="exact"/>
        <w:rPr>
          <w:rFonts w:ascii="Times New Roman" w:eastAsia="Times New Roman" w:hAnsi="Times New Roman"/>
          <w:sz w:val="24"/>
        </w:rPr>
      </w:pPr>
    </w:p>
    <w:p w14:paraId="125EDB34" w14:textId="77777777" w:rsidR="00684186" w:rsidRPr="00A66C5E" w:rsidRDefault="00395A71" w:rsidP="005E5F2D">
      <w:pPr>
        <w:spacing w:line="0" w:lineRule="atLeast"/>
        <w:rPr>
          <w:rFonts w:ascii="Arial" w:eastAsia="Arial" w:hAnsi="Arial"/>
          <w:b/>
          <w:sz w:val="24"/>
          <w:u w:val="single"/>
        </w:rPr>
      </w:pPr>
      <w:r w:rsidRPr="00A66C5E">
        <w:rPr>
          <w:rFonts w:ascii="Arial" w:eastAsia="Arial" w:hAnsi="Arial"/>
          <w:b/>
          <w:sz w:val="24"/>
          <w:u w:val="single"/>
        </w:rPr>
        <w:t>Presentation by</w:t>
      </w:r>
      <w:r w:rsidR="00D449D8" w:rsidRPr="00A66C5E">
        <w:rPr>
          <w:rFonts w:ascii="Arial" w:eastAsia="Arial" w:hAnsi="Arial"/>
          <w:b/>
          <w:sz w:val="24"/>
          <w:u w:val="single"/>
        </w:rPr>
        <w:t xml:space="preserve"> </w:t>
      </w:r>
      <w:r w:rsidR="000113CC" w:rsidRPr="00A66C5E">
        <w:rPr>
          <w:rFonts w:ascii="Arial" w:eastAsia="Arial" w:hAnsi="Arial"/>
          <w:b/>
          <w:sz w:val="24"/>
          <w:u w:val="single"/>
        </w:rPr>
        <w:t>Prof Alan Spivey</w:t>
      </w:r>
    </w:p>
    <w:p w14:paraId="5C0C233E" w14:textId="77777777" w:rsidR="006118CB" w:rsidRPr="00A66C5E" w:rsidRDefault="006118CB" w:rsidP="006118CB">
      <w:pPr>
        <w:spacing w:line="0" w:lineRule="atLeast"/>
        <w:rPr>
          <w:rFonts w:ascii="Arial" w:eastAsia="Arial" w:hAnsi="Arial"/>
          <w:sz w:val="24"/>
        </w:rPr>
      </w:pPr>
    </w:p>
    <w:p w14:paraId="58B0FB0E" w14:textId="77777777" w:rsidR="006118CB" w:rsidRPr="00A66C5E" w:rsidRDefault="00BD6D7B" w:rsidP="006118CB">
      <w:pPr>
        <w:pStyle w:val="ListParagraph"/>
        <w:numPr>
          <w:ilvl w:val="0"/>
          <w:numId w:val="29"/>
        </w:numPr>
        <w:spacing w:line="0" w:lineRule="atLeast"/>
        <w:rPr>
          <w:rFonts w:ascii="Arial" w:eastAsia="Arial" w:hAnsi="Arial"/>
          <w:sz w:val="24"/>
        </w:rPr>
      </w:pPr>
      <w:r w:rsidRPr="00A66C5E">
        <w:rPr>
          <w:rFonts w:ascii="Arial" w:eastAsia="Arial" w:hAnsi="Arial"/>
          <w:sz w:val="24"/>
        </w:rPr>
        <w:t>AS introduced the proposed I-Explore programme to the group:</w:t>
      </w:r>
    </w:p>
    <w:p w14:paraId="189C39C1" w14:textId="77777777" w:rsidR="006118CB" w:rsidRPr="00A66C5E" w:rsidRDefault="00BD6D7B" w:rsidP="006118CB">
      <w:pPr>
        <w:pStyle w:val="ListParagraph"/>
        <w:numPr>
          <w:ilvl w:val="1"/>
          <w:numId w:val="29"/>
        </w:numPr>
        <w:spacing w:line="0" w:lineRule="atLeast"/>
        <w:rPr>
          <w:rFonts w:ascii="Arial" w:eastAsia="Arial" w:hAnsi="Arial"/>
          <w:sz w:val="24"/>
        </w:rPr>
      </w:pPr>
      <w:r w:rsidRPr="00A66C5E">
        <w:rPr>
          <w:rFonts w:ascii="Arial" w:eastAsia="Arial" w:hAnsi="Arial"/>
          <w:sz w:val="24"/>
        </w:rPr>
        <w:t>For all UG students starting 2019/20</w:t>
      </w:r>
    </w:p>
    <w:p w14:paraId="3C6069A5" w14:textId="77777777" w:rsidR="00BD6D7B" w:rsidRPr="00A66C5E" w:rsidRDefault="00BD6D7B" w:rsidP="006118CB">
      <w:pPr>
        <w:pStyle w:val="ListParagraph"/>
        <w:numPr>
          <w:ilvl w:val="1"/>
          <w:numId w:val="29"/>
        </w:numPr>
        <w:spacing w:line="0" w:lineRule="atLeast"/>
        <w:rPr>
          <w:rFonts w:ascii="Arial" w:eastAsia="Arial" w:hAnsi="Arial"/>
          <w:sz w:val="24"/>
        </w:rPr>
      </w:pPr>
      <w:r w:rsidRPr="00A66C5E">
        <w:rPr>
          <w:rFonts w:ascii="Arial" w:eastAsia="Arial" w:hAnsi="Arial"/>
          <w:sz w:val="24"/>
        </w:rPr>
        <w:t xml:space="preserve">Module outside of core subject </w:t>
      </w:r>
      <w:r w:rsidR="00A66C5E" w:rsidRPr="00A66C5E">
        <w:rPr>
          <w:rFonts w:ascii="Arial" w:eastAsia="Arial" w:hAnsi="Arial"/>
          <w:sz w:val="24"/>
        </w:rPr>
        <w:t>taken for credit (5 ECTS) in Years 2-4.</w:t>
      </w:r>
    </w:p>
    <w:p w14:paraId="59C1B22F" w14:textId="77777777" w:rsidR="00A66C5E" w:rsidRPr="00A66C5E" w:rsidRDefault="00A66C5E" w:rsidP="00A66C5E">
      <w:pPr>
        <w:pStyle w:val="ListParagraph"/>
        <w:numPr>
          <w:ilvl w:val="1"/>
          <w:numId w:val="29"/>
        </w:numPr>
        <w:spacing w:line="0" w:lineRule="atLeast"/>
        <w:rPr>
          <w:rFonts w:ascii="Arial" w:eastAsia="Arial" w:hAnsi="Arial"/>
          <w:sz w:val="24"/>
        </w:rPr>
      </w:pPr>
      <w:r w:rsidRPr="00A66C5E">
        <w:rPr>
          <w:rFonts w:ascii="Arial" w:eastAsia="Arial" w:hAnsi="Arial"/>
          <w:sz w:val="24"/>
        </w:rPr>
        <w:t>Departments to choose which year students take this.</w:t>
      </w:r>
    </w:p>
    <w:p w14:paraId="76DDADB5" w14:textId="77777777" w:rsidR="00A66C5E" w:rsidRPr="00A66C5E" w:rsidRDefault="00A66C5E" w:rsidP="00A66C5E">
      <w:pPr>
        <w:pStyle w:val="ListParagraph"/>
        <w:numPr>
          <w:ilvl w:val="1"/>
          <w:numId w:val="29"/>
        </w:numPr>
        <w:spacing w:line="0" w:lineRule="atLeast"/>
        <w:rPr>
          <w:rFonts w:ascii="Arial" w:eastAsia="Arial" w:hAnsi="Arial"/>
          <w:sz w:val="24"/>
        </w:rPr>
      </w:pPr>
      <w:r w:rsidRPr="00A66C5E">
        <w:rPr>
          <w:rFonts w:ascii="Arial" w:eastAsia="Arial" w:hAnsi="Arial"/>
          <w:sz w:val="24"/>
        </w:rPr>
        <w:t>All modules to be open to all students.</w:t>
      </w:r>
    </w:p>
    <w:p w14:paraId="315DE387" w14:textId="77777777" w:rsidR="00A66C5E" w:rsidRPr="00A66C5E" w:rsidRDefault="00A66C5E" w:rsidP="00A66C5E">
      <w:pPr>
        <w:pStyle w:val="ListParagraph"/>
        <w:spacing w:line="0" w:lineRule="atLeast"/>
        <w:ind w:left="1440"/>
        <w:rPr>
          <w:rFonts w:ascii="Arial" w:eastAsia="Arial" w:hAnsi="Arial"/>
          <w:sz w:val="24"/>
        </w:rPr>
      </w:pPr>
    </w:p>
    <w:p w14:paraId="79EE85BC" w14:textId="77777777" w:rsidR="00A66C5E" w:rsidRPr="00A66C5E" w:rsidRDefault="00A66C5E" w:rsidP="00A66C5E">
      <w:pPr>
        <w:pStyle w:val="ListParagraph"/>
        <w:numPr>
          <w:ilvl w:val="0"/>
          <w:numId w:val="29"/>
        </w:numPr>
        <w:spacing w:line="0" w:lineRule="atLeast"/>
        <w:rPr>
          <w:rFonts w:ascii="Arial" w:eastAsia="Arial" w:hAnsi="Arial"/>
          <w:sz w:val="24"/>
        </w:rPr>
      </w:pPr>
      <w:r w:rsidRPr="00A66C5E">
        <w:rPr>
          <w:rFonts w:ascii="Arial" w:eastAsia="Arial" w:hAnsi="Arial"/>
          <w:sz w:val="24"/>
        </w:rPr>
        <w:t>Programme to have 4 streams of modules to choose from:</w:t>
      </w:r>
    </w:p>
    <w:p w14:paraId="4E8D7961" w14:textId="77777777" w:rsidR="0054297C" w:rsidRPr="00A66C5E" w:rsidRDefault="00A66C5E" w:rsidP="006118CB">
      <w:pPr>
        <w:pStyle w:val="ListParagraph"/>
        <w:numPr>
          <w:ilvl w:val="1"/>
          <w:numId w:val="29"/>
        </w:numPr>
        <w:spacing w:line="0" w:lineRule="atLeast"/>
        <w:rPr>
          <w:rFonts w:ascii="Arial" w:eastAsia="Arial" w:hAnsi="Arial"/>
          <w:sz w:val="24"/>
        </w:rPr>
      </w:pPr>
      <w:r w:rsidRPr="00A66C5E">
        <w:rPr>
          <w:rFonts w:ascii="Arial" w:eastAsia="Arial" w:hAnsi="Arial"/>
          <w:sz w:val="24"/>
        </w:rPr>
        <w:t>Horizons</w:t>
      </w:r>
    </w:p>
    <w:p w14:paraId="24765049" w14:textId="77777777" w:rsidR="00A66C5E" w:rsidRPr="00A66C5E" w:rsidRDefault="00A66C5E" w:rsidP="006118CB">
      <w:pPr>
        <w:pStyle w:val="ListParagraph"/>
        <w:numPr>
          <w:ilvl w:val="1"/>
          <w:numId w:val="29"/>
        </w:numPr>
        <w:spacing w:line="0" w:lineRule="atLeast"/>
        <w:rPr>
          <w:rFonts w:ascii="Arial" w:eastAsia="Arial" w:hAnsi="Arial"/>
          <w:sz w:val="24"/>
        </w:rPr>
      </w:pPr>
      <w:r w:rsidRPr="00A66C5E">
        <w:rPr>
          <w:rFonts w:ascii="Arial" w:eastAsia="Arial" w:hAnsi="Arial"/>
          <w:sz w:val="24"/>
        </w:rPr>
        <w:t>Business for Professional Engineers and Scientists (BPES)</w:t>
      </w:r>
    </w:p>
    <w:p w14:paraId="69F2D663" w14:textId="07164372" w:rsidR="00A66C5E" w:rsidRPr="00A66C5E" w:rsidRDefault="00DC49CA" w:rsidP="006118CB">
      <w:pPr>
        <w:pStyle w:val="ListParagraph"/>
        <w:numPr>
          <w:ilvl w:val="1"/>
          <w:numId w:val="29"/>
        </w:numPr>
        <w:spacing w:line="0" w:lineRule="atLeast"/>
        <w:rPr>
          <w:rFonts w:ascii="Arial" w:eastAsia="Arial" w:hAnsi="Arial"/>
          <w:sz w:val="24"/>
        </w:rPr>
      </w:pPr>
      <w:r>
        <w:rPr>
          <w:rFonts w:ascii="Arial" w:eastAsia="Arial" w:hAnsi="Arial"/>
          <w:sz w:val="24"/>
        </w:rPr>
        <w:t>STEM Modules</w:t>
      </w:r>
    </w:p>
    <w:p w14:paraId="241773F3" w14:textId="77777777" w:rsidR="00A66C5E" w:rsidRDefault="00A66C5E" w:rsidP="006118CB">
      <w:pPr>
        <w:pStyle w:val="ListParagraph"/>
        <w:numPr>
          <w:ilvl w:val="1"/>
          <w:numId w:val="29"/>
        </w:numPr>
        <w:spacing w:line="0" w:lineRule="atLeast"/>
        <w:rPr>
          <w:rFonts w:ascii="Arial" w:eastAsia="Arial" w:hAnsi="Arial"/>
          <w:sz w:val="24"/>
        </w:rPr>
      </w:pPr>
      <w:r w:rsidRPr="00A66C5E">
        <w:rPr>
          <w:rFonts w:ascii="Arial" w:eastAsia="Arial" w:hAnsi="Arial"/>
          <w:sz w:val="24"/>
        </w:rPr>
        <w:t>Multi-disciplinary projects</w:t>
      </w:r>
      <w:r>
        <w:rPr>
          <w:rFonts w:ascii="Arial" w:eastAsia="Arial" w:hAnsi="Arial"/>
          <w:sz w:val="24"/>
        </w:rPr>
        <w:t xml:space="preserve"> </w:t>
      </w:r>
      <w:r w:rsidR="00A7508D">
        <w:rPr>
          <w:rFonts w:ascii="Arial" w:eastAsia="Arial" w:hAnsi="Arial"/>
          <w:sz w:val="24"/>
        </w:rPr>
        <w:t>(MDP)</w:t>
      </w:r>
    </w:p>
    <w:p w14:paraId="32C7FEE7" w14:textId="77777777" w:rsidR="00A66C5E" w:rsidRDefault="00A66C5E" w:rsidP="006118CB">
      <w:pPr>
        <w:pStyle w:val="ListParagraph"/>
        <w:numPr>
          <w:ilvl w:val="1"/>
          <w:numId w:val="29"/>
        </w:numPr>
        <w:spacing w:line="0" w:lineRule="atLeast"/>
        <w:rPr>
          <w:rFonts w:ascii="Arial" w:eastAsia="Arial" w:hAnsi="Arial"/>
          <w:sz w:val="24"/>
        </w:rPr>
      </w:pPr>
      <w:r>
        <w:rPr>
          <w:rFonts w:ascii="Arial" w:eastAsia="Arial" w:hAnsi="Arial"/>
          <w:sz w:val="24"/>
        </w:rPr>
        <w:t>To include online options, to help reduce pressure around timetable issues.</w:t>
      </w:r>
    </w:p>
    <w:p w14:paraId="0FA70141" w14:textId="465C611E" w:rsidR="00A66C5E" w:rsidRDefault="00A66C5E" w:rsidP="00A66C5E">
      <w:pPr>
        <w:pStyle w:val="ListParagraph"/>
        <w:numPr>
          <w:ilvl w:val="1"/>
          <w:numId w:val="29"/>
        </w:numPr>
        <w:spacing w:line="0" w:lineRule="atLeast"/>
        <w:rPr>
          <w:rFonts w:ascii="Arial" w:eastAsia="Arial" w:hAnsi="Arial"/>
          <w:sz w:val="24"/>
        </w:rPr>
      </w:pPr>
      <w:r>
        <w:rPr>
          <w:rFonts w:ascii="Arial" w:eastAsia="Arial" w:hAnsi="Arial"/>
          <w:sz w:val="24"/>
        </w:rPr>
        <w:t>E</w:t>
      </w:r>
      <w:r w:rsidRPr="00A66C5E">
        <w:rPr>
          <w:rFonts w:ascii="Arial" w:eastAsia="Arial" w:hAnsi="Arial"/>
          <w:sz w:val="24"/>
        </w:rPr>
        <w:t xml:space="preserve">very dept to deliver at least one </w:t>
      </w:r>
      <w:r w:rsidR="00336F15">
        <w:rPr>
          <w:rFonts w:ascii="Arial" w:eastAsia="Arial" w:hAnsi="Arial"/>
          <w:sz w:val="24"/>
        </w:rPr>
        <w:t>STEM</w:t>
      </w:r>
      <w:r>
        <w:rPr>
          <w:rFonts w:ascii="Arial" w:eastAsia="Arial" w:hAnsi="Arial"/>
          <w:sz w:val="24"/>
        </w:rPr>
        <w:t xml:space="preserve"> module</w:t>
      </w:r>
      <w:r w:rsidRPr="00A66C5E">
        <w:rPr>
          <w:rFonts w:ascii="Arial" w:eastAsia="Arial" w:hAnsi="Arial"/>
          <w:sz w:val="24"/>
        </w:rPr>
        <w:t>, must be accessible to all and not part of the core course already.</w:t>
      </w:r>
    </w:p>
    <w:p w14:paraId="1C75530C" w14:textId="77777777" w:rsidR="00A66C5E" w:rsidRDefault="00A66C5E" w:rsidP="00A66C5E">
      <w:pPr>
        <w:pStyle w:val="ListParagraph"/>
        <w:numPr>
          <w:ilvl w:val="1"/>
          <w:numId w:val="29"/>
        </w:numPr>
        <w:spacing w:line="0" w:lineRule="atLeast"/>
        <w:rPr>
          <w:rFonts w:ascii="Arial" w:eastAsia="Arial" w:hAnsi="Arial"/>
          <w:sz w:val="24"/>
        </w:rPr>
      </w:pPr>
      <w:r>
        <w:rPr>
          <w:rFonts w:ascii="Arial" w:eastAsia="Arial" w:hAnsi="Arial"/>
          <w:sz w:val="24"/>
        </w:rPr>
        <w:t>Multi-disciplinary projects will build upon current student-staff matching platform funded for development in design engineering.</w:t>
      </w:r>
    </w:p>
    <w:p w14:paraId="5BFFAE07" w14:textId="77777777" w:rsidR="00A657DA" w:rsidRDefault="00A657DA" w:rsidP="00A657DA">
      <w:pPr>
        <w:spacing w:line="0" w:lineRule="atLeast"/>
        <w:rPr>
          <w:rFonts w:ascii="Arial" w:eastAsia="Arial" w:hAnsi="Arial"/>
          <w:sz w:val="24"/>
        </w:rPr>
      </w:pPr>
    </w:p>
    <w:p w14:paraId="7AC424FF" w14:textId="3B20B7B5" w:rsidR="00A657DA" w:rsidRDefault="008468A0" w:rsidP="00A657DA">
      <w:pPr>
        <w:spacing w:line="0" w:lineRule="atLeast"/>
        <w:rPr>
          <w:rFonts w:ascii="Arial" w:eastAsia="Arial" w:hAnsi="Arial"/>
          <w:sz w:val="24"/>
        </w:rPr>
      </w:pPr>
      <w:r>
        <w:rPr>
          <w:rFonts w:ascii="Arial" w:eastAsia="Arial" w:hAnsi="Arial"/>
          <w:sz w:val="24"/>
        </w:rPr>
        <w:t>Discussion</w:t>
      </w:r>
      <w:r w:rsidR="00A657DA">
        <w:rPr>
          <w:rFonts w:ascii="Arial" w:eastAsia="Arial" w:hAnsi="Arial"/>
          <w:sz w:val="24"/>
        </w:rPr>
        <w:t>:</w:t>
      </w:r>
    </w:p>
    <w:p w14:paraId="51CC3E66" w14:textId="77777777" w:rsidR="00A657DA" w:rsidRDefault="00A657DA" w:rsidP="00A657DA">
      <w:pPr>
        <w:pStyle w:val="ListParagraph"/>
        <w:numPr>
          <w:ilvl w:val="0"/>
          <w:numId w:val="32"/>
        </w:numPr>
        <w:spacing w:line="0" w:lineRule="atLeast"/>
        <w:rPr>
          <w:rFonts w:ascii="Arial" w:eastAsia="Arial" w:hAnsi="Arial"/>
          <w:sz w:val="24"/>
        </w:rPr>
      </w:pPr>
      <w:r>
        <w:rPr>
          <w:rFonts w:ascii="Arial" w:eastAsia="Arial" w:hAnsi="Arial"/>
          <w:sz w:val="24"/>
        </w:rPr>
        <w:t>TM asked if we should offer 7.5 ETCS courses, given that Horizons courses are currently 7.5 ECTS, and future I-Exp courses in other streams will be only 5 ECTS. AS suggested could there be a possibility of having “dual track” courses with both 7.5- and 5-point options, 5 being compulsory and 7.5 being optional if student wish to take it.</w:t>
      </w:r>
    </w:p>
    <w:p w14:paraId="2382C153" w14:textId="78F889B9" w:rsidR="00A657DA" w:rsidRDefault="00A657DA" w:rsidP="00A657DA">
      <w:pPr>
        <w:pStyle w:val="ListParagraph"/>
        <w:numPr>
          <w:ilvl w:val="0"/>
          <w:numId w:val="32"/>
        </w:numPr>
        <w:spacing w:line="0" w:lineRule="atLeast"/>
        <w:rPr>
          <w:rFonts w:ascii="Arial" w:eastAsia="Arial" w:hAnsi="Arial"/>
          <w:sz w:val="24"/>
        </w:rPr>
      </w:pPr>
      <w:r>
        <w:rPr>
          <w:rFonts w:ascii="Arial" w:eastAsia="Arial" w:hAnsi="Arial"/>
          <w:sz w:val="24"/>
        </w:rPr>
        <w:t xml:space="preserve">SS asked if MDPs will be assessed. AS responded yes, all modules/projects will be assessed, but currently work in progress re exact </w:t>
      </w:r>
      <w:r w:rsidR="00ED573D">
        <w:rPr>
          <w:rFonts w:ascii="Arial" w:eastAsia="Arial" w:hAnsi="Arial"/>
          <w:sz w:val="24"/>
        </w:rPr>
        <w:t xml:space="preserve">assessment </w:t>
      </w:r>
      <w:r>
        <w:rPr>
          <w:rFonts w:ascii="Arial" w:eastAsia="Arial" w:hAnsi="Arial"/>
          <w:sz w:val="24"/>
        </w:rPr>
        <w:t>process.</w:t>
      </w:r>
    </w:p>
    <w:p w14:paraId="6A3F40B3" w14:textId="66353732" w:rsidR="00A657DA" w:rsidRDefault="00A657DA" w:rsidP="00A657DA">
      <w:pPr>
        <w:pStyle w:val="ListParagraph"/>
        <w:numPr>
          <w:ilvl w:val="0"/>
          <w:numId w:val="32"/>
        </w:numPr>
        <w:spacing w:line="0" w:lineRule="atLeast"/>
        <w:rPr>
          <w:rFonts w:ascii="Arial" w:eastAsia="Arial" w:hAnsi="Arial"/>
          <w:sz w:val="24"/>
        </w:rPr>
      </w:pPr>
      <w:r>
        <w:rPr>
          <w:rFonts w:ascii="Arial" w:eastAsia="Arial" w:hAnsi="Arial"/>
          <w:sz w:val="24"/>
        </w:rPr>
        <w:t>AT asked about language students who will have started in first year, and who may wish to progress to more advanced levels. Currently languages cannot be fit into a 5</w:t>
      </w:r>
      <w:r w:rsidR="001370AE">
        <w:rPr>
          <w:rFonts w:ascii="Arial" w:eastAsia="Arial" w:hAnsi="Arial"/>
          <w:sz w:val="24"/>
        </w:rPr>
        <w:t xml:space="preserve"> </w:t>
      </w:r>
      <w:r>
        <w:rPr>
          <w:rFonts w:ascii="Arial" w:eastAsia="Arial" w:hAnsi="Arial"/>
          <w:sz w:val="24"/>
        </w:rPr>
        <w:t>ECTS course – how to ensure I-Exp</w:t>
      </w:r>
      <w:r w:rsidR="001370AE">
        <w:rPr>
          <w:rFonts w:ascii="Arial" w:eastAsia="Arial" w:hAnsi="Arial"/>
          <w:sz w:val="24"/>
        </w:rPr>
        <w:t>lore can</w:t>
      </w:r>
      <w:r>
        <w:rPr>
          <w:rFonts w:ascii="Arial" w:eastAsia="Arial" w:hAnsi="Arial"/>
          <w:sz w:val="24"/>
        </w:rPr>
        <w:t xml:space="preserve"> accommodate this? AS responded that departments have opposed inclusion of l</w:t>
      </w:r>
      <w:r w:rsidR="00A34BBE">
        <w:rPr>
          <w:rFonts w:ascii="Arial" w:eastAsia="Arial" w:hAnsi="Arial"/>
          <w:sz w:val="24"/>
        </w:rPr>
        <w:t>evel</w:t>
      </w:r>
      <w:r>
        <w:rPr>
          <w:rFonts w:ascii="Arial" w:eastAsia="Arial" w:hAnsi="Arial"/>
          <w:sz w:val="24"/>
        </w:rPr>
        <w:t xml:space="preserve"> 1 “introduction to X” language courses in the programme but could potentially have 7.5</w:t>
      </w:r>
      <w:r w:rsidR="00A34BBE">
        <w:rPr>
          <w:rFonts w:ascii="Arial" w:eastAsia="Arial" w:hAnsi="Arial"/>
          <w:sz w:val="24"/>
        </w:rPr>
        <w:t xml:space="preserve"> </w:t>
      </w:r>
      <w:r>
        <w:rPr>
          <w:rFonts w:ascii="Arial" w:eastAsia="Arial" w:hAnsi="Arial"/>
          <w:sz w:val="24"/>
        </w:rPr>
        <w:t>ECTS course and have 2.5-point overhang recognised with wording on transcript.</w:t>
      </w:r>
    </w:p>
    <w:p w14:paraId="17A21209" w14:textId="77777777" w:rsidR="00A657DA" w:rsidRDefault="00A657DA" w:rsidP="00A657DA">
      <w:pPr>
        <w:pStyle w:val="ListParagraph"/>
        <w:numPr>
          <w:ilvl w:val="0"/>
          <w:numId w:val="32"/>
        </w:numPr>
        <w:spacing w:line="0" w:lineRule="atLeast"/>
        <w:rPr>
          <w:rFonts w:ascii="Arial" w:eastAsia="Arial" w:hAnsi="Arial"/>
          <w:sz w:val="24"/>
        </w:rPr>
      </w:pPr>
      <w:r>
        <w:rPr>
          <w:rFonts w:ascii="Arial" w:eastAsia="Arial" w:hAnsi="Arial"/>
          <w:sz w:val="24"/>
        </w:rPr>
        <w:t>SS expressed concern about students not taking course seriously if only pass/fail. DPE suggested t</w:t>
      </w:r>
      <w:bookmarkStart w:id="0" w:name="_GoBack"/>
      <w:bookmarkEnd w:id="0"/>
      <w:r>
        <w:rPr>
          <w:rFonts w:ascii="Arial" w:eastAsia="Arial" w:hAnsi="Arial"/>
          <w:sz w:val="24"/>
        </w:rPr>
        <w:t>hat being pass/fail may enable students to enjoy course more.</w:t>
      </w:r>
    </w:p>
    <w:p w14:paraId="3F9A922D" w14:textId="77777777" w:rsidR="00A657DA" w:rsidRDefault="00A657DA" w:rsidP="00A657DA">
      <w:pPr>
        <w:pStyle w:val="ListParagraph"/>
        <w:numPr>
          <w:ilvl w:val="0"/>
          <w:numId w:val="32"/>
        </w:numPr>
        <w:spacing w:line="0" w:lineRule="atLeast"/>
        <w:rPr>
          <w:rFonts w:ascii="Arial" w:eastAsia="Arial" w:hAnsi="Arial"/>
          <w:sz w:val="24"/>
        </w:rPr>
      </w:pPr>
      <w:r>
        <w:rPr>
          <w:rFonts w:ascii="Arial" w:eastAsia="Arial" w:hAnsi="Arial"/>
          <w:sz w:val="24"/>
        </w:rPr>
        <w:t>SS asked that care should be taken to avoid weakening Horizon courses by diverting students to other streams. AS responded that all courses in streams will be complimentary. DPE suggested that I-Exp will be opportunity for friendly competition and drive development of new teaching methods.</w:t>
      </w:r>
    </w:p>
    <w:p w14:paraId="27E696F3" w14:textId="77777777" w:rsidR="00A657DA" w:rsidRPr="00A66C5E" w:rsidRDefault="00A657DA" w:rsidP="00A657DA">
      <w:pPr>
        <w:pStyle w:val="ListParagraph"/>
        <w:numPr>
          <w:ilvl w:val="0"/>
          <w:numId w:val="32"/>
        </w:numPr>
        <w:spacing w:line="0" w:lineRule="atLeast"/>
        <w:rPr>
          <w:rFonts w:ascii="Arial" w:eastAsia="Arial" w:hAnsi="Arial"/>
          <w:sz w:val="24"/>
        </w:rPr>
      </w:pPr>
      <w:r>
        <w:rPr>
          <w:rFonts w:ascii="Arial" w:eastAsia="Arial" w:hAnsi="Arial"/>
          <w:sz w:val="24"/>
        </w:rPr>
        <w:t>SD asked if there will be enough students. AS responded that overcapacity is good as it allows more students to get first choice options.</w:t>
      </w:r>
    </w:p>
    <w:p w14:paraId="5439B082" w14:textId="77777777" w:rsidR="00A7508D" w:rsidRPr="00A657DA" w:rsidRDefault="00A7508D" w:rsidP="00A657DA">
      <w:pPr>
        <w:rPr>
          <w:rFonts w:ascii="Arial" w:eastAsia="Arial" w:hAnsi="Arial"/>
          <w:sz w:val="24"/>
        </w:rPr>
      </w:pPr>
    </w:p>
    <w:p w14:paraId="443548F6" w14:textId="3F249E3A" w:rsidR="00A7508D" w:rsidRDefault="00A7508D" w:rsidP="00A7508D">
      <w:pPr>
        <w:pStyle w:val="ListParagraph"/>
        <w:numPr>
          <w:ilvl w:val="0"/>
          <w:numId w:val="29"/>
        </w:numPr>
        <w:spacing w:line="0" w:lineRule="atLeast"/>
        <w:rPr>
          <w:rFonts w:ascii="Arial" w:eastAsia="Arial" w:hAnsi="Arial"/>
          <w:sz w:val="24"/>
        </w:rPr>
      </w:pPr>
      <w:r>
        <w:rPr>
          <w:rFonts w:ascii="Arial" w:eastAsia="Arial" w:hAnsi="Arial"/>
          <w:sz w:val="24"/>
        </w:rPr>
        <w:t>AS asked group for views re possible “societal engagement” stream</w:t>
      </w:r>
      <w:r w:rsidR="00A657DA">
        <w:rPr>
          <w:rFonts w:ascii="Arial" w:eastAsia="Arial" w:hAnsi="Arial"/>
          <w:sz w:val="24"/>
        </w:rPr>
        <w:t>, and how to include societal engagement within I-Exp</w:t>
      </w:r>
      <w:r w:rsidR="00C11126">
        <w:rPr>
          <w:rFonts w:ascii="Arial" w:eastAsia="Arial" w:hAnsi="Arial"/>
          <w:sz w:val="24"/>
        </w:rPr>
        <w:t>lore</w:t>
      </w:r>
    </w:p>
    <w:p w14:paraId="4B3CE81F" w14:textId="77777777" w:rsidR="00A7508D" w:rsidRDefault="00A657DA" w:rsidP="00A7508D">
      <w:pPr>
        <w:pStyle w:val="ListParagraph"/>
        <w:numPr>
          <w:ilvl w:val="1"/>
          <w:numId w:val="29"/>
        </w:numPr>
        <w:spacing w:line="0" w:lineRule="atLeast"/>
        <w:rPr>
          <w:rFonts w:ascii="Arial" w:eastAsia="Arial" w:hAnsi="Arial"/>
          <w:sz w:val="24"/>
        </w:rPr>
      </w:pPr>
      <w:r>
        <w:rPr>
          <w:rFonts w:ascii="Arial" w:eastAsia="Arial" w:hAnsi="Arial"/>
          <w:sz w:val="24"/>
        </w:rPr>
        <w:t>Possibility of “tagging” courses within the 4 current streams that include elements of public/community engagement to highlight this to students.</w:t>
      </w:r>
    </w:p>
    <w:p w14:paraId="7AA1D688" w14:textId="0BB28F09" w:rsidR="00A657DA" w:rsidRDefault="00A657DA" w:rsidP="00A7508D">
      <w:pPr>
        <w:pStyle w:val="ListParagraph"/>
        <w:numPr>
          <w:ilvl w:val="1"/>
          <w:numId w:val="29"/>
        </w:numPr>
        <w:spacing w:line="0" w:lineRule="atLeast"/>
        <w:rPr>
          <w:rFonts w:ascii="Arial" w:eastAsia="Arial" w:hAnsi="Arial"/>
          <w:sz w:val="24"/>
        </w:rPr>
      </w:pPr>
      <w:r>
        <w:rPr>
          <w:rFonts w:ascii="Arial" w:eastAsia="Arial" w:hAnsi="Arial"/>
          <w:sz w:val="24"/>
        </w:rPr>
        <w:t>Alternatively, to have a full separate stream</w:t>
      </w:r>
    </w:p>
    <w:p w14:paraId="2DB0277A" w14:textId="77777777" w:rsidR="00A657DA" w:rsidRDefault="00A657DA" w:rsidP="00A7508D">
      <w:pPr>
        <w:pStyle w:val="ListParagraph"/>
        <w:numPr>
          <w:ilvl w:val="1"/>
          <w:numId w:val="29"/>
        </w:numPr>
        <w:spacing w:line="0" w:lineRule="atLeast"/>
        <w:rPr>
          <w:rFonts w:ascii="Arial" w:eastAsia="Arial" w:hAnsi="Arial"/>
          <w:sz w:val="24"/>
        </w:rPr>
      </w:pPr>
      <w:r>
        <w:rPr>
          <w:rFonts w:ascii="Arial" w:eastAsia="Arial" w:hAnsi="Arial"/>
          <w:sz w:val="24"/>
        </w:rPr>
        <w:t>Vote: Tag (6), Stream (8)</w:t>
      </w:r>
    </w:p>
    <w:p w14:paraId="59E747C3" w14:textId="77777777" w:rsidR="00A657DA" w:rsidRDefault="00A657DA" w:rsidP="00A657DA">
      <w:pPr>
        <w:pStyle w:val="ListParagraph"/>
        <w:spacing w:line="0" w:lineRule="atLeast"/>
        <w:ind w:left="1440"/>
        <w:rPr>
          <w:rFonts w:ascii="Arial" w:eastAsia="Arial" w:hAnsi="Arial"/>
          <w:sz w:val="24"/>
        </w:rPr>
      </w:pPr>
    </w:p>
    <w:p w14:paraId="18B8F8E1" w14:textId="01174D01" w:rsidR="00A657DA" w:rsidRDefault="008468A0" w:rsidP="00A657DA">
      <w:pPr>
        <w:spacing w:line="0" w:lineRule="atLeast"/>
        <w:rPr>
          <w:rFonts w:ascii="Arial" w:eastAsia="Arial" w:hAnsi="Arial"/>
          <w:sz w:val="24"/>
        </w:rPr>
      </w:pPr>
      <w:r>
        <w:rPr>
          <w:rFonts w:ascii="Arial" w:eastAsia="Arial" w:hAnsi="Arial"/>
          <w:sz w:val="24"/>
        </w:rPr>
        <w:t>Discussion</w:t>
      </w:r>
      <w:r w:rsidR="00A657DA">
        <w:rPr>
          <w:rFonts w:ascii="Arial" w:eastAsia="Arial" w:hAnsi="Arial"/>
          <w:sz w:val="24"/>
        </w:rPr>
        <w:t xml:space="preserve">: </w:t>
      </w:r>
    </w:p>
    <w:p w14:paraId="0B309EF1" w14:textId="77777777" w:rsidR="00A657DA" w:rsidRDefault="00A657DA" w:rsidP="00A657DA">
      <w:pPr>
        <w:pStyle w:val="ListParagraph"/>
        <w:numPr>
          <w:ilvl w:val="0"/>
          <w:numId w:val="33"/>
        </w:numPr>
        <w:spacing w:line="0" w:lineRule="atLeast"/>
        <w:rPr>
          <w:rFonts w:ascii="Arial" w:eastAsia="Arial" w:hAnsi="Arial"/>
          <w:sz w:val="24"/>
        </w:rPr>
      </w:pPr>
      <w:r w:rsidRPr="00A657DA">
        <w:rPr>
          <w:rFonts w:ascii="Arial" w:eastAsia="Arial" w:hAnsi="Arial"/>
          <w:sz w:val="24"/>
        </w:rPr>
        <w:t xml:space="preserve">SS suggested we should have the “tag” system first, and if popular, then move to full separate stream. AS responded that if a full stream, it would </w:t>
      </w:r>
      <w:r w:rsidRPr="00A657DA">
        <w:rPr>
          <w:rFonts w:ascii="Arial" w:eastAsia="Arial" w:hAnsi="Arial"/>
          <w:sz w:val="24"/>
        </w:rPr>
        <w:lastRenderedPageBreak/>
        <w:t>have a dedicated coordinator who would put momentum and extra resources behind the stream to make it successful, instead of letting momentum grow organically.</w:t>
      </w:r>
      <w:r>
        <w:rPr>
          <w:rFonts w:ascii="Arial" w:eastAsia="Arial" w:hAnsi="Arial"/>
          <w:sz w:val="24"/>
        </w:rPr>
        <w:t xml:space="preserve"> </w:t>
      </w:r>
      <w:r w:rsidRPr="00A657DA">
        <w:rPr>
          <w:rFonts w:ascii="Arial" w:eastAsia="Arial" w:hAnsi="Arial"/>
          <w:sz w:val="24"/>
        </w:rPr>
        <w:t>DPE responded that lots of SE already happens organically centrally/within depts. Also, potentially may be biased to ask this group whose members already engage in SE.</w:t>
      </w:r>
    </w:p>
    <w:p w14:paraId="634E36CD" w14:textId="47F0D04F" w:rsidR="00A657DA" w:rsidRDefault="009E4A5A" w:rsidP="00A657DA">
      <w:pPr>
        <w:pStyle w:val="ListParagraph"/>
        <w:numPr>
          <w:ilvl w:val="0"/>
          <w:numId w:val="33"/>
        </w:numPr>
        <w:spacing w:line="0" w:lineRule="atLeast"/>
        <w:rPr>
          <w:rFonts w:ascii="Arial" w:eastAsia="Arial" w:hAnsi="Arial"/>
          <w:sz w:val="24"/>
        </w:rPr>
      </w:pPr>
      <w:r>
        <w:rPr>
          <w:rFonts w:ascii="Arial" w:eastAsia="Arial" w:hAnsi="Arial"/>
          <w:sz w:val="24"/>
        </w:rPr>
        <w:t>SD asked if SE projects which may have big volunteering aspect</w:t>
      </w:r>
      <w:r w:rsidR="00C22A11">
        <w:rPr>
          <w:rFonts w:ascii="Arial" w:eastAsia="Arial" w:hAnsi="Arial"/>
          <w:sz w:val="24"/>
        </w:rPr>
        <w:t>s</w:t>
      </w:r>
      <w:r>
        <w:rPr>
          <w:rFonts w:ascii="Arial" w:eastAsia="Arial" w:hAnsi="Arial"/>
          <w:sz w:val="24"/>
        </w:rPr>
        <w:t xml:space="preserve"> should be for credit and count academically. AS responded that we should make it count to show that we as a </w:t>
      </w:r>
      <w:r w:rsidR="008468A0">
        <w:rPr>
          <w:rFonts w:ascii="Arial" w:eastAsia="Arial" w:hAnsi="Arial"/>
          <w:sz w:val="24"/>
        </w:rPr>
        <w:t>C</w:t>
      </w:r>
      <w:r>
        <w:rPr>
          <w:rFonts w:ascii="Arial" w:eastAsia="Arial" w:hAnsi="Arial"/>
          <w:sz w:val="24"/>
        </w:rPr>
        <w:t>ollege value SE. The SE stream will still be rigorously assessed. DPE responded that assessment should fit outcomes, e.g. outreach in schools may not be academic, but can assess reflection, self-development etc.</w:t>
      </w:r>
    </w:p>
    <w:p w14:paraId="4A99399A" w14:textId="77777777" w:rsidR="009E4A5A" w:rsidRPr="00A657DA" w:rsidRDefault="009E4A5A" w:rsidP="00A657DA">
      <w:pPr>
        <w:pStyle w:val="ListParagraph"/>
        <w:numPr>
          <w:ilvl w:val="0"/>
          <w:numId w:val="33"/>
        </w:numPr>
        <w:spacing w:line="0" w:lineRule="atLeast"/>
        <w:rPr>
          <w:rFonts w:ascii="Arial" w:eastAsia="Arial" w:hAnsi="Arial"/>
          <w:sz w:val="24"/>
        </w:rPr>
      </w:pPr>
      <w:r>
        <w:rPr>
          <w:rFonts w:ascii="Arial" w:eastAsia="Arial" w:hAnsi="Arial"/>
          <w:sz w:val="24"/>
        </w:rPr>
        <w:t>AT commented that people who chose this stream may well participate in SE or social action anyway, and the “target audience” who don’t normally engage in SE activities will probably chose other streams.</w:t>
      </w:r>
    </w:p>
    <w:p w14:paraId="7343AEB2" w14:textId="7C743200" w:rsidR="00D273A8" w:rsidRDefault="00D273A8" w:rsidP="00D273A8">
      <w:pPr>
        <w:spacing w:line="0" w:lineRule="atLeast"/>
        <w:rPr>
          <w:rFonts w:ascii="Arial" w:eastAsia="Arial" w:hAnsi="Arial"/>
          <w:sz w:val="24"/>
        </w:rPr>
      </w:pPr>
    </w:p>
    <w:p w14:paraId="10AF18E6" w14:textId="77777777" w:rsidR="008468A0" w:rsidRPr="00D273A8" w:rsidRDefault="008468A0" w:rsidP="00D273A8">
      <w:pPr>
        <w:spacing w:line="0" w:lineRule="atLeast"/>
        <w:rPr>
          <w:rFonts w:ascii="Arial" w:eastAsia="Arial" w:hAnsi="Arial"/>
          <w:sz w:val="24"/>
        </w:rPr>
      </w:pPr>
    </w:p>
    <w:p w14:paraId="0691D622" w14:textId="77777777" w:rsidR="005E5F2D" w:rsidRDefault="005E5F2D" w:rsidP="005E5F2D">
      <w:pPr>
        <w:spacing w:line="0" w:lineRule="atLeast"/>
        <w:rPr>
          <w:rFonts w:ascii="Arial" w:eastAsia="Arial" w:hAnsi="Arial"/>
          <w:b/>
          <w:sz w:val="24"/>
          <w:u w:val="single"/>
        </w:rPr>
      </w:pPr>
      <w:r w:rsidRPr="00920636">
        <w:rPr>
          <w:rFonts w:ascii="Arial" w:eastAsia="Arial" w:hAnsi="Arial"/>
          <w:b/>
          <w:sz w:val="24"/>
          <w:u w:val="single"/>
        </w:rPr>
        <w:t>Formal Business</w:t>
      </w:r>
    </w:p>
    <w:p w14:paraId="11C021A4" w14:textId="77777777" w:rsidR="003A2C27" w:rsidRPr="00920636" w:rsidRDefault="003A2C27" w:rsidP="005E5F2D">
      <w:pPr>
        <w:spacing w:line="0" w:lineRule="atLeast"/>
        <w:rPr>
          <w:rFonts w:ascii="Arial" w:eastAsia="Arial" w:hAnsi="Arial"/>
          <w:b/>
          <w:sz w:val="24"/>
          <w:u w:val="single"/>
        </w:rPr>
      </w:pPr>
    </w:p>
    <w:p w14:paraId="12D7415C" w14:textId="77777777" w:rsidR="005E5F2D" w:rsidRDefault="005E5F2D" w:rsidP="005E5F2D">
      <w:pPr>
        <w:numPr>
          <w:ilvl w:val="0"/>
          <w:numId w:val="1"/>
        </w:numPr>
        <w:tabs>
          <w:tab w:val="left" w:pos="720"/>
        </w:tabs>
        <w:spacing w:line="0" w:lineRule="atLeast"/>
        <w:jc w:val="both"/>
        <w:rPr>
          <w:rFonts w:ascii="Arial" w:eastAsia="Arial" w:hAnsi="Arial"/>
          <w:sz w:val="24"/>
        </w:rPr>
      </w:pPr>
      <w:r>
        <w:rPr>
          <w:rFonts w:ascii="Arial" w:eastAsia="Arial" w:hAnsi="Arial"/>
          <w:sz w:val="24"/>
        </w:rPr>
        <w:t>Chairs business</w:t>
      </w:r>
      <w:r w:rsidR="00161F3B">
        <w:rPr>
          <w:rFonts w:ascii="Arial" w:eastAsia="Arial" w:hAnsi="Arial"/>
          <w:sz w:val="24"/>
        </w:rPr>
        <w:t xml:space="preserve"> – Welcome, Apologies, Absences</w:t>
      </w:r>
    </w:p>
    <w:p w14:paraId="66F32369" w14:textId="77777777" w:rsidR="005E5F2D" w:rsidRPr="0054297C" w:rsidRDefault="0054297C" w:rsidP="0054297C">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DPE welcomed members to the meeting. </w:t>
      </w:r>
    </w:p>
    <w:p w14:paraId="18A26DCE" w14:textId="77777777" w:rsidR="003A2C27" w:rsidRPr="00A47DEE" w:rsidRDefault="003A2C27" w:rsidP="008E617E">
      <w:pPr>
        <w:tabs>
          <w:tab w:val="left" w:pos="720"/>
        </w:tabs>
        <w:spacing w:line="0" w:lineRule="atLeast"/>
        <w:jc w:val="both"/>
        <w:rPr>
          <w:rFonts w:ascii="Arial" w:eastAsia="Arial" w:hAnsi="Arial"/>
          <w:sz w:val="24"/>
        </w:rPr>
      </w:pPr>
    </w:p>
    <w:p w14:paraId="2A5B3893" w14:textId="77777777" w:rsidR="00A35BB0" w:rsidRPr="00B105DF" w:rsidRDefault="005E5F2D" w:rsidP="00A35BB0">
      <w:pPr>
        <w:numPr>
          <w:ilvl w:val="0"/>
          <w:numId w:val="1"/>
        </w:numPr>
        <w:tabs>
          <w:tab w:val="left" w:pos="720"/>
        </w:tabs>
        <w:spacing w:line="0" w:lineRule="atLeast"/>
        <w:jc w:val="both"/>
        <w:rPr>
          <w:rFonts w:ascii="Arial" w:eastAsia="Arial" w:hAnsi="Arial"/>
          <w:sz w:val="24"/>
        </w:rPr>
      </w:pPr>
      <w:r w:rsidRPr="00B105DF">
        <w:rPr>
          <w:rFonts w:ascii="Arial" w:eastAsia="Arial" w:hAnsi="Arial"/>
          <w:sz w:val="24"/>
        </w:rPr>
        <w:t>Minut</w:t>
      </w:r>
      <w:r w:rsidR="00684186" w:rsidRPr="00B105DF">
        <w:rPr>
          <w:rFonts w:ascii="Arial" w:eastAsia="Arial" w:hAnsi="Arial"/>
          <w:sz w:val="24"/>
        </w:rPr>
        <w:t>es of last meeting –</w:t>
      </w:r>
      <w:r w:rsidR="006118CB" w:rsidRPr="00B105DF">
        <w:rPr>
          <w:rFonts w:ascii="Arial" w:eastAsia="Arial" w:hAnsi="Arial"/>
          <w:sz w:val="24"/>
        </w:rPr>
        <w:t xml:space="preserve"> </w:t>
      </w:r>
      <w:r w:rsidR="004072F2" w:rsidRPr="00B105DF">
        <w:rPr>
          <w:rFonts w:ascii="Arial" w:eastAsia="Arial" w:hAnsi="Arial"/>
          <w:sz w:val="24"/>
        </w:rPr>
        <w:t>06 December</w:t>
      </w:r>
      <w:r w:rsidR="005A46F9" w:rsidRPr="00B105DF">
        <w:rPr>
          <w:rFonts w:ascii="Arial" w:eastAsia="Arial" w:hAnsi="Arial"/>
          <w:sz w:val="24"/>
        </w:rPr>
        <w:t xml:space="preserve"> 2018</w:t>
      </w:r>
    </w:p>
    <w:p w14:paraId="089636D9" w14:textId="35E4CA51" w:rsidR="008E617E" w:rsidRDefault="0054297C" w:rsidP="0054297C">
      <w:pPr>
        <w:pStyle w:val="ListParagraph"/>
        <w:numPr>
          <w:ilvl w:val="1"/>
          <w:numId w:val="1"/>
        </w:numPr>
        <w:tabs>
          <w:tab w:val="left" w:pos="720"/>
        </w:tabs>
        <w:spacing w:line="0" w:lineRule="atLeast"/>
        <w:jc w:val="both"/>
        <w:rPr>
          <w:rFonts w:ascii="Arial" w:eastAsia="Arial" w:hAnsi="Arial"/>
          <w:sz w:val="24"/>
        </w:rPr>
      </w:pPr>
      <w:r w:rsidRPr="00B105DF">
        <w:rPr>
          <w:rFonts w:ascii="Arial" w:eastAsia="Arial" w:hAnsi="Arial"/>
          <w:sz w:val="24"/>
        </w:rPr>
        <w:t xml:space="preserve">Minutes were </w:t>
      </w:r>
      <w:r w:rsidR="004072F2" w:rsidRPr="00B105DF">
        <w:rPr>
          <w:rFonts w:ascii="Arial" w:eastAsia="Arial" w:hAnsi="Arial"/>
          <w:sz w:val="24"/>
        </w:rPr>
        <w:t>approved</w:t>
      </w:r>
      <w:r w:rsidR="008468A0">
        <w:rPr>
          <w:rFonts w:ascii="Arial" w:eastAsia="Arial" w:hAnsi="Arial"/>
          <w:sz w:val="24"/>
        </w:rPr>
        <w:t xml:space="preserve"> with amendments</w:t>
      </w:r>
    </w:p>
    <w:p w14:paraId="05C2D556" w14:textId="77777777" w:rsidR="00B427DA" w:rsidRDefault="00B427DA" w:rsidP="00B427DA">
      <w:pPr>
        <w:tabs>
          <w:tab w:val="left" w:pos="720"/>
        </w:tabs>
        <w:spacing w:line="0" w:lineRule="atLeast"/>
        <w:jc w:val="both"/>
        <w:rPr>
          <w:rFonts w:ascii="Arial" w:eastAsia="Arial" w:hAnsi="Arial"/>
          <w:sz w:val="24"/>
        </w:rPr>
      </w:pPr>
    </w:p>
    <w:p w14:paraId="1E7F080E" w14:textId="77777777" w:rsidR="00B427DA" w:rsidRDefault="00B427DA" w:rsidP="00B427DA">
      <w:pPr>
        <w:tabs>
          <w:tab w:val="left" w:pos="720"/>
        </w:tabs>
        <w:spacing w:line="0" w:lineRule="atLeast"/>
        <w:jc w:val="both"/>
        <w:rPr>
          <w:rFonts w:ascii="Arial" w:eastAsia="Arial" w:hAnsi="Arial"/>
          <w:sz w:val="24"/>
        </w:rPr>
      </w:pPr>
      <w:r>
        <w:rPr>
          <w:rFonts w:ascii="Arial" w:eastAsia="Arial" w:hAnsi="Arial"/>
          <w:b/>
          <w:sz w:val="24"/>
        </w:rPr>
        <w:t xml:space="preserve">Actions: </w:t>
      </w:r>
    </w:p>
    <w:p w14:paraId="0A64C353" w14:textId="77777777" w:rsidR="00B427DA" w:rsidRDefault="00B427DA" w:rsidP="00B427DA">
      <w:pPr>
        <w:pStyle w:val="ListParagraph"/>
        <w:numPr>
          <w:ilvl w:val="0"/>
          <w:numId w:val="35"/>
        </w:numPr>
        <w:tabs>
          <w:tab w:val="left" w:pos="720"/>
        </w:tabs>
        <w:spacing w:line="0" w:lineRule="atLeast"/>
        <w:jc w:val="both"/>
        <w:rPr>
          <w:rFonts w:ascii="Arial" w:eastAsia="Arial" w:hAnsi="Arial"/>
          <w:sz w:val="24"/>
        </w:rPr>
      </w:pPr>
      <w:r w:rsidRPr="00B427DA">
        <w:rPr>
          <w:rFonts w:ascii="Arial" w:eastAsia="Arial" w:hAnsi="Arial"/>
          <w:sz w:val="24"/>
        </w:rPr>
        <w:t>Please amend previous minutes – Tim Marley was present.</w:t>
      </w:r>
    </w:p>
    <w:p w14:paraId="56A61082" w14:textId="77777777" w:rsidR="00B427DA" w:rsidRPr="00B427DA" w:rsidRDefault="00B427DA" w:rsidP="00B427DA">
      <w:pPr>
        <w:pStyle w:val="ListParagraph"/>
        <w:numPr>
          <w:ilvl w:val="0"/>
          <w:numId w:val="35"/>
        </w:numPr>
        <w:tabs>
          <w:tab w:val="left" w:pos="720"/>
        </w:tabs>
        <w:spacing w:line="0" w:lineRule="atLeast"/>
        <w:jc w:val="both"/>
        <w:rPr>
          <w:rFonts w:ascii="Arial" w:eastAsia="Arial" w:hAnsi="Arial"/>
          <w:sz w:val="24"/>
        </w:rPr>
      </w:pPr>
      <w:r w:rsidRPr="00B427DA">
        <w:rPr>
          <w:rFonts w:ascii="Arial" w:eastAsia="Arial" w:hAnsi="Arial"/>
          <w:sz w:val="24"/>
        </w:rPr>
        <w:t>Please send copy of minutes to Alan.</w:t>
      </w:r>
    </w:p>
    <w:p w14:paraId="3BD41E66" w14:textId="77777777" w:rsidR="00B427DA" w:rsidRDefault="00B427DA" w:rsidP="00B427DA">
      <w:pPr>
        <w:pStyle w:val="ListParagraph"/>
        <w:numPr>
          <w:ilvl w:val="0"/>
          <w:numId w:val="35"/>
        </w:numPr>
        <w:tabs>
          <w:tab w:val="left" w:pos="720"/>
        </w:tabs>
        <w:spacing w:line="0" w:lineRule="atLeast"/>
        <w:jc w:val="both"/>
        <w:rPr>
          <w:rFonts w:ascii="Arial" w:eastAsia="Arial" w:hAnsi="Arial"/>
          <w:sz w:val="24"/>
        </w:rPr>
      </w:pPr>
      <w:r>
        <w:rPr>
          <w:rFonts w:ascii="Arial" w:eastAsia="Arial" w:hAnsi="Arial"/>
          <w:sz w:val="24"/>
        </w:rPr>
        <w:t>DPE to find out and clarify policy and procedure re personal tutoring for next meeting.</w:t>
      </w:r>
    </w:p>
    <w:p w14:paraId="539EFA5B" w14:textId="77777777" w:rsidR="00B427DA" w:rsidRPr="00B427DA" w:rsidRDefault="00B427DA" w:rsidP="00B427DA">
      <w:pPr>
        <w:pStyle w:val="ListParagraph"/>
        <w:numPr>
          <w:ilvl w:val="0"/>
          <w:numId w:val="35"/>
        </w:numPr>
        <w:tabs>
          <w:tab w:val="left" w:pos="720"/>
        </w:tabs>
        <w:spacing w:line="0" w:lineRule="atLeast"/>
        <w:jc w:val="both"/>
        <w:rPr>
          <w:rFonts w:ascii="Arial" w:eastAsia="Arial" w:hAnsi="Arial"/>
          <w:sz w:val="24"/>
        </w:rPr>
      </w:pPr>
      <w:r>
        <w:rPr>
          <w:rFonts w:ascii="Arial" w:eastAsia="Arial" w:hAnsi="Arial"/>
          <w:sz w:val="24"/>
        </w:rPr>
        <w:t>DPE to feedback on SOLE for next meeting.</w:t>
      </w:r>
    </w:p>
    <w:p w14:paraId="14F763F5" w14:textId="77777777" w:rsidR="0054297C" w:rsidRPr="0054297C" w:rsidRDefault="0054297C" w:rsidP="0054297C">
      <w:pPr>
        <w:pStyle w:val="ListParagraph"/>
        <w:tabs>
          <w:tab w:val="left" w:pos="720"/>
        </w:tabs>
        <w:spacing w:line="0" w:lineRule="atLeast"/>
        <w:ind w:left="2880"/>
        <w:jc w:val="both"/>
        <w:rPr>
          <w:rFonts w:ascii="Arial" w:eastAsia="Arial" w:hAnsi="Arial"/>
          <w:sz w:val="24"/>
        </w:rPr>
      </w:pPr>
    </w:p>
    <w:p w14:paraId="71C25AE2" w14:textId="77777777" w:rsidR="00195C6A" w:rsidRDefault="005E5F2D" w:rsidP="0054297C">
      <w:pPr>
        <w:numPr>
          <w:ilvl w:val="0"/>
          <w:numId w:val="1"/>
        </w:numPr>
        <w:tabs>
          <w:tab w:val="left" w:pos="720"/>
        </w:tabs>
        <w:spacing w:line="0" w:lineRule="atLeast"/>
        <w:jc w:val="both"/>
        <w:rPr>
          <w:rFonts w:ascii="Arial" w:eastAsia="Arial" w:hAnsi="Arial"/>
          <w:sz w:val="24"/>
        </w:rPr>
      </w:pPr>
      <w:r w:rsidRPr="0054297C">
        <w:rPr>
          <w:rFonts w:ascii="Arial" w:eastAsia="Arial" w:hAnsi="Arial"/>
          <w:sz w:val="24"/>
        </w:rPr>
        <w:t>Matters Arising</w:t>
      </w:r>
    </w:p>
    <w:p w14:paraId="482588BC" w14:textId="30ED3267" w:rsidR="006F08ED" w:rsidRDefault="00B427DA" w:rsidP="005F1425">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Student common rooms – action from </w:t>
      </w:r>
      <w:r w:rsidR="00E517AF">
        <w:rPr>
          <w:rFonts w:ascii="Arial" w:eastAsia="Arial" w:hAnsi="Arial"/>
          <w:sz w:val="24"/>
        </w:rPr>
        <w:t>C</w:t>
      </w:r>
      <w:r>
        <w:rPr>
          <w:rFonts w:ascii="Arial" w:eastAsia="Arial" w:hAnsi="Arial"/>
          <w:sz w:val="24"/>
        </w:rPr>
        <w:t>ollege already underway, group felt a statement at this point will not be helpful.</w:t>
      </w:r>
    </w:p>
    <w:p w14:paraId="62FB7F38" w14:textId="77777777" w:rsidR="00B427DA" w:rsidRDefault="00B427DA" w:rsidP="005F1425">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SACA Criteria updated w/ stakeholder input.</w:t>
      </w:r>
    </w:p>
    <w:p w14:paraId="654C68E6" w14:textId="77777777" w:rsidR="00B427DA" w:rsidRPr="00B427DA" w:rsidRDefault="00B427DA" w:rsidP="00B427DA">
      <w:pPr>
        <w:pStyle w:val="ListParagraph"/>
        <w:tabs>
          <w:tab w:val="left" w:pos="720"/>
        </w:tabs>
        <w:spacing w:line="0" w:lineRule="atLeast"/>
        <w:ind w:left="1440"/>
        <w:jc w:val="both"/>
        <w:rPr>
          <w:rFonts w:ascii="Arial" w:eastAsia="Arial" w:hAnsi="Arial"/>
          <w:sz w:val="24"/>
        </w:rPr>
      </w:pPr>
    </w:p>
    <w:p w14:paraId="3F612C6D" w14:textId="77777777" w:rsidR="00BF3D8A" w:rsidRPr="00BF3D8A" w:rsidRDefault="00BF3D8A" w:rsidP="00032B03">
      <w:pPr>
        <w:tabs>
          <w:tab w:val="left" w:pos="720"/>
        </w:tabs>
        <w:spacing w:line="277" w:lineRule="exact"/>
        <w:jc w:val="both"/>
        <w:rPr>
          <w:rFonts w:ascii="Times New Roman" w:eastAsia="Times New Roman" w:hAnsi="Times New Roman"/>
          <w:sz w:val="24"/>
        </w:rPr>
      </w:pPr>
    </w:p>
    <w:p w14:paraId="0DF22885" w14:textId="77777777" w:rsidR="005E5F2D" w:rsidRDefault="005E5F2D" w:rsidP="005E5F2D">
      <w:pPr>
        <w:spacing w:line="0" w:lineRule="atLeast"/>
        <w:rPr>
          <w:rFonts w:ascii="Arial" w:eastAsia="Arial" w:hAnsi="Arial"/>
          <w:b/>
          <w:sz w:val="24"/>
          <w:u w:val="single"/>
        </w:rPr>
      </w:pPr>
      <w:r>
        <w:rPr>
          <w:rFonts w:ascii="Arial" w:eastAsia="Arial" w:hAnsi="Arial"/>
          <w:b/>
          <w:sz w:val="24"/>
          <w:u w:val="single"/>
        </w:rPr>
        <w:t>Matters for Report</w:t>
      </w:r>
    </w:p>
    <w:p w14:paraId="1E091E68" w14:textId="77777777" w:rsidR="005E5F2D" w:rsidRDefault="005E5F2D" w:rsidP="005E5F2D">
      <w:pPr>
        <w:spacing w:line="278" w:lineRule="exact"/>
        <w:rPr>
          <w:rFonts w:ascii="Times New Roman" w:eastAsia="Times New Roman" w:hAnsi="Times New Roman"/>
          <w:sz w:val="24"/>
        </w:rPr>
      </w:pPr>
    </w:p>
    <w:p w14:paraId="5EE03613" w14:textId="77777777" w:rsidR="00032B03" w:rsidRDefault="005E5F2D" w:rsidP="00032B03">
      <w:pPr>
        <w:numPr>
          <w:ilvl w:val="0"/>
          <w:numId w:val="1"/>
        </w:numPr>
        <w:tabs>
          <w:tab w:val="left" w:pos="720"/>
        </w:tabs>
        <w:spacing w:line="0" w:lineRule="atLeast"/>
        <w:jc w:val="both"/>
        <w:rPr>
          <w:rFonts w:ascii="Arial" w:eastAsia="Arial" w:hAnsi="Arial"/>
          <w:sz w:val="24"/>
        </w:rPr>
      </w:pPr>
      <w:r>
        <w:rPr>
          <w:rFonts w:ascii="Arial" w:eastAsia="Arial" w:hAnsi="Arial"/>
          <w:sz w:val="24"/>
        </w:rPr>
        <w:t xml:space="preserve">Updates from the Deputy President (Education) </w:t>
      </w:r>
    </w:p>
    <w:p w14:paraId="71042D2D" w14:textId="76B31675" w:rsidR="00F15A2C" w:rsidRDefault="00F15A2C" w:rsidP="00770D85">
      <w:pPr>
        <w:pStyle w:val="ListParagraph"/>
        <w:numPr>
          <w:ilvl w:val="1"/>
          <w:numId w:val="1"/>
        </w:numPr>
        <w:tabs>
          <w:tab w:val="left" w:pos="720"/>
        </w:tabs>
        <w:spacing w:line="0" w:lineRule="atLeast"/>
        <w:jc w:val="both"/>
        <w:rPr>
          <w:rFonts w:ascii="Arial" w:eastAsia="Arial" w:hAnsi="Arial"/>
          <w:sz w:val="24"/>
        </w:rPr>
      </w:pPr>
      <w:r w:rsidRPr="00F15A2C">
        <w:rPr>
          <w:rFonts w:ascii="Arial" w:eastAsia="Arial" w:hAnsi="Arial"/>
          <w:sz w:val="24"/>
        </w:rPr>
        <w:t xml:space="preserve">DPE presented his Union Council report </w:t>
      </w:r>
      <w:r w:rsidR="00770D85">
        <w:rPr>
          <w:rFonts w:ascii="Arial" w:eastAsia="Arial" w:hAnsi="Arial"/>
          <w:sz w:val="24"/>
        </w:rPr>
        <w:t xml:space="preserve">as tabled </w:t>
      </w:r>
      <w:r w:rsidRPr="00F15A2C">
        <w:rPr>
          <w:rFonts w:ascii="Arial" w:eastAsia="Arial" w:hAnsi="Arial"/>
          <w:sz w:val="24"/>
        </w:rPr>
        <w:t>and asked for questions</w:t>
      </w:r>
      <w:r w:rsidR="00770D85">
        <w:rPr>
          <w:rFonts w:ascii="Arial" w:eastAsia="Arial" w:hAnsi="Arial"/>
          <w:sz w:val="24"/>
        </w:rPr>
        <w:t>.</w:t>
      </w:r>
    </w:p>
    <w:p w14:paraId="4F7185A8" w14:textId="77777777" w:rsidR="00770D85" w:rsidRPr="00770D85" w:rsidRDefault="00770D85" w:rsidP="00770D85">
      <w:pPr>
        <w:pStyle w:val="ListParagraph"/>
        <w:tabs>
          <w:tab w:val="left" w:pos="720"/>
        </w:tabs>
        <w:spacing w:line="0" w:lineRule="atLeast"/>
        <w:ind w:left="1440"/>
        <w:jc w:val="both"/>
        <w:rPr>
          <w:rFonts w:ascii="Arial" w:eastAsia="Arial" w:hAnsi="Arial"/>
          <w:sz w:val="24"/>
        </w:rPr>
      </w:pPr>
    </w:p>
    <w:p w14:paraId="0D003A58" w14:textId="77777777" w:rsidR="00032B03" w:rsidRDefault="003D79EE" w:rsidP="003D79EE">
      <w:pPr>
        <w:pStyle w:val="ListParagraph"/>
        <w:numPr>
          <w:ilvl w:val="0"/>
          <w:numId w:val="1"/>
        </w:numPr>
        <w:tabs>
          <w:tab w:val="left" w:pos="720"/>
        </w:tabs>
        <w:spacing w:line="0" w:lineRule="atLeast"/>
        <w:jc w:val="both"/>
        <w:rPr>
          <w:rFonts w:ascii="Arial" w:eastAsia="Arial" w:hAnsi="Arial"/>
          <w:sz w:val="24"/>
        </w:rPr>
      </w:pPr>
      <w:r>
        <w:rPr>
          <w:rFonts w:ascii="Arial" w:eastAsia="Arial" w:hAnsi="Arial"/>
          <w:sz w:val="24"/>
        </w:rPr>
        <w:t>Updates from Faculty Reps</w:t>
      </w:r>
    </w:p>
    <w:p w14:paraId="5CCB0028" w14:textId="77777777" w:rsidR="00502AA7" w:rsidRDefault="00502AA7" w:rsidP="00502AA7">
      <w:pPr>
        <w:pStyle w:val="ListParagraph"/>
        <w:tabs>
          <w:tab w:val="left" w:pos="720"/>
        </w:tabs>
        <w:spacing w:line="0" w:lineRule="atLeast"/>
        <w:jc w:val="both"/>
        <w:rPr>
          <w:rFonts w:ascii="Arial" w:eastAsia="Arial" w:hAnsi="Arial"/>
          <w:sz w:val="24"/>
        </w:rPr>
      </w:pPr>
    </w:p>
    <w:p w14:paraId="72D1F597" w14:textId="77777777" w:rsidR="00032B03" w:rsidRPr="006222CC" w:rsidRDefault="00032B03" w:rsidP="006222CC">
      <w:pPr>
        <w:tabs>
          <w:tab w:val="left" w:pos="720"/>
        </w:tabs>
        <w:spacing w:line="0" w:lineRule="atLeast"/>
        <w:jc w:val="both"/>
        <w:rPr>
          <w:rFonts w:ascii="Arial" w:eastAsia="Arial" w:hAnsi="Arial"/>
          <w:b/>
          <w:sz w:val="24"/>
        </w:rPr>
      </w:pPr>
      <w:r w:rsidRPr="006222CC">
        <w:rPr>
          <w:rFonts w:ascii="Arial" w:eastAsia="Arial" w:hAnsi="Arial"/>
          <w:b/>
          <w:sz w:val="24"/>
        </w:rPr>
        <w:t xml:space="preserve">Michaela Flegrova </w:t>
      </w:r>
      <w:r w:rsidR="00E9738F" w:rsidRPr="006222CC">
        <w:rPr>
          <w:rFonts w:ascii="Arial" w:eastAsia="Arial" w:hAnsi="Arial"/>
          <w:b/>
          <w:sz w:val="24"/>
        </w:rPr>
        <w:t>(RCSU Vice President Education)</w:t>
      </w:r>
    </w:p>
    <w:p w14:paraId="7BC793BE" w14:textId="77777777" w:rsidR="00B105DF" w:rsidRPr="00B105DF" w:rsidRDefault="00CE113E" w:rsidP="00B105DF">
      <w:pPr>
        <w:pStyle w:val="ListParagraph"/>
        <w:numPr>
          <w:ilvl w:val="1"/>
          <w:numId w:val="1"/>
        </w:numPr>
        <w:rPr>
          <w:rFonts w:ascii="Arial" w:eastAsia="Arial" w:hAnsi="Arial"/>
          <w:sz w:val="24"/>
          <w:szCs w:val="24"/>
        </w:rPr>
      </w:pPr>
      <w:r w:rsidRPr="00B105DF">
        <w:rPr>
          <w:rFonts w:ascii="Arial" w:hAnsi="Arial"/>
          <w:sz w:val="24"/>
          <w:szCs w:val="24"/>
          <w:shd w:val="clear" w:color="auto" w:fill="FFFFFF"/>
        </w:rPr>
        <w:t xml:space="preserve">FoNS Survey </w:t>
      </w:r>
      <w:r w:rsidR="00B105DF" w:rsidRPr="00B105DF">
        <w:rPr>
          <w:rFonts w:ascii="Arial" w:hAnsi="Arial"/>
          <w:sz w:val="24"/>
          <w:szCs w:val="24"/>
          <w:shd w:val="clear" w:color="auto" w:fill="FFFFFF"/>
        </w:rPr>
        <w:t xml:space="preserve">completed </w:t>
      </w:r>
      <w:r w:rsidRPr="00B105DF">
        <w:rPr>
          <w:rFonts w:ascii="Arial" w:hAnsi="Arial"/>
          <w:sz w:val="24"/>
          <w:szCs w:val="24"/>
          <w:shd w:val="clear" w:color="auto" w:fill="FFFFFF"/>
        </w:rPr>
        <w:t>last term</w:t>
      </w:r>
      <w:r w:rsidR="00B105DF">
        <w:rPr>
          <w:rFonts w:ascii="Arial" w:hAnsi="Arial"/>
          <w:sz w:val="24"/>
          <w:szCs w:val="24"/>
          <w:shd w:val="clear" w:color="auto" w:fill="FFFFFF"/>
        </w:rPr>
        <w:t xml:space="preserve"> – like NSS but for all students, now analysing responses to develop</w:t>
      </w:r>
      <w:r w:rsidRPr="00B105DF">
        <w:rPr>
          <w:rFonts w:ascii="Arial" w:hAnsi="Arial"/>
          <w:sz w:val="24"/>
          <w:szCs w:val="24"/>
          <w:shd w:val="clear" w:color="auto" w:fill="FFFFFF"/>
        </w:rPr>
        <w:t xml:space="preserve"> recommendations</w:t>
      </w:r>
      <w:r w:rsidR="00B105DF">
        <w:rPr>
          <w:rFonts w:ascii="Arial" w:hAnsi="Arial"/>
          <w:sz w:val="24"/>
          <w:szCs w:val="24"/>
          <w:shd w:val="clear" w:color="auto" w:fill="FFFFFF"/>
        </w:rPr>
        <w:t xml:space="preserve"> for short- and long-term actions</w:t>
      </w:r>
      <w:r w:rsidRPr="00B105DF">
        <w:rPr>
          <w:rFonts w:ascii="Arial" w:hAnsi="Arial"/>
          <w:sz w:val="24"/>
          <w:szCs w:val="24"/>
          <w:shd w:val="clear" w:color="auto" w:fill="FFFFFF"/>
        </w:rPr>
        <w:t>.</w:t>
      </w:r>
    </w:p>
    <w:p w14:paraId="327BE3D3" w14:textId="7C9859B3" w:rsidR="00B105DF" w:rsidRPr="00B105DF" w:rsidRDefault="00B105DF" w:rsidP="00B105DF">
      <w:pPr>
        <w:pStyle w:val="ListParagraph"/>
        <w:numPr>
          <w:ilvl w:val="1"/>
          <w:numId w:val="1"/>
        </w:numPr>
        <w:rPr>
          <w:rFonts w:ascii="Arial" w:eastAsia="Arial" w:hAnsi="Arial"/>
          <w:sz w:val="24"/>
          <w:szCs w:val="24"/>
        </w:rPr>
      </w:pPr>
      <w:r>
        <w:rPr>
          <w:rFonts w:ascii="Arial" w:eastAsia="Arial" w:hAnsi="Arial"/>
          <w:sz w:val="24"/>
          <w:szCs w:val="24"/>
        </w:rPr>
        <w:t>Format to be reviewed for next year</w:t>
      </w:r>
      <w:r w:rsidR="00770D85">
        <w:rPr>
          <w:rFonts w:ascii="Arial" w:eastAsia="Arial" w:hAnsi="Arial"/>
          <w:sz w:val="24"/>
          <w:szCs w:val="24"/>
        </w:rPr>
        <w:t xml:space="preserve"> as students are </w:t>
      </w:r>
      <w:proofErr w:type="spellStart"/>
      <w:r w:rsidR="00770D85">
        <w:rPr>
          <w:rFonts w:ascii="Arial" w:eastAsia="Arial" w:hAnsi="Arial"/>
          <w:sz w:val="24"/>
          <w:szCs w:val="24"/>
        </w:rPr>
        <w:t>oversurveyed</w:t>
      </w:r>
      <w:proofErr w:type="spellEnd"/>
      <w:r w:rsidR="00770D85">
        <w:rPr>
          <w:rFonts w:ascii="Arial" w:eastAsia="Arial" w:hAnsi="Arial"/>
          <w:sz w:val="24"/>
          <w:szCs w:val="24"/>
        </w:rPr>
        <w:t>.</w:t>
      </w:r>
    </w:p>
    <w:p w14:paraId="55DFDC9C" w14:textId="787B141E" w:rsidR="006118CB" w:rsidRPr="00B105DF" w:rsidRDefault="00CE113E" w:rsidP="00B105DF">
      <w:pPr>
        <w:pStyle w:val="ListParagraph"/>
        <w:numPr>
          <w:ilvl w:val="1"/>
          <w:numId w:val="1"/>
        </w:numPr>
        <w:rPr>
          <w:rFonts w:ascii="Arial" w:eastAsia="Arial" w:hAnsi="Arial"/>
          <w:sz w:val="24"/>
          <w:szCs w:val="24"/>
        </w:rPr>
      </w:pPr>
      <w:r w:rsidRPr="00B105DF">
        <w:rPr>
          <w:rFonts w:ascii="Arial" w:hAnsi="Arial"/>
          <w:sz w:val="24"/>
          <w:szCs w:val="24"/>
          <w:shd w:val="clear" w:color="auto" w:fill="FFFFFF"/>
        </w:rPr>
        <w:lastRenderedPageBreak/>
        <w:t xml:space="preserve">Life Sciences common room </w:t>
      </w:r>
      <w:r w:rsidR="00B105DF">
        <w:rPr>
          <w:rFonts w:ascii="Arial" w:hAnsi="Arial"/>
          <w:sz w:val="24"/>
          <w:szCs w:val="24"/>
          <w:shd w:val="clear" w:color="auto" w:fill="FFFFFF"/>
        </w:rPr>
        <w:t xml:space="preserve">is now </w:t>
      </w:r>
      <w:r w:rsidR="00770D85">
        <w:rPr>
          <w:rFonts w:ascii="Arial" w:hAnsi="Arial"/>
          <w:sz w:val="24"/>
          <w:szCs w:val="24"/>
          <w:shd w:val="clear" w:color="auto" w:fill="FFFFFF"/>
        </w:rPr>
        <w:t>confirmed</w:t>
      </w:r>
      <w:r w:rsidR="006222CC">
        <w:rPr>
          <w:rFonts w:ascii="Arial" w:hAnsi="Arial"/>
          <w:sz w:val="24"/>
          <w:szCs w:val="24"/>
          <w:shd w:val="clear" w:color="auto" w:fill="FFFFFF"/>
        </w:rPr>
        <w:t xml:space="preserve"> with funding being sought.</w:t>
      </w:r>
    </w:p>
    <w:p w14:paraId="081F270A" w14:textId="77777777" w:rsidR="00E9738F" w:rsidRDefault="00E9738F" w:rsidP="00E9738F">
      <w:pPr>
        <w:pStyle w:val="ListParagraph"/>
        <w:tabs>
          <w:tab w:val="left" w:pos="720"/>
        </w:tabs>
        <w:spacing w:line="0" w:lineRule="atLeast"/>
        <w:ind w:left="1440"/>
        <w:jc w:val="both"/>
        <w:rPr>
          <w:rFonts w:ascii="Arial" w:eastAsia="Arial" w:hAnsi="Arial"/>
          <w:sz w:val="24"/>
        </w:rPr>
      </w:pPr>
    </w:p>
    <w:p w14:paraId="2E29605C" w14:textId="77777777" w:rsidR="00E9738F" w:rsidRPr="006222CC" w:rsidRDefault="00E9738F" w:rsidP="006222CC">
      <w:pPr>
        <w:tabs>
          <w:tab w:val="left" w:pos="720"/>
        </w:tabs>
        <w:spacing w:line="0" w:lineRule="atLeast"/>
        <w:jc w:val="both"/>
        <w:rPr>
          <w:rFonts w:ascii="Arial" w:eastAsia="Arial" w:hAnsi="Arial"/>
          <w:b/>
          <w:sz w:val="24"/>
        </w:rPr>
      </w:pPr>
      <w:r w:rsidRPr="006222CC">
        <w:rPr>
          <w:rFonts w:ascii="Arial" w:eastAsia="Arial" w:hAnsi="Arial"/>
          <w:b/>
          <w:sz w:val="24"/>
        </w:rPr>
        <w:t>Alistair Ludley (ICSMSU Academic Chair)</w:t>
      </w:r>
    </w:p>
    <w:p w14:paraId="046265F8" w14:textId="77777777" w:rsidR="006118CB" w:rsidRPr="00B82F6D" w:rsidRDefault="00B82F6D" w:rsidP="006118CB">
      <w:pPr>
        <w:pStyle w:val="ListParagraph"/>
        <w:numPr>
          <w:ilvl w:val="1"/>
          <w:numId w:val="1"/>
        </w:numPr>
        <w:tabs>
          <w:tab w:val="left" w:pos="720"/>
        </w:tabs>
        <w:spacing w:line="0" w:lineRule="atLeast"/>
        <w:jc w:val="both"/>
        <w:rPr>
          <w:rFonts w:ascii="Arial" w:eastAsia="Arial" w:hAnsi="Arial"/>
          <w:sz w:val="24"/>
        </w:rPr>
      </w:pPr>
      <w:proofErr w:type="spellStart"/>
      <w:r w:rsidRPr="00B82F6D">
        <w:rPr>
          <w:rFonts w:ascii="Arial" w:eastAsia="Arial" w:hAnsi="Arial"/>
          <w:sz w:val="24"/>
        </w:rPr>
        <w:t>FoM</w:t>
      </w:r>
      <w:proofErr w:type="spellEnd"/>
      <w:r w:rsidRPr="00B82F6D">
        <w:rPr>
          <w:rFonts w:ascii="Arial" w:eastAsia="Arial" w:hAnsi="Arial"/>
          <w:sz w:val="24"/>
        </w:rPr>
        <w:t xml:space="preserve"> agreed to provide £5000 funding towards cost of facilitating mock clinical exams.</w:t>
      </w:r>
    </w:p>
    <w:p w14:paraId="4DEE8594" w14:textId="77777777" w:rsidR="00E9738F" w:rsidRPr="00B82F6D" w:rsidRDefault="00E9738F" w:rsidP="00B82F6D">
      <w:pPr>
        <w:tabs>
          <w:tab w:val="left" w:pos="720"/>
        </w:tabs>
        <w:spacing w:line="0" w:lineRule="atLeast"/>
        <w:jc w:val="both"/>
        <w:rPr>
          <w:rFonts w:ascii="Arial" w:eastAsia="Arial" w:hAnsi="Arial"/>
          <w:sz w:val="24"/>
        </w:rPr>
      </w:pPr>
    </w:p>
    <w:p w14:paraId="5287583B" w14:textId="77777777" w:rsidR="00E9738F" w:rsidRPr="006222CC" w:rsidRDefault="00E9738F" w:rsidP="006222CC">
      <w:pPr>
        <w:tabs>
          <w:tab w:val="left" w:pos="720"/>
        </w:tabs>
        <w:spacing w:line="0" w:lineRule="atLeast"/>
        <w:jc w:val="both"/>
        <w:rPr>
          <w:rFonts w:ascii="Arial" w:eastAsia="Arial" w:hAnsi="Arial"/>
          <w:b/>
          <w:sz w:val="24"/>
        </w:rPr>
      </w:pPr>
      <w:r w:rsidRPr="006222CC">
        <w:rPr>
          <w:rFonts w:ascii="Arial" w:eastAsia="Arial" w:hAnsi="Arial"/>
          <w:b/>
          <w:sz w:val="24"/>
        </w:rPr>
        <w:t>Raya El Laham (GSU AWO Engineering)</w:t>
      </w:r>
    </w:p>
    <w:p w14:paraId="2D50A4A1" w14:textId="77777777" w:rsidR="006118CB" w:rsidRPr="009E4A5A" w:rsidRDefault="00B105DF" w:rsidP="006118CB">
      <w:pPr>
        <w:pStyle w:val="ListParagraph"/>
        <w:numPr>
          <w:ilvl w:val="1"/>
          <w:numId w:val="1"/>
        </w:numPr>
        <w:tabs>
          <w:tab w:val="left" w:pos="720"/>
        </w:tabs>
        <w:spacing w:line="0" w:lineRule="atLeast"/>
        <w:jc w:val="both"/>
        <w:rPr>
          <w:rFonts w:ascii="Arial" w:eastAsia="Arial" w:hAnsi="Arial"/>
          <w:sz w:val="24"/>
        </w:rPr>
      </w:pPr>
      <w:r w:rsidRPr="009E4A5A">
        <w:rPr>
          <w:rFonts w:ascii="Arial" w:eastAsia="Arial" w:hAnsi="Arial"/>
          <w:sz w:val="24"/>
        </w:rPr>
        <w:t>Course being set up for PG students supervising other students.</w:t>
      </w:r>
    </w:p>
    <w:p w14:paraId="09C87C20" w14:textId="77777777" w:rsidR="00B105DF" w:rsidRPr="009E4A5A" w:rsidRDefault="00B105DF" w:rsidP="006118CB">
      <w:pPr>
        <w:pStyle w:val="ListParagraph"/>
        <w:numPr>
          <w:ilvl w:val="1"/>
          <w:numId w:val="1"/>
        </w:numPr>
        <w:tabs>
          <w:tab w:val="left" w:pos="720"/>
        </w:tabs>
        <w:spacing w:line="0" w:lineRule="atLeast"/>
        <w:jc w:val="both"/>
        <w:rPr>
          <w:rFonts w:ascii="Arial" w:eastAsia="Arial" w:hAnsi="Arial"/>
          <w:sz w:val="24"/>
        </w:rPr>
      </w:pPr>
      <w:r w:rsidRPr="009E4A5A">
        <w:rPr>
          <w:rFonts w:ascii="Arial" w:eastAsia="Arial" w:hAnsi="Arial"/>
          <w:sz w:val="24"/>
        </w:rPr>
        <w:t xml:space="preserve">GSU Connect – programme to bring together business school students and students from other deps to collaborate on </w:t>
      </w:r>
      <w:r w:rsidR="00A929D8" w:rsidRPr="009E4A5A">
        <w:rPr>
          <w:rFonts w:ascii="Arial" w:eastAsia="Arial" w:hAnsi="Arial"/>
          <w:sz w:val="24"/>
        </w:rPr>
        <w:t>entrepreneurial</w:t>
      </w:r>
      <w:r w:rsidRPr="009E4A5A">
        <w:rPr>
          <w:rFonts w:ascii="Arial" w:eastAsia="Arial" w:hAnsi="Arial"/>
          <w:sz w:val="24"/>
        </w:rPr>
        <w:t xml:space="preserve"> projects.</w:t>
      </w:r>
    </w:p>
    <w:p w14:paraId="6B4E7D9D" w14:textId="77777777" w:rsidR="00E9738F" w:rsidRPr="009E4A5A" w:rsidRDefault="00E9738F" w:rsidP="006118CB">
      <w:pPr>
        <w:tabs>
          <w:tab w:val="left" w:pos="720"/>
        </w:tabs>
        <w:spacing w:line="0" w:lineRule="atLeast"/>
        <w:ind w:left="1080"/>
        <w:jc w:val="both"/>
        <w:rPr>
          <w:rFonts w:ascii="Arial" w:eastAsia="Arial" w:hAnsi="Arial"/>
          <w:sz w:val="24"/>
        </w:rPr>
      </w:pPr>
    </w:p>
    <w:p w14:paraId="3D35CD65" w14:textId="77777777" w:rsidR="00E9738F" w:rsidRPr="006222CC" w:rsidRDefault="00E9738F" w:rsidP="006222CC">
      <w:pPr>
        <w:tabs>
          <w:tab w:val="left" w:pos="720"/>
        </w:tabs>
        <w:spacing w:line="0" w:lineRule="atLeast"/>
        <w:jc w:val="both"/>
        <w:rPr>
          <w:rFonts w:ascii="Arial" w:eastAsia="Arial" w:hAnsi="Arial"/>
          <w:b/>
          <w:sz w:val="24"/>
        </w:rPr>
      </w:pPr>
      <w:r w:rsidRPr="006222CC">
        <w:rPr>
          <w:rFonts w:ascii="Arial" w:eastAsia="Arial" w:hAnsi="Arial"/>
          <w:b/>
          <w:sz w:val="24"/>
        </w:rPr>
        <w:t xml:space="preserve">Amy Tall (RSM Academic </w:t>
      </w:r>
      <w:r w:rsidR="00A929D8" w:rsidRPr="006222CC">
        <w:rPr>
          <w:rFonts w:ascii="Arial" w:eastAsia="Arial" w:hAnsi="Arial"/>
          <w:b/>
          <w:sz w:val="24"/>
        </w:rPr>
        <w:t>Liaison</w:t>
      </w:r>
      <w:r w:rsidRPr="006222CC">
        <w:rPr>
          <w:rFonts w:ascii="Arial" w:eastAsia="Arial" w:hAnsi="Arial"/>
          <w:b/>
          <w:sz w:val="24"/>
        </w:rPr>
        <w:t xml:space="preserve"> Officer) </w:t>
      </w:r>
    </w:p>
    <w:p w14:paraId="5415821E" w14:textId="77777777" w:rsidR="006118CB" w:rsidRPr="009E4A5A" w:rsidRDefault="00B105DF" w:rsidP="006118CB">
      <w:pPr>
        <w:pStyle w:val="ListParagraph"/>
        <w:numPr>
          <w:ilvl w:val="1"/>
          <w:numId w:val="1"/>
        </w:numPr>
        <w:tabs>
          <w:tab w:val="left" w:pos="720"/>
        </w:tabs>
        <w:spacing w:line="0" w:lineRule="atLeast"/>
        <w:jc w:val="both"/>
        <w:rPr>
          <w:rFonts w:ascii="Arial" w:eastAsia="Arial" w:hAnsi="Arial"/>
          <w:sz w:val="24"/>
        </w:rPr>
      </w:pPr>
      <w:r w:rsidRPr="009E4A5A">
        <w:rPr>
          <w:rFonts w:ascii="Arial" w:eastAsia="Arial" w:hAnsi="Arial"/>
          <w:sz w:val="24"/>
        </w:rPr>
        <w:t>Noted improvement in student staff relations in materials.</w:t>
      </w:r>
    </w:p>
    <w:p w14:paraId="582D9E5A" w14:textId="77777777" w:rsidR="00B105DF" w:rsidRPr="009E4A5A" w:rsidRDefault="00B105DF" w:rsidP="006118CB">
      <w:pPr>
        <w:pStyle w:val="ListParagraph"/>
        <w:numPr>
          <w:ilvl w:val="1"/>
          <w:numId w:val="1"/>
        </w:numPr>
        <w:tabs>
          <w:tab w:val="left" w:pos="720"/>
        </w:tabs>
        <w:spacing w:line="0" w:lineRule="atLeast"/>
        <w:jc w:val="both"/>
        <w:rPr>
          <w:rFonts w:ascii="Arial" w:eastAsia="Arial" w:hAnsi="Arial"/>
          <w:sz w:val="24"/>
        </w:rPr>
      </w:pPr>
      <w:r w:rsidRPr="009E4A5A">
        <w:rPr>
          <w:rFonts w:ascii="Arial" w:eastAsia="Arial" w:hAnsi="Arial"/>
          <w:sz w:val="24"/>
        </w:rPr>
        <w:t xml:space="preserve">Teaching fellows will now offer slots for revision lecture/session, take off organisational pressure from year reps.  </w:t>
      </w:r>
    </w:p>
    <w:p w14:paraId="6920BA49" w14:textId="77777777" w:rsidR="00502AA7" w:rsidRDefault="00502AA7" w:rsidP="00502AA7">
      <w:pPr>
        <w:pStyle w:val="ListParagraph"/>
        <w:tabs>
          <w:tab w:val="left" w:pos="720"/>
        </w:tabs>
        <w:spacing w:line="0" w:lineRule="atLeast"/>
        <w:ind w:left="1440"/>
        <w:jc w:val="both"/>
        <w:rPr>
          <w:rFonts w:ascii="Arial" w:eastAsia="Arial" w:hAnsi="Arial"/>
          <w:sz w:val="24"/>
        </w:rPr>
      </w:pPr>
      <w:r>
        <w:rPr>
          <w:rFonts w:ascii="Arial" w:eastAsia="Arial" w:hAnsi="Arial"/>
          <w:sz w:val="24"/>
        </w:rPr>
        <w:t xml:space="preserve"> </w:t>
      </w:r>
    </w:p>
    <w:p w14:paraId="27976953" w14:textId="77777777" w:rsidR="00502AA7" w:rsidRPr="006222CC" w:rsidRDefault="00502AA7" w:rsidP="006222CC">
      <w:pPr>
        <w:tabs>
          <w:tab w:val="left" w:pos="720"/>
        </w:tabs>
        <w:spacing w:line="0" w:lineRule="atLeast"/>
        <w:jc w:val="both"/>
        <w:rPr>
          <w:rFonts w:ascii="Arial" w:eastAsia="Arial" w:hAnsi="Arial"/>
          <w:b/>
          <w:sz w:val="24"/>
        </w:rPr>
      </w:pPr>
      <w:r w:rsidRPr="006222CC">
        <w:rPr>
          <w:rFonts w:ascii="Arial" w:eastAsia="Arial" w:hAnsi="Arial"/>
          <w:b/>
          <w:sz w:val="24"/>
        </w:rPr>
        <w:t>Soumya Sharma (Horizons Dep Rep)</w:t>
      </w:r>
    </w:p>
    <w:p w14:paraId="76B050B8" w14:textId="157E01E1" w:rsidR="006118CB" w:rsidRPr="00B105DF" w:rsidRDefault="00B105DF" w:rsidP="00B105DF">
      <w:pPr>
        <w:pStyle w:val="ListParagraph"/>
        <w:numPr>
          <w:ilvl w:val="1"/>
          <w:numId w:val="1"/>
        </w:numPr>
        <w:rPr>
          <w:rFonts w:ascii="Arial" w:hAnsi="Arial"/>
          <w:sz w:val="24"/>
          <w:szCs w:val="24"/>
        </w:rPr>
      </w:pPr>
      <w:r w:rsidRPr="00B105DF">
        <w:rPr>
          <w:rFonts w:ascii="Arial" w:hAnsi="Arial"/>
          <w:sz w:val="24"/>
          <w:szCs w:val="24"/>
        </w:rPr>
        <w:t>V</w:t>
      </w:r>
      <w:r w:rsidR="006222CC">
        <w:rPr>
          <w:rFonts w:ascii="Arial" w:hAnsi="Arial"/>
          <w:sz w:val="24"/>
          <w:szCs w:val="24"/>
        </w:rPr>
        <w:t>ery</w:t>
      </w:r>
      <w:r w:rsidRPr="00B105DF">
        <w:rPr>
          <w:rFonts w:ascii="Arial" w:hAnsi="Arial"/>
          <w:sz w:val="24"/>
          <w:szCs w:val="24"/>
        </w:rPr>
        <w:t xml:space="preserve"> positive response from student/staff meeting to student feedback collected but need to improve representativeness of survey response across all years/courses. </w:t>
      </w:r>
    </w:p>
    <w:p w14:paraId="65158C31" w14:textId="77777777" w:rsidR="00B82F6D" w:rsidRDefault="00B82F6D" w:rsidP="00B82F6D">
      <w:pPr>
        <w:pStyle w:val="ListParagraph"/>
        <w:tabs>
          <w:tab w:val="left" w:pos="720"/>
        </w:tabs>
        <w:spacing w:line="0" w:lineRule="atLeast"/>
        <w:ind w:left="1440"/>
        <w:jc w:val="both"/>
        <w:rPr>
          <w:rFonts w:ascii="Arial" w:eastAsia="Arial" w:hAnsi="Arial"/>
          <w:sz w:val="24"/>
        </w:rPr>
      </w:pPr>
    </w:p>
    <w:p w14:paraId="06B01CA1" w14:textId="77777777" w:rsidR="00B82F6D" w:rsidRPr="006222CC" w:rsidRDefault="00B82F6D" w:rsidP="006222CC">
      <w:pPr>
        <w:tabs>
          <w:tab w:val="left" w:pos="720"/>
        </w:tabs>
        <w:spacing w:line="0" w:lineRule="atLeast"/>
        <w:jc w:val="both"/>
        <w:rPr>
          <w:rFonts w:ascii="Arial" w:eastAsia="Arial" w:hAnsi="Arial"/>
          <w:sz w:val="24"/>
        </w:rPr>
      </w:pPr>
      <w:r w:rsidRPr="006222CC">
        <w:rPr>
          <w:rFonts w:ascii="Arial" w:eastAsia="Arial" w:hAnsi="Arial"/>
          <w:b/>
          <w:sz w:val="24"/>
        </w:rPr>
        <w:t>Ashley Brooks (GSU Vice President Representation)</w:t>
      </w:r>
    </w:p>
    <w:p w14:paraId="2D470463" w14:textId="6E5825EC" w:rsidR="00B82F6D" w:rsidRDefault="00B82F6D" w:rsidP="00B82F6D">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PG column in Felix</w:t>
      </w:r>
      <w:r w:rsidR="00B105DF">
        <w:rPr>
          <w:rFonts w:ascii="Arial" w:eastAsia="Arial" w:hAnsi="Arial"/>
          <w:sz w:val="24"/>
        </w:rPr>
        <w:t xml:space="preserve"> to</w:t>
      </w:r>
      <w:r>
        <w:rPr>
          <w:rFonts w:ascii="Arial" w:eastAsia="Arial" w:hAnsi="Arial"/>
          <w:sz w:val="24"/>
        </w:rPr>
        <w:t xml:space="preserve"> act as a way of sharing feedback</w:t>
      </w:r>
      <w:r w:rsidR="006222CC">
        <w:rPr>
          <w:rFonts w:ascii="Arial" w:eastAsia="Arial" w:hAnsi="Arial"/>
          <w:sz w:val="24"/>
        </w:rPr>
        <w:t xml:space="preserve"> on supervisor quality across Imperial College in an anonymous way.</w:t>
      </w:r>
    </w:p>
    <w:p w14:paraId="0410485C" w14:textId="77777777" w:rsidR="005F0CD1" w:rsidRDefault="005F0CD1" w:rsidP="005E5F2D">
      <w:pPr>
        <w:spacing w:line="0" w:lineRule="atLeast"/>
        <w:rPr>
          <w:rFonts w:ascii="Arial" w:eastAsia="Arial" w:hAnsi="Arial"/>
          <w:b/>
          <w:sz w:val="24"/>
          <w:u w:val="single"/>
        </w:rPr>
      </w:pPr>
    </w:p>
    <w:p w14:paraId="7FB4AF62" w14:textId="77777777" w:rsidR="00A929D8" w:rsidRPr="006222CC" w:rsidRDefault="00A929D8" w:rsidP="006222CC">
      <w:pPr>
        <w:spacing w:line="0" w:lineRule="atLeast"/>
        <w:rPr>
          <w:rFonts w:ascii="Arial" w:eastAsia="Arial" w:hAnsi="Arial"/>
          <w:b/>
          <w:sz w:val="24"/>
          <w:u w:val="single"/>
        </w:rPr>
      </w:pPr>
      <w:r w:rsidRPr="006222CC">
        <w:rPr>
          <w:rFonts w:ascii="Arial" w:eastAsia="Arial" w:hAnsi="Arial"/>
          <w:b/>
          <w:sz w:val="24"/>
        </w:rPr>
        <w:t>Matthew Morris (ESE Dep Rep)</w:t>
      </w:r>
    </w:p>
    <w:p w14:paraId="51B94B1F" w14:textId="77777777" w:rsidR="00A929D8" w:rsidRPr="006222CC" w:rsidRDefault="00A929D8" w:rsidP="00A929D8">
      <w:pPr>
        <w:pStyle w:val="ListParagraph"/>
        <w:numPr>
          <w:ilvl w:val="1"/>
          <w:numId w:val="1"/>
        </w:numPr>
        <w:spacing w:line="0" w:lineRule="atLeast"/>
        <w:rPr>
          <w:rFonts w:ascii="Arial" w:eastAsia="Arial" w:hAnsi="Arial"/>
          <w:sz w:val="24"/>
          <w:u w:val="single"/>
        </w:rPr>
      </w:pPr>
      <w:r w:rsidRPr="006222CC">
        <w:rPr>
          <w:rFonts w:ascii="Arial" w:eastAsia="Arial" w:hAnsi="Arial"/>
          <w:sz w:val="24"/>
        </w:rPr>
        <w:t>Positive feedback to changes to Jan exams.</w:t>
      </w:r>
    </w:p>
    <w:p w14:paraId="4C83BC4D" w14:textId="77777777" w:rsidR="00A929D8" w:rsidRPr="006222CC" w:rsidRDefault="00A929D8" w:rsidP="00A929D8">
      <w:pPr>
        <w:pStyle w:val="ListParagraph"/>
        <w:numPr>
          <w:ilvl w:val="1"/>
          <w:numId w:val="1"/>
        </w:numPr>
        <w:spacing w:line="0" w:lineRule="atLeast"/>
        <w:rPr>
          <w:rFonts w:ascii="Arial" w:eastAsia="Arial" w:hAnsi="Arial"/>
          <w:sz w:val="24"/>
          <w:u w:val="single"/>
        </w:rPr>
      </w:pPr>
      <w:r w:rsidRPr="006222CC">
        <w:rPr>
          <w:rFonts w:ascii="Arial" w:eastAsia="Arial" w:hAnsi="Arial"/>
          <w:sz w:val="24"/>
        </w:rPr>
        <w:t>Discussions ongoing re upgrading old lecture theatres to modern flexible learning spaces.</w:t>
      </w:r>
    </w:p>
    <w:p w14:paraId="74DBC038" w14:textId="77777777" w:rsidR="00A929D8" w:rsidRDefault="00A929D8" w:rsidP="00A929D8">
      <w:pPr>
        <w:pStyle w:val="ListParagraph"/>
        <w:spacing w:line="0" w:lineRule="atLeast"/>
        <w:ind w:left="1440"/>
        <w:rPr>
          <w:rFonts w:ascii="Arial" w:eastAsia="Arial" w:hAnsi="Arial"/>
          <w:b/>
          <w:sz w:val="24"/>
          <w:u w:val="single"/>
        </w:rPr>
      </w:pPr>
    </w:p>
    <w:p w14:paraId="2D6A13EA" w14:textId="77777777" w:rsidR="00A929D8" w:rsidRPr="006222CC" w:rsidRDefault="00A929D8" w:rsidP="006222CC">
      <w:pPr>
        <w:spacing w:line="0" w:lineRule="atLeast"/>
        <w:rPr>
          <w:rFonts w:ascii="Arial" w:eastAsia="Arial" w:hAnsi="Arial"/>
          <w:b/>
          <w:sz w:val="24"/>
          <w:u w:val="single"/>
        </w:rPr>
      </w:pPr>
      <w:r w:rsidRPr="006222CC">
        <w:rPr>
          <w:rFonts w:ascii="Arial" w:eastAsia="Times New Roman" w:hAnsi="Arial"/>
          <w:b/>
          <w:sz w:val="24"/>
        </w:rPr>
        <w:t>Sofija Dimoska</w:t>
      </w:r>
      <w:r w:rsidRPr="006222CC">
        <w:rPr>
          <w:rFonts w:ascii="Arial" w:eastAsia="Arial" w:hAnsi="Arial"/>
          <w:b/>
          <w:sz w:val="24"/>
        </w:rPr>
        <w:t xml:space="preserve"> (EEE Dep Rep)</w:t>
      </w:r>
    </w:p>
    <w:p w14:paraId="598ABD51" w14:textId="7EC21CA7" w:rsidR="00A929D8" w:rsidRPr="006222CC" w:rsidRDefault="00A929D8" w:rsidP="00A929D8">
      <w:pPr>
        <w:pStyle w:val="ListParagraph"/>
        <w:numPr>
          <w:ilvl w:val="1"/>
          <w:numId w:val="1"/>
        </w:numPr>
        <w:spacing w:line="0" w:lineRule="atLeast"/>
        <w:rPr>
          <w:rFonts w:ascii="Arial" w:eastAsia="Arial" w:hAnsi="Arial"/>
          <w:sz w:val="24"/>
          <w:u w:val="single"/>
        </w:rPr>
      </w:pPr>
      <w:r w:rsidRPr="006222CC">
        <w:rPr>
          <w:rFonts w:ascii="Arial" w:eastAsia="Arial" w:hAnsi="Arial"/>
          <w:sz w:val="24"/>
        </w:rPr>
        <w:t xml:space="preserve">Library book stock too low on required reading texts on which exams are based upon, and library unable to facilitate an e-book digital solution, only part of book digitalised. </w:t>
      </w:r>
    </w:p>
    <w:p w14:paraId="3A8DA6F1" w14:textId="2C2D91C3" w:rsidR="00A929D8" w:rsidRPr="006222CC" w:rsidRDefault="00A929D8" w:rsidP="00A929D8">
      <w:pPr>
        <w:pStyle w:val="ListParagraph"/>
        <w:numPr>
          <w:ilvl w:val="1"/>
          <w:numId w:val="1"/>
        </w:numPr>
        <w:spacing w:line="0" w:lineRule="atLeast"/>
        <w:rPr>
          <w:rFonts w:ascii="Arial" w:eastAsia="Arial" w:hAnsi="Arial"/>
          <w:sz w:val="24"/>
          <w:u w:val="single"/>
        </w:rPr>
      </w:pPr>
      <w:r w:rsidRPr="006222CC">
        <w:rPr>
          <w:rFonts w:ascii="Arial" w:eastAsia="Arial" w:hAnsi="Arial"/>
          <w:sz w:val="24"/>
        </w:rPr>
        <w:t>Possibility of internal book</w:t>
      </w:r>
      <w:r w:rsidR="00BB391D">
        <w:rPr>
          <w:rFonts w:ascii="Arial" w:eastAsia="Arial" w:hAnsi="Arial"/>
          <w:sz w:val="24"/>
        </w:rPr>
        <w:t xml:space="preserve"> </w:t>
      </w:r>
      <w:r w:rsidRPr="006222CC">
        <w:rPr>
          <w:rFonts w:ascii="Arial" w:eastAsia="Arial" w:hAnsi="Arial"/>
          <w:sz w:val="24"/>
        </w:rPr>
        <w:t>sale</w:t>
      </w:r>
      <w:r w:rsidR="00F1057E">
        <w:rPr>
          <w:rFonts w:ascii="Arial" w:eastAsia="Arial" w:hAnsi="Arial"/>
          <w:sz w:val="24"/>
        </w:rPr>
        <w:t>.</w:t>
      </w:r>
      <w:r w:rsidRPr="006222CC">
        <w:rPr>
          <w:rFonts w:ascii="Arial" w:eastAsia="Arial" w:hAnsi="Arial"/>
          <w:sz w:val="24"/>
        </w:rPr>
        <w:t xml:space="preserve"> DPE explained that different depts have different approaches, but dept should </w:t>
      </w:r>
      <w:r w:rsidR="00C11811">
        <w:rPr>
          <w:rFonts w:ascii="Arial" w:eastAsia="Arial" w:hAnsi="Arial"/>
          <w:sz w:val="24"/>
        </w:rPr>
        <w:t xml:space="preserve">consider </w:t>
      </w:r>
      <w:r w:rsidR="007D32BF" w:rsidRPr="006222CC">
        <w:rPr>
          <w:rFonts w:ascii="Arial" w:eastAsia="Arial" w:hAnsi="Arial"/>
          <w:sz w:val="24"/>
        </w:rPr>
        <w:t>purchas</w:t>
      </w:r>
      <w:r w:rsidR="00C11811">
        <w:rPr>
          <w:rFonts w:ascii="Arial" w:eastAsia="Arial" w:hAnsi="Arial"/>
          <w:sz w:val="24"/>
        </w:rPr>
        <w:t>ing</w:t>
      </w:r>
      <w:r w:rsidR="007D32BF" w:rsidRPr="006222CC">
        <w:rPr>
          <w:rFonts w:ascii="Arial" w:eastAsia="Arial" w:hAnsi="Arial"/>
          <w:sz w:val="24"/>
        </w:rPr>
        <w:t xml:space="preserve"> books or e-book licence for students</w:t>
      </w:r>
      <w:r w:rsidR="00C11811">
        <w:rPr>
          <w:rFonts w:ascii="Arial" w:eastAsia="Arial" w:hAnsi="Arial"/>
          <w:sz w:val="24"/>
        </w:rPr>
        <w:t xml:space="preserve"> if compulsory reading</w:t>
      </w:r>
    </w:p>
    <w:p w14:paraId="674A2F35" w14:textId="77D2412E" w:rsidR="007D32BF" w:rsidRPr="006222CC" w:rsidRDefault="007D32BF" w:rsidP="009E4A5A">
      <w:pPr>
        <w:pStyle w:val="ListParagraph"/>
        <w:numPr>
          <w:ilvl w:val="1"/>
          <w:numId w:val="1"/>
        </w:numPr>
        <w:spacing w:line="0" w:lineRule="atLeast"/>
        <w:rPr>
          <w:rFonts w:ascii="Arial" w:eastAsia="Arial" w:hAnsi="Arial"/>
          <w:sz w:val="24"/>
          <w:szCs w:val="24"/>
          <w:u w:val="single"/>
        </w:rPr>
      </w:pPr>
      <w:r w:rsidRPr="006222CC">
        <w:rPr>
          <w:rFonts w:ascii="Arial" w:eastAsia="Arial" w:hAnsi="Arial"/>
          <w:sz w:val="24"/>
          <w:szCs w:val="24"/>
        </w:rPr>
        <w:t xml:space="preserve">Students unhappy with </w:t>
      </w:r>
      <w:r w:rsidR="009E4A5A" w:rsidRPr="006222CC">
        <w:rPr>
          <w:rFonts w:ascii="Arial" w:eastAsia="Arial" w:hAnsi="Arial"/>
          <w:sz w:val="24"/>
          <w:szCs w:val="24"/>
        </w:rPr>
        <w:t>BPE</w:t>
      </w:r>
      <w:r w:rsidR="00C11811">
        <w:rPr>
          <w:rFonts w:ascii="Arial" w:eastAsia="Arial" w:hAnsi="Arial"/>
          <w:sz w:val="24"/>
          <w:szCs w:val="24"/>
        </w:rPr>
        <w:t>S</w:t>
      </w:r>
      <w:r w:rsidRPr="006222CC">
        <w:rPr>
          <w:rFonts w:ascii="Arial" w:eastAsia="Arial" w:hAnsi="Arial"/>
          <w:sz w:val="24"/>
          <w:szCs w:val="24"/>
        </w:rPr>
        <w:t xml:space="preserve"> feedback and assessment. Students receive v low marks, and vague, unclear explanations/feedback.</w:t>
      </w:r>
      <w:r w:rsidR="009E4A5A" w:rsidRPr="006222CC">
        <w:rPr>
          <w:rFonts w:ascii="Arial" w:eastAsia="Arial" w:hAnsi="Arial"/>
          <w:sz w:val="24"/>
          <w:szCs w:val="24"/>
        </w:rPr>
        <w:t xml:space="preserve"> </w:t>
      </w:r>
      <w:r w:rsidRPr="006222CC">
        <w:rPr>
          <w:rFonts w:ascii="Arial" w:eastAsia="Arial" w:hAnsi="Arial"/>
          <w:sz w:val="24"/>
          <w:szCs w:val="24"/>
        </w:rPr>
        <w:t>Want to have a rep in departmental meetings.</w:t>
      </w:r>
    </w:p>
    <w:p w14:paraId="24020548" w14:textId="77777777" w:rsidR="007D32BF" w:rsidRPr="006222CC" w:rsidRDefault="007D32BF" w:rsidP="007D32BF">
      <w:pPr>
        <w:spacing w:line="0" w:lineRule="atLeast"/>
        <w:rPr>
          <w:rFonts w:ascii="Arial" w:eastAsia="Arial" w:hAnsi="Arial"/>
          <w:b/>
          <w:sz w:val="24"/>
          <w:szCs w:val="24"/>
          <w:u w:val="single"/>
        </w:rPr>
      </w:pPr>
    </w:p>
    <w:p w14:paraId="7C916CC0" w14:textId="3EF2B036" w:rsidR="007D32BF" w:rsidRPr="006222CC" w:rsidRDefault="007D32BF" w:rsidP="007D32BF">
      <w:pPr>
        <w:spacing w:line="0" w:lineRule="atLeast"/>
        <w:rPr>
          <w:rFonts w:ascii="Arial" w:eastAsia="Arial" w:hAnsi="Arial"/>
          <w:sz w:val="24"/>
          <w:szCs w:val="24"/>
        </w:rPr>
      </w:pPr>
      <w:r w:rsidRPr="006222CC">
        <w:rPr>
          <w:rFonts w:ascii="Arial" w:eastAsia="Arial" w:hAnsi="Arial"/>
          <w:b/>
          <w:sz w:val="24"/>
          <w:szCs w:val="24"/>
        </w:rPr>
        <w:t>Action</w:t>
      </w:r>
      <w:r w:rsidRPr="006222CC">
        <w:rPr>
          <w:rFonts w:ascii="Arial" w:eastAsia="Arial" w:hAnsi="Arial"/>
          <w:sz w:val="24"/>
          <w:szCs w:val="24"/>
        </w:rPr>
        <w:t xml:space="preserve">: DPE to work with </w:t>
      </w:r>
      <w:r w:rsidR="006222CC">
        <w:rPr>
          <w:rFonts w:ascii="Arial" w:eastAsia="Arial" w:hAnsi="Arial"/>
          <w:sz w:val="24"/>
          <w:szCs w:val="24"/>
        </w:rPr>
        <w:t xml:space="preserve">Chippy </w:t>
      </w:r>
      <w:r w:rsidRPr="006222CC">
        <w:rPr>
          <w:rFonts w:ascii="Arial" w:eastAsia="Arial" w:hAnsi="Arial"/>
          <w:sz w:val="24"/>
          <w:szCs w:val="24"/>
        </w:rPr>
        <w:t xml:space="preserve">Compton and others </w:t>
      </w:r>
      <w:r w:rsidR="009E4A5A" w:rsidRPr="006222CC">
        <w:rPr>
          <w:rFonts w:ascii="Arial" w:hAnsi="Arial"/>
          <w:bCs/>
          <w:color w:val="212121"/>
          <w:sz w:val="24"/>
          <w:szCs w:val="24"/>
          <w:shd w:val="clear" w:color="auto" w:fill="FFFFFF"/>
        </w:rPr>
        <w:t xml:space="preserve">to </w:t>
      </w:r>
      <w:proofErr w:type="gramStart"/>
      <w:r w:rsidR="009E4A5A" w:rsidRPr="006222CC">
        <w:rPr>
          <w:rFonts w:ascii="Arial" w:hAnsi="Arial"/>
          <w:bCs/>
          <w:color w:val="212121"/>
          <w:sz w:val="24"/>
          <w:szCs w:val="24"/>
          <w:shd w:val="clear" w:color="auto" w:fill="FFFFFF"/>
        </w:rPr>
        <w:t>look into</w:t>
      </w:r>
      <w:proofErr w:type="gramEnd"/>
      <w:r w:rsidR="009E4A5A" w:rsidRPr="006222CC">
        <w:rPr>
          <w:rFonts w:ascii="Arial" w:hAnsi="Arial"/>
          <w:bCs/>
          <w:color w:val="212121"/>
          <w:sz w:val="24"/>
          <w:szCs w:val="24"/>
          <w:shd w:val="clear" w:color="auto" w:fill="FFFFFF"/>
        </w:rPr>
        <w:t xml:space="preserve"> improving feedback and representation for BPES modules</w:t>
      </w:r>
    </w:p>
    <w:p w14:paraId="7205FA88" w14:textId="77777777" w:rsidR="00A929D8" w:rsidRDefault="00A929D8" w:rsidP="00A929D8">
      <w:pPr>
        <w:pStyle w:val="ListParagraph"/>
        <w:spacing w:line="0" w:lineRule="atLeast"/>
        <w:ind w:left="1440"/>
        <w:rPr>
          <w:rFonts w:ascii="Arial" w:eastAsia="Arial" w:hAnsi="Arial"/>
          <w:b/>
          <w:sz w:val="24"/>
          <w:u w:val="single"/>
        </w:rPr>
      </w:pPr>
    </w:p>
    <w:p w14:paraId="6A692C1D" w14:textId="77777777" w:rsidR="00A929D8" w:rsidRPr="006222CC" w:rsidRDefault="007D32BF" w:rsidP="006222CC">
      <w:pPr>
        <w:spacing w:line="0" w:lineRule="atLeast"/>
        <w:rPr>
          <w:rFonts w:ascii="Arial" w:eastAsia="Arial" w:hAnsi="Arial"/>
          <w:b/>
          <w:sz w:val="24"/>
          <w:u w:val="single"/>
        </w:rPr>
      </w:pPr>
      <w:r w:rsidRPr="006222CC">
        <w:rPr>
          <w:rFonts w:ascii="Arial" w:eastAsia="Arial" w:hAnsi="Arial"/>
          <w:b/>
          <w:sz w:val="24"/>
        </w:rPr>
        <w:t xml:space="preserve">Joel </w:t>
      </w:r>
      <w:proofErr w:type="spellStart"/>
      <w:r w:rsidRPr="006222CC">
        <w:rPr>
          <w:rFonts w:ascii="Arial" w:eastAsia="Arial" w:hAnsi="Arial"/>
          <w:b/>
          <w:sz w:val="24"/>
        </w:rPr>
        <w:t>Bilsdolfer</w:t>
      </w:r>
      <w:proofErr w:type="spellEnd"/>
      <w:r w:rsidRPr="006222CC">
        <w:rPr>
          <w:rFonts w:ascii="Arial" w:eastAsia="Arial" w:hAnsi="Arial"/>
          <w:b/>
          <w:sz w:val="24"/>
        </w:rPr>
        <w:t xml:space="preserve"> (CGSU Vice President Education)</w:t>
      </w:r>
    </w:p>
    <w:p w14:paraId="5FCE465A" w14:textId="77777777" w:rsidR="00A929D8" w:rsidRPr="006222CC" w:rsidRDefault="007D32BF" w:rsidP="00A929D8">
      <w:pPr>
        <w:pStyle w:val="ListParagraph"/>
        <w:numPr>
          <w:ilvl w:val="1"/>
          <w:numId w:val="1"/>
        </w:numPr>
        <w:spacing w:line="0" w:lineRule="atLeast"/>
        <w:rPr>
          <w:rFonts w:ascii="Arial" w:eastAsia="Arial" w:hAnsi="Arial"/>
          <w:sz w:val="24"/>
          <w:u w:val="single"/>
        </w:rPr>
      </w:pPr>
      <w:r w:rsidRPr="006222CC">
        <w:rPr>
          <w:rFonts w:ascii="Arial" w:eastAsia="Arial" w:hAnsi="Arial"/>
          <w:sz w:val="24"/>
        </w:rPr>
        <w:t>Currently getting in touch with UG admin re meeting room accessibility</w:t>
      </w:r>
    </w:p>
    <w:p w14:paraId="076DC12B" w14:textId="77777777" w:rsidR="007D32BF" w:rsidRPr="006222CC" w:rsidRDefault="007D32BF" w:rsidP="00A929D8">
      <w:pPr>
        <w:pStyle w:val="ListParagraph"/>
        <w:numPr>
          <w:ilvl w:val="1"/>
          <w:numId w:val="1"/>
        </w:numPr>
        <w:spacing w:line="0" w:lineRule="atLeast"/>
        <w:rPr>
          <w:rFonts w:ascii="Arial" w:eastAsia="Arial" w:hAnsi="Arial"/>
          <w:sz w:val="24"/>
          <w:u w:val="single"/>
        </w:rPr>
      </w:pPr>
      <w:r w:rsidRPr="006222CC">
        <w:rPr>
          <w:rFonts w:ascii="Arial" w:eastAsia="Arial" w:hAnsi="Arial"/>
          <w:sz w:val="24"/>
        </w:rPr>
        <w:t>Meet Your Reps day on 20</w:t>
      </w:r>
      <w:r w:rsidRPr="006222CC">
        <w:rPr>
          <w:rFonts w:ascii="Arial" w:eastAsia="Arial" w:hAnsi="Arial"/>
          <w:sz w:val="24"/>
          <w:vertAlign w:val="superscript"/>
        </w:rPr>
        <w:t>th</w:t>
      </w:r>
      <w:r w:rsidRPr="006222CC">
        <w:rPr>
          <w:rFonts w:ascii="Arial" w:eastAsia="Arial" w:hAnsi="Arial"/>
          <w:sz w:val="24"/>
        </w:rPr>
        <w:t xml:space="preserve"> February</w:t>
      </w:r>
    </w:p>
    <w:p w14:paraId="18983344" w14:textId="77777777" w:rsidR="007D32BF" w:rsidRPr="006222CC" w:rsidRDefault="007D32BF" w:rsidP="00A929D8">
      <w:pPr>
        <w:pStyle w:val="ListParagraph"/>
        <w:numPr>
          <w:ilvl w:val="1"/>
          <w:numId w:val="1"/>
        </w:numPr>
        <w:spacing w:line="0" w:lineRule="atLeast"/>
        <w:rPr>
          <w:rFonts w:ascii="Arial" w:eastAsia="Arial" w:hAnsi="Arial"/>
          <w:sz w:val="24"/>
          <w:u w:val="single"/>
        </w:rPr>
      </w:pPr>
      <w:r w:rsidRPr="006222CC">
        <w:rPr>
          <w:rFonts w:ascii="Arial" w:eastAsia="Arial" w:hAnsi="Arial"/>
          <w:sz w:val="24"/>
        </w:rPr>
        <w:t>Suggestions for increasing student engagement:</w:t>
      </w:r>
    </w:p>
    <w:p w14:paraId="21F3645D" w14:textId="77777777" w:rsidR="007D32BF" w:rsidRPr="006222CC" w:rsidRDefault="007D32BF" w:rsidP="007D32BF">
      <w:pPr>
        <w:pStyle w:val="ListParagraph"/>
        <w:numPr>
          <w:ilvl w:val="3"/>
          <w:numId w:val="1"/>
        </w:numPr>
        <w:spacing w:line="0" w:lineRule="atLeast"/>
        <w:rPr>
          <w:rFonts w:ascii="Arial" w:eastAsia="Arial" w:hAnsi="Arial"/>
          <w:sz w:val="24"/>
          <w:u w:val="single"/>
        </w:rPr>
      </w:pPr>
      <w:r w:rsidRPr="006222CC">
        <w:rPr>
          <w:rFonts w:ascii="Arial" w:eastAsia="Arial" w:hAnsi="Arial"/>
          <w:sz w:val="24"/>
        </w:rPr>
        <w:t>Open space/foyer</w:t>
      </w:r>
    </w:p>
    <w:p w14:paraId="115E0128" w14:textId="77777777" w:rsidR="007D32BF" w:rsidRPr="006222CC" w:rsidRDefault="007D32BF" w:rsidP="007D32BF">
      <w:pPr>
        <w:pStyle w:val="ListParagraph"/>
        <w:numPr>
          <w:ilvl w:val="3"/>
          <w:numId w:val="1"/>
        </w:numPr>
        <w:spacing w:line="0" w:lineRule="atLeast"/>
        <w:rPr>
          <w:rFonts w:ascii="Arial" w:eastAsia="Arial" w:hAnsi="Arial"/>
          <w:sz w:val="24"/>
          <w:u w:val="single"/>
        </w:rPr>
      </w:pPr>
      <w:r w:rsidRPr="006222CC">
        <w:rPr>
          <w:rFonts w:ascii="Arial" w:eastAsia="Arial" w:hAnsi="Arial"/>
          <w:sz w:val="24"/>
        </w:rPr>
        <w:lastRenderedPageBreak/>
        <w:t>Games to engage passing students</w:t>
      </w:r>
    </w:p>
    <w:p w14:paraId="5E5F05F0" w14:textId="77777777" w:rsidR="007D32BF" w:rsidRPr="006222CC" w:rsidRDefault="007D32BF" w:rsidP="007D32BF">
      <w:pPr>
        <w:pStyle w:val="ListParagraph"/>
        <w:numPr>
          <w:ilvl w:val="3"/>
          <w:numId w:val="1"/>
        </w:numPr>
        <w:spacing w:line="0" w:lineRule="atLeast"/>
        <w:rPr>
          <w:rFonts w:ascii="Arial" w:eastAsia="Arial" w:hAnsi="Arial"/>
          <w:sz w:val="24"/>
          <w:u w:val="single"/>
        </w:rPr>
      </w:pPr>
      <w:r w:rsidRPr="006222CC">
        <w:rPr>
          <w:rFonts w:ascii="Arial" w:eastAsia="Arial" w:hAnsi="Arial"/>
          <w:sz w:val="24"/>
        </w:rPr>
        <w:t xml:space="preserve">Ask senior tutors to add event into </w:t>
      </w:r>
      <w:proofErr w:type="spellStart"/>
      <w:r w:rsidRPr="006222CC">
        <w:rPr>
          <w:rFonts w:ascii="Arial" w:eastAsia="Arial" w:hAnsi="Arial"/>
          <w:sz w:val="24"/>
        </w:rPr>
        <w:t>Celcat</w:t>
      </w:r>
      <w:proofErr w:type="spellEnd"/>
      <w:r w:rsidRPr="006222CC">
        <w:rPr>
          <w:rFonts w:ascii="Arial" w:eastAsia="Arial" w:hAnsi="Arial"/>
          <w:sz w:val="24"/>
        </w:rPr>
        <w:t xml:space="preserve"> timetable</w:t>
      </w:r>
    </w:p>
    <w:p w14:paraId="7E73C10B" w14:textId="77777777" w:rsidR="007D32BF" w:rsidRPr="006222CC" w:rsidRDefault="007D32BF" w:rsidP="007D32BF">
      <w:pPr>
        <w:pStyle w:val="ListParagraph"/>
        <w:numPr>
          <w:ilvl w:val="3"/>
          <w:numId w:val="1"/>
        </w:numPr>
        <w:spacing w:line="0" w:lineRule="atLeast"/>
        <w:rPr>
          <w:rFonts w:ascii="Arial" w:eastAsia="Arial" w:hAnsi="Arial"/>
          <w:sz w:val="24"/>
          <w:u w:val="single"/>
        </w:rPr>
      </w:pPr>
      <w:r w:rsidRPr="006222CC">
        <w:rPr>
          <w:rFonts w:ascii="Arial" w:eastAsia="Arial" w:hAnsi="Arial"/>
          <w:sz w:val="24"/>
        </w:rPr>
        <w:t>“Top 5 things your team has done this year”</w:t>
      </w:r>
    </w:p>
    <w:p w14:paraId="39C1C2AD" w14:textId="2366EADD" w:rsidR="007D32BF" w:rsidRPr="006222CC" w:rsidRDefault="007D32BF" w:rsidP="007D32BF">
      <w:pPr>
        <w:pStyle w:val="ListParagraph"/>
        <w:numPr>
          <w:ilvl w:val="1"/>
          <w:numId w:val="1"/>
        </w:numPr>
        <w:spacing w:line="0" w:lineRule="atLeast"/>
        <w:rPr>
          <w:rFonts w:ascii="Arial" w:eastAsia="Arial" w:hAnsi="Arial"/>
          <w:sz w:val="24"/>
          <w:u w:val="single"/>
        </w:rPr>
      </w:pPr>
      <w:r w:rsidRPr="006222CC">
        <w:rPr>
          <w:rFonts w:ascii="Arial" w:eastAsia="Arial" w:hAnsi="Arial"/>
          <w:sz w:val="24"/>
        </w:rPr>
        <w:t>Issue re students using multiple computers in IT suites to run simulations/projects.</w:t>
      </w:r>
      <w:r w:rsidR="00BD6D7B" w:rsidRPr="006222CC">
        <w:rPr>
          <w:rFonts w:ascii="Arial" w:eastAsia="Arial" w:hAnsi="Arial"/>
          <w:sz w:val="24"/>
        </w:rPr>
        <w:t xml:space="preserve"> Dept should inform students re PC clusters </w:t>
      </w:r>
      <w:proofErr w:type="gramStart"/>
      <w:r w:rsidR="00BD6D7B" w:rsidRPr="006222CC">
        <w:rPr>
          <w:rFonts w:ascii="Arial" w:eastAsia="Arial" w:hAnsi="Arial"/>
          <w:sz w:val="24"/>
        </w:rPr>
        <w:t>and also</w:t>
      </w:r>
      <w:proofErr w:type="gramEnd"/>
      <w:r w:rsidR="00BD6D7B" w:rsidRPr="006222CC">
        <w:rPr>
          <w:rFonts w:ascii="Arial" w:eastAsia="Arial" w:hAnsi="Arial"/>
          <w:sz w:val="24"/>
        </w:rPr>
        <w:t xml:space="preserve"> look at assessments </w:t>
      </w:r>
      <w:r w:rsidR="004F550A">
        <w:rPr>
          <w:rFonts w:ascii="Arial" w:eastAsia="Arial" w:hAnsi="Arial"/>
          <w:sz w:val="24"/>
        </w:rPr>
        <w:t xml:space="preserve">and consider whether </w:t>
      </w:r>
      <w:r w:rsidR="00BD6D7B" w:rsidRPr="006222CC">
        <w:rPr>
          <w:rFonts w:ascii="Arial" w:eastAsia="Arial" w:hAnsi="Arial"/>
          <w:sz w:val="24"/>
        </w:rPr>
        <w:t xml:space="preserve">it </w:t>
      </w:r>
      <w:r w:rsidR="004F550A">
        <w:rPr>
          <w:rFonts w:ascii="Arial" w:eastAsia="Arial" w:hAnsi="Arial"/>
          <w:sz w:val="24"/>
        </w:rPr>
        <w:t xml:space="preserve">is </w:t>
      </w:r>
      <w:r w:rsidR="00BD6D7B" w:rsidRPr="006222CC">
        <w:rPr>
          <w:rFonts w:ascii="Arial" w:eastAsia="Arial" w:hAnsi="Arial"/>
          <w:sz w:val="24"/>
        </w:rPr>
        <w:t>appropriate to ask early year students to run big simulations</w:t>
      </w:r>
      <w:r w:rsidR="004F550A">
        <w:rPr>
          <w:rFonts w:ascii="Arial" w:eastAsia="Arial" w:hAnsi="Arial"/>
          <w:sz w:val="24"/>
        </w:rPr>
        <w:t xml:space="preserve"> requiring multiple computers.</w:t>
      </w:r>
    </w:p>
    <w:p w14:paraId="59562E1A" w14:textId="77777777" w:rsidR="00A929D8" w:rsidRPr="00A929D8" w:rsidRDefault="00A929D8" w:rsidP="00A929D8">
      <w:pPr>
        <w:pStyle w:val="ListParagraph"/>
        <w:spacing w:line="0" w:lineRule="atLeast"/>
        <w:ind w:left="1440"/>
        <w:rPr>
          <w:rFonts w:ascii="Arial" w:eastAsia="Arial" w:hAnsi="Arial"/>
          <w:b/>
          <w:sz w:val="24"/>
          <w:u w:val="single"/>
        </w:rPr>
      </w:pPr>
    </w:p>
    <w:p w14:paraId="5A3391AE" w14:textId="77777777" w:rsidR="005E5F2D" w:rsidRDefault="005E5F2D" w:rsidP="005E5F2D">
      <w:pPr>
        <w:spacing w:line="0" w:lineRule="atLeast"/>
        <w:rPr>
          <w:rFonts w:ascii="Arial" w:eastAsia="Arial" w:hAnsi="Arial"/>
          <w:b/>
          <w:sz w:val="24"/>
          <w:u w:val="single"/>
        </w:rPr>
      </w:pPr>
      <w:r>
        <w:rPr>
          <w:rFonts w:ascii="Arial" w:eastAsia="Arial" w:hAnsi="Arial"/>
          <w:b/>
          <w:sz w:val="24"/>
          <w:u w:val="single"/>
        </w:rPr>
        <w:t>Matters for Discussion</w:t>
      </w:r>
    </w:p>
    <w:p w14:paraId="0768B22E" w14:textId="77777777" w:rsidR="00D449D8" w:rsidRPr="00D449D8" w:rsidRDefault="00D449D8" w:rsidP="00D449D8">
      <w:pPr>
        <w:spacing w:line="276" w:lineRule="auto"/>
        <w:rPr>
          <w:rFonts w:ascii="Arial" w:eastAsia="Arial" w:hAnsi="Arial"/>
          <w:sz w:val="24"/>
        </w:rPr>
      </w:pPr>
      <w:r>
        <w:t xml:space="preserve"> </w:t>
      </w:r>
    </w:p>
    <w:p w14:paraId="56884CC0" w14:textId="77777777" w:rsidR="00D449D8" w:rsidRPr="00502AA7" w:rsidRDefault="00D449D8" w:rsidP="00D449D8">
      <w:pPr>
        <w:pStyle w:val="ListParagraph"/>
        <w:numPr>
          <w:ilvl w:val="0"/>
          <w:numId w:val="1"/>
        </w:numPr>
        <w:spacing w:line="276" w:lineRule="auto"/>
        <w:rPr>
          <w:rFonts w:ascii="Arial" w:eastAsia="Arial" w:hAnsi="Arial"/>
          <w:sz w:val="24"/>
        </w:rPr>
      </w:pPr>
      <w:r>
        <w:rPr>
          <w:rFonts w:ascii="Arial" w:hAnsi="Arial"/>
          <w:sz w:val="24"/>
        </w:rPr>
        <w:t>Curriculum Review (Standing item)</w:t>
      </w:r>
    </w:p>
    <w:p w14:paraId="45F54AE0" w14:textId="77777777" w:rsidR="006118CB" w:rsidRPr="009E4A5A" w:rsidRDefault="00262DBC" w:rsidP="006118CB">
      <w:pPr>
        <w:pStyle w:val="ListParagraph"/>
        <w:numPr>
          <w:ilvl w:val="1"/>
          <w:numId w:val="1"/>
        </w:numPr>
        <w:tabs>
          <w:tab w:val="left" w:pos="720"/>
        </w:tabs>
        <w:spacing w:line="0" w:lineRule="atLeast"/>
        <w:jc w:val="both"/>
        <w:rPr>
          <w:rFonts w:ascii="Arial" w:eastAsia="Arial" w:hAnsi="Arial"/>
          <w:sz w:val="24"/>
        </w:rPr>
      </w:pPr>
      <w:r w:rsidRPr="009E4A5A">
        <w:rPr>
          <w:rFonts w:ascii="Arial" w:eastAsia="Arial" w:hAnsi="Arial"/>
          <w:sz w:val="24"/>
        </w:rPr>
        <w:t>Group agree to remove this from future agendas as standing item.</w:t>
      </w:r>
    </w:p>
    <w:p w14:paraId="69E81E8E" w14:textId="00E7E4DB" w:rsidR="005D68C8" w:rsidRPr="005D68C8" w:rsidRDefault="00262DBC" w:rsidP="005D68C8">
      <w:pPr>
        <w:pStyle w:val="ListParagraph"/>
        <w:numPr>
          <w:ilvl w:val="1"/>
          <w:numId w:val="1"/>
        </w:numPr>
        <w:spacing w:line="276" w:lineRule="auto"/>
        <w:rPr>
          <w:rFonts w:ascii="Arial" w:eastAsia="Arial" w:hAnsi="Arial"/>
          <w:sz w:val="24"/>
        </w:rPr>
      </w:pPr>
      <w:r w:rsidRPr="009E4A5A">
        <w:rPr>
          <w:rFonts w:ascii="Arial" w:eastAsia="Arial" w:hAnsi="Arial"/>
          <w:sz w:val="24"/>
        </w:rPr>
        <w:t>DPE updated group that the process for PG curriculum review is still currently under development.</w:t>
      </w:r>
    </w:p>
    <w:p w14:paraId="19243321" w14:textId="77777777" w:rsidR="00D449D8" w:rsidRPr="009E4A5A" w:rsidRDefault="006118CB" w:rsidP="00D449D8">
      <w:pPr>
        <w:pStyle w:val="ListParagraph"/>
        <w:numPr>
          <w:ilvl w:val="0"/>
          <w:numId w:val="1"/>
        </w:numPr>
        <w:spacing w:line="276" w:lineRule="auto"/>
        <w:rPr>
          <w:rFonts w:ascii="Arial" w:eastAsia="Arial" w:hAnsi="Arial"/>
          <w:sz w:val="24"/>
        </w:rPr>
      </w:pPr>
      <w:r w:rsidRPr="009E4A5A">
        <w:rPr>
          <w:rFonts w:ascii="Arial" w:hAnsi="Arial"/>
          <w:sz w:val="24"/>
        </w:rPr>
        <w:t>SACAs</w:t>
      </w:r>
    </w:p>
    <w:p w14:paraId="1CCA46FE" w14:textId="77777777" w:rsidR="000113CC" w:rsidRPr="009E4A5A" w:rsidRDefault="000113CC" w:rsidP="000113CC">
      <w:pPr>
        <w:pStyle w:val="ListParagraph"/>
        <w:numPr>
          <w:ilvl w:val="1"/>
          <w:numId w:val="1"/>
        </w:numPr>
        <w:rPr>
          <w:rFonts w:ascii="Arial" w:eastAsia="Arial" w:hAnsi="Arial"/>
          <w:sz w:val="24"/>
          <w:szCs w:val="24"/>
        </w:rPr>
      </w:pPr>
      <w:r w:rsidRPr="009E4A5A">
        <w:rPr>
          <w:rFonts w:ascii="Arial" w:eastAsia="Arial" w:hAnsi="Arial"/>
          <w:sz w:val="24"/>
          <w:szCs w:val="24"/>
        </w:rPr>
        <w:t>Number of nominations currently trailing behind last year’s numbers.</w:t>
      </w:r>
    </w:p>
    <w:p w14:paraId="17123520" w14:textId="0C618D7F" w:rsidR="000113CC" w:rsidRPr="009E4A5A" w:rsidRDefault="000113CC" w:rsidP="000113CC">
      <w:pPr>
        <w:pStyle w:val="ListParagraph"/>
        <w:numPr>
          <w:ilvl w:val="1"/>
          <w:numId w:val="1"/>
        </w:numPr>
        <w:rPr>
          <w:rFonts w:ascii="Arial" w:eastAsia="Arial" w:hAnsi="Arial"/>
          <w:sz w:val="24"/>
          <w:szCs w:val="24"/>
        </w:rPr>
      </w:pPr>
      <w:r w:rsidRPr="009E4A5A">
        <w:rPr>
          <w:rFonts w:ascii="Arial" w:eastAsia="Arial" w:hAnsi="Arial"/>
          <w:sz w:val="24"/>
          <w:szCs w:val="24"/>
        </w:rPr>
        <w:t>DPE highlighted need to drive up numbers of nominations and explained potential negative impact on morale for deserving staff or previous nominees.</w:t>
      </w:r>
    </w:p>
    <w:p w14:paraId="308CBE9A" w14:textId="77777777" w:rsidR="00262DBC" w:rsidRPr="009E4A5A" w:rsidRDefault="00262DBC" w:rsidP="00262DBC">
      <w:pPr>
        <w:rPr>
          <w:rFonts w:ascii="Arial" w:eastAsia="Arial" w:hAnsi="Arial"/>
          <w:sz w:val="24"/>
          <w:szCs w:val="24"/>
        </w:rPr>
      </w:pPr>
    </w:p>
    <w:p w14:paraId="2278F9B5" w14:textId="77777777" w:rsidR="000113CC" w:rsidRPr="009E4A5A" w:rsidRDefault="00262DBC" w:rsidP="00262DBC">
      <w:pPr>
        <w:rPr>
          <w:rFonts w:ascii="Arial" w:eastAsia="Arial" w:hAnsi="Arial"/>
          <w:sz w:val="24"/>
          <w:szCs w:val="24"/>
        </w:rPr>
      </w:pPr>
      <w:r w:rsidRPr="009E4A5A">
        <w:rPr>
          <w:rFonts w:ascii="Arial" w:eastAsia="Arial" w:hAnsi="Arial"/>
          <w:b/>
          <w:sz w:val="24"/>
          <w:szCs w:val="24"/>
        </w:rPr>
        <w:t>Action:</w:t>
      </w:r>
      <w:r w:rsidRPr="009E4A5A">
        <w:rPr>
          <w:rFonts w:ascii="Arial" w:eastAsia="Arial" w:hAnsi="Arial"/>
          <w:sz w:val="24"/>
          <w:szCs w:val="24"/>
        </w:rPr>
        <w:t xml:space="preserve"> </w:t>
      </w:r>
      <w:r w:rsidR="000113CC" w:rsidRPr="009E4A5A">
        <w:rPr>
          <w:rFonts w:ascii="Arial" w:eastAsia="Arial" w:hAnsi="Arial"/>
          <w:sz w:val="24"/>
          <w:szCs w:val="24"/>
        </w:rPr>
        <w:t xml:space="preserve">Reps to promote during final week of nominations as much as possible, </w:t>
      </w:r>
      <w:r w:rsidRPr="009E4A5A">
        <w:rPr>
          <w:rFonts w:ascii="Arial" w:hAnsi="Arial"/>
          <w:color w:val="212121"/>
          <w:sz w:val="24"/>
          <w:szCs w:val="24"/>
          <w:shd w:val="clear" w:color="auto" w:fill="FFFFFF"/>
        </w:rPr>
        <w:t>Shout-outs, flyers, Social Media Groups and nominate people yourself.</w:t>
      </w:r>
    </w:p>
    <w:p w14:paraId="16104D7A" w14:textId="77777777" w:rsidR="00433D7D" w:rsidRPr="009E4A5A" w:rsidRDefault="00433D7D" w:rsidP="00433D7D">
      <w:pPr>
        <w:pStyle w:val="ListParagraph"/>
        <w:spacing w:line="276" w:lineRule="auto"/>
        <w:ind w:left="1440"/>
        <w:rPr>
          <w:rFonts w:ascii="Arial" w:eastAsia="Arial" w:hAnsi="Arial"/>
          <w:sz w:val="24"/>
        </w:rPr>
      </w:pPr>
    </w:p>
    <w:p w14:paraId="0A79080E" w14:textId="04626475" w:rsidR="00D449D8" w:rsidRPr="009E4A5A" w:rsidRDefault="006118CB" w:rsidP="00D449D8">
      <w:pPr>
        <w:pStyle w:val="ListParagraph"/>
        <w:numPr>
          <w:ilvl w:val="0"/>
          <w:numId w:val="1"/>
        </w:numPr>
        <w:spacing w:line="276" w:lineRule="auto"/>
        <w:rPr>
          <w:rFonts w:ascii="Arial" w:eastAsia="Arial" w:hAnsi="Arial"/>
          <w:sz w:val="24"/>
        </w:rPr>
      </w:pPr>
      <w:r w:rsidRPr="009E4A5A">
        <w:rPr>
          <w:rFonts w:ascii="Arial" w:hAnsi="Arial"/>
          <w:sz w:val="24"/>
        </w:rPr>
        <w:t xml:space="preserve">Student recordings on </w:t>
      </w:r>
      <w:r w:rsidR="00AF14EA">
        <w:rPr>
          <w:rFonts w:ascii="Arial" w:hAnsi="Arial"/>
          <w:sz w:val="24"/>
        </w:rPr>
        <w:t>P</w:t>
      </w:r>
      <w:r w:rsidRPr="009E4A5A">
        <w:rPr>
          <w:rFonts w:ascii="Arial" w:hAnsi="Arial"/>
          <w:sz w:val="24"/>
        </w:rPr>
        <w:t>anopto</w:t>
      </w:r>
    </w:p>
    <w:p w14:paraId="6036C68B" w14:textId="77777777" w:rsidR="006118CB" w:rsidRPr="009E4A5A" w:rsidRDefault="00262DBC" w:rsidP="006118CB">
      <w:pPr>
        <w:pStyle w:val="ListParagraph"/>
        <w:numPr>
          <w:ilvl w:val="1"/>
          <w:numId w:val="1"/>
        </w:numPr>
        <w:tabs>
          <w:tab w:val="left" w:pos="720"/>
        </w:tabs>
        <w:spacing w:line="0" w:lineRule="atLeast"/>
        <w:jc w:val="both"/>
        <w:rPr>
          <w:rFonts w:ascii="Arial" w:eastAsia="Arial" w:hAnsi="Arial"/>
          <w:sz w:val="24"/>
        </w:rPr>
      </w:pPr>
      <w:r w:rsidRPr="009E4A5A">
        <w:rPr>
          <w:rFonts w:ascii="Arial" w:eastAsia="Arial" w:hAnsi="Arial"/>
          <w:sz w:val="24"/>
        </w:rPr>
        <w:t xml:space="preserve">ZL updated group on current situation in </w:t>
      </w:r>
      <w:proofErr w:type="spellStart"/>
      <w:r w:rsidRPr="009E4A5A">
        <w:rPr>
          <w:rFonts w:ascii="Arial" w:eastAsia="Arial" w:hAnsi="Arial"/>
          <w:sz w:val="24"/>
        </w:rPr>
        <w:t>MecEng</w:t>
      </w:r>
      <w:proofErr w:type="spellEnd"/>
      <w:r w:rsidRPr="009E4A5A">
        <w:rPr>
          <w:rFonts w:ascii="Arial" w:eastAsia="Arial" w:hAnsi="Arial"/>
          <w:sz w:val="24"/>
        </w:rPr>
        <w:t xml:space="preserve"> department, where students are self-organising and delivering popular weekend lectures to peers to support revision.</w:t>
      </w:r>
    </w:p>
    <w:p w14:paraId="306BAAF3" w14:textId="77777777" w:rsidR="00262DBC" w:rsidRDefault="00262DBC" w:rsidP="006118CB">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Would like to be able for students to record these lectures on Panopto, </w:t>
      </w:r>
    </w:p>
    <w:p w14:paraId="2D89E7B2" w14:textId="3E4CD7E2" w:rsidR="00262DBC" w:rsidRPr="00CE113E" w:rsidRDefault="00262DBC" w:rsidP="00CE113E">
      <w:pPr>
        <w:pStyle w:val="ListParagraph"/>
        <w:numPr>
          <w:ilvl w:val="1"/>
          <w:numId w:val="1"/>
        </w:numPr>
        <w:rPr>
          <w:rFonts w:ascii="Arial" w:hAnsi="Arial"/>
          <w:sz w:val="24"/>
          <w:szCs w:val="24"/>
        </w:rPr>
      </w:pPr>
      <w:r w:rsidRPr="00CE113E">
        <w:rPr>
          <w:rFonts w:ascii="Arial" w:hAnsi="Arial"/>
          <w:sz w:val="24"/>
          <w:szCs w:val="24"/>
        </w:rPr>
        <w:t>Opportunity for students to produce own science communication videos for public domain if recording facility is available</w:t>
      </w:r>
    </w:p>
    <w:p w14:paraId="1E8A7314" w14:textId="175E1F5A" w:rsidR="00262DBC" w:rsidRDefault="00CE113E" w:rsidP="006118CB">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Risk </w:t>
      </w:r>
      <w:r w:rsidR="00633FCA">
        <w:rPr>
          <w:rFonts w:ascii="Arial" w:eastAsia="Arial" w:hAnsi="Arial"/>
          <w:sz w:val="24"/>
        </w:rPr>
        <w:t>of</w:t>
      </w:r>
      <w:r>
        <w:rPr>
          <w:rFonts w:ascii="Arial" w:eastAsia="Arial" w:hAnsi="Arial"/>
          <w:sz w:val="24"/>
        </w:rPr>
        <w:t xml:space="preserve"> abuse</w:t>
      </w:r>
      <w:r w:rsidR="002C20F0">
        <w:rPr>
          <w:rFonts w:ascii="Arial" w:eastAsia="Arial" w:hAnsi="Arial"/>
          <w:sz w:val="24"/>
        </w:rPr>
        <w:t>.</w:t>
      </w:r>
      <w:r>
        <w:rPr>
          <w:rFonts w:ascii="Arial" w:eastAsia="Arial" w:hAnsi="Arial"/>
          <w:sz w:val="24"/>
        </w:rPr>
        <w:t xml:space="preserve"> E.g. issues around distribution, and inappropriate use.</w:t>
      </w:r>
    </w:p>
    <w:p w14:paraId="406D90D2" w14:textId="77777777" w:rsidR="00CE113E" w:rsidRDefault="00CE113E" w:rsidP="006118CB">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Concern re possible resistance from academics around use of materials, and students teaching “their course”. </w:t>
      </w:r>
    </w:p>
    <w:p w14:paraId="465997DD" w14:textId="77777777" w:rsidR="00CE113E" w:rsidRDefault="00CE113E" w:rsidP="006118CB">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Discussion around poor teaching quality and negative SOLE feedbacks for lecturers. Suggestion that students can make their own slides.</w:t>
      </w:r>
    </w:p>
    <w:p w14:paraId="7623CF60" w14:textId="7005C6ED" w:rsidR="00CE113E" w:rsidRDefault="00CE113E" w:rsidP="006118CB">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Auto-</w:t>
      </w:r>
      <w:r w:rsidR="00FC5ECB">
        <w:rPr>
          <w:rFonts w:ascii="Arial" w:eastAsia="Arial" w:hAnsi="Arial"/>
          <w:sz w:val="24"/>
        </w:rPr>
        <w:t>P</w:t>
      </w:r>
      <w:r>
        <w:rPr>
          <w:rFonts w:ascii="Arial" w:eastAsia="Arial" w:hAnsi="Arial"/>
          <w:sz w:val="24"/>
        </w:rPr>
        <w:t>anopto</w:t>
      </w:r>
      <w:r w:rsidR="00FC5ECB">
        <w:rPr>
          <w:rFonts w:ascii="Arial" w:eastAsia="Arial" w:hAnsi="Arial"/>
          <w:sz w:val="24"/>
        </w:rPr>
        <w:t xml:space="preserve"> (</w:t>
      </w:r>
      <w:proofErr w:type="spellStart"/>
      <w:r w:rsidR="00FC5ECB">
        <w:rPr>
          <w:rFonts w:ascii="Arial" w:eastAsia="Arial" w:hAnsi="Arial"/>
          <w:sz w:val="24"/>
        </w:rPr>
        <w:t>Celcat</w:t>
      </w:r>
      <w:proofErr w:type="spellEnd"/>
      <w:r w:rsidR="00FC5ECB">
        <w:rPr>
          <w:rFonts w:ascii="Arial" w:eastAsia="Arial" w:hAnsi="Arial"/>
          <w:sz w:val="24"/>
        </w:rPr>
        <w:t xml:space="preserve"> linked)</w:t>
      </w:r>
      <w:r>
        <w:rPr>
          <w:rFonts w:ascii="Arial" w:eastAsia="Arial" w:hAnsi="Arial"/>
          <w:sz w:val="24"/>
        </w:rPr>
        <w:t xml:space="preserve"> already available </w:t>
      </w:r>
      <w:r w:rsidR="00FC5ECB">
        <w:rPr>
          <w:rFonts w:ascii="Arial" w:eastAsia="Arial" w:hAnsi="Arial"/>
          <w:sz w:val="24"/>
        </w:rPr>
        <w:t>across College</w:t>
      </w:r>
      <w:r>
        <w:rPr>
          <w:rFonts w:ascii="Arial" w:eastAsia="Arial" w:hAnsi="Arial"/>
          <w:sz w:val="24"/>
        </w:rPr>
        <w:t xml:space="preserve"> </w:t>
      </w:r>
    </w:p>
    <w:p w14:paraId="56D78AC3" w14:textId="6575C4AC" w:rsidR="00CE113E" w:rsidRDefault="00CE113E" w:rsidP="006118CB">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EEE – </w:t>
      </w:r>
      <w:r w:rsidR="00FC5ECB">
        <w:rPr>
          <w:rFonts w:ascii="Arial" w:eastAsia="Arial" w:hAnsi="Arial"/>
          <w:sz w:val="24"/>
        </w:rPr>
        <w:t>UTA</w:t>
      </w:r>
      <w:r>
        <w:rPr>
          <w:rFonts w:ascii="Arial" w:eastAsia="Arial" w:hAnsi="Arial"/>
          <w:sz w:val="24"/>
        </w:rPr>
        <w:t xml:space="preserve"> scheme is very popular, as students able to provide relatable peer support.</w:t>
      </w:r>
    </w:p>
    <w:p w14:paraId="25F34278" w14:textId="77777777" w:rsidR="00CE113E" w:rsidRDefault="00CE113E" w:rsidP="00CE113E">
      <w:pPr>
        <w:pStyle w:val="ListParagraph"/>
        <w:tabs>
          <w:tab w:val="left" w:pos="720"/>
        </w:tabs>
        <w:spacing w:line="0" w:lineRule="atLeast"/>
        <w:ind w:left="1440"/>
        <w:jc w:val="both"/>
        <w:rPr>
          <w:rFonts w:ascii="Arial" w:eastAsia="Arial" w:hAnsi="Arial"/>
          <w:sz w:val="24"/>
        </w:rPr>
      </w:pPr>
    </w:p>
    <w:p w14:paraId="0049B117" w14:textId="77777777" w:rsidR="006118CB" w:rsidRPr="009E4A5A" w:rsidRDefault="006118CB" w:rsidP="006118CB">
      <w:pPr>
        <w:pStyle w:val="ListParagraph"/>
        <w:numPr>
          <w:ilvl w:val="0"/>
          <w:numId w:val="1"/>
        </w:numPr>
        <w:tabs>
          <w:tab w:val="left" w:pos="720"/>
        </w:tabs>
        <w:spacing w:line="0" w:lineRule="atLeast"/>
        <w:jc w:val="both"/>
        <w:rPr>
          <w:rFonts w:ascii="Arial" w:eastAsia="Arial" w:hAnsi="Arial"/>
          <w:sz w:val="24"/>
        </w:rPr>
      </w:pPr>
      <w:r>
        <w:rPr>
          <w:rFonts w:ascii="Arial" w:eastAsia="Arial" w:hAnsi="Arial"/>
          <w:sz w:val="24"/>
        </w:rPr>
        <w:t xml:space="preserve">MS </w:t>
      </w:r>
      <w:r w:rsidRPr="009E4A5A">
        <w:rPr>
          <w:rFonts w:ascii="Arial" w:eastAsia="Arial" w:hAnsi="Arial"/>
          <w:sz w:val="24"/>
        </w:rPr>
        <w:t>Teams Update</w:t>
      </w:r>
    </w:p>
    <w:p w14:paraId="261B7B60" w14:textId="1C15C8CD" w:rsidR="006118CB" w:rsidRPr="009E4A5A" w:rsidRDefault="00CF67EC" w:rsidP="006118CB">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Relevant reps </w:t>
      </w:r>
      <w:r w:rsidR="00262DBC" w:rsidRPr="009E4A5A">
        <w:rPr>
          <w:rFonts w:ascii="Arial" w:eastAsia="Arial" w:hAnsi="Arial"/>
          <w:sz w:val="24"/>
        </w:rPr>
        <w:t>encouraged to use MS Teams</w:t>
      </w:r>
      <w:r>
        <w:rPr>
          <w:rFonts w:ascii="Arial" w:eastAsia="Arial" w:hAnsi="Arial"/>
          <w:sz w:val="24"/>
        </w:rPr>
        <w:t xml:space="preserve"> and engage with Pilot.</w:t>
      </w:r>
    </w:p>
    <w:p w14:paraId="0758D850" w14:textId="77777777" w:rsidR="00CE113E" w:rsidRPr="009E4A5A" w:rsidRDefault="00CE113E" w:rsidP="00CE113E">
      <w:pPr>
        <w:pStyle w:val="ListParagraph"/>
        <w:tabs>
          <w:tab w:val="left" w:pos="720"/>
        </w:tabs>
        <w:spacing w:line="0" w:lineRule="atLeast"/>
        <w:ind w:left="1440"/>
        <w:jc w:val="both"/>
        <w:rPr>
          <w:rFonts w:ascii="Arial" w:eastAsia="Arial" w:hAnsi="Arial"/>
          <w:sz w:val="24"/>
        </w:rPr>
      </w:pPr>
    </w:p>
    <w:p w14:paraId="766F2D08" w14:textId="77777777" w:rsidR="006118CB" w:rsidRPr="009E4A5A" w:rsidRDefault="006118CB" w:rsidP="006118CB">
      <w:pPr>
        <w:pStyle w:val="ListParagraph"/>
        <w:numPr>
          <w:ilvl w:val="0"/>
          <w:numId w:val="1"/>
        </w:numPr>
        <w:tabs>
          <w:tab w:val="left" w:pos="720"/>
        </w:tabs>
        <w:spacing w:line="0" w:lineRule="atLeast"/>
        <w:jc w:val="both"/>
        <w:rPr>
          <w:rFonts w:ascii="Arial" w:eastAsia="Arial" w:hAnsi="Arial"/>
          <w:sz w:val="24"/>
        </w:rPr>
      </w:pPr>
      <w:r w:rsidRPr="009E4A5A">
        <w:rPr>
          <w:rFonts w:ascii="Arial" w:eastAsia="Arial" w:hAnsi="Arial"/>
          <w:sz w:val="24"/>
        </w:rPr>
        <w:t>Rep Review</w:t>
      </w:r>
    </w:p>
    <w:p w14:paraId="221F800C" w14:textId="77777777" w:rsidR="00B105DF" w:rsidRPr="009E4A5A" w:rsidRDefault="00B105DF" w:rsidP="006118CB">
      <w:pPr>
        <w:pStyle w:val="ListParagraph"/>
        <w:numPr>
          <w:ilvl w:val="1"/>
          <w:numId w:val="1"/>
        </w:numPr>
        <w:tabs>
          <w:tab w:val="left" w:pos="720"/>
        </w:tabs>
        <w:spacing w:line="0" w:lineRule="atLeast"/>
        <w:jc w:val="both"/>
        <w:rPr>
          <w:rFonts w:ascii="Arial" w:eastAsia="Arial" w:hAnsi="Arial"/>
          <w:sz w:val="24"/>
        </w:rPr>
      </w:pPr>
      <w:r w:rsidRPr="009E4A5A">
        <w:rPr>
          <w:rFonts w:ascii="Arial" w:eastAsia="Arial" w:hAnsi="Arial"/>
          <w:sz w:val="24"/>
        </w:rPr>
        <w:t>Longer term piece of work.</w:t>
      </w:r>
    </w:p>
    <w:p w14:paraId="2D8014D1" w14:textId="77777777" w:rsidR="006118CB" w:rsidRPr="009E4A5A" w:rsidRDefault="00262DBC" w:rsidP="006118CB">
      <w:pPr>
        <w:pStyle w:val="ListParagraph"/>
        <w:numPr>
          <w:ilvl w:val="1"/>
          <w:numId w:val="1"/>
        </w:numPr>
        <w:tabs>
          <w:tab w:val="left" w:pos="720"/>
        </w:tabs>
        <w:spacing w:line="0" w:lineRule="atLeast"/>
        <w:jc w:val="both"/>
        <w:rPr>
          <w:rFonts w:ascii="Arial" w:eastAsia="Arial" w:hAnsi="Arial"/>
          <w:sz w:val="24"/>
        </w:rPr>
      </w:pPr>
      <w:r w:rsidRPr="009E4A5A">
        <w:rPr>
          <w:rFonts w:ascii="Arial" w:eastAsia="Arial" w:hAnsi="Arial"/>
          <w:sz w:val="24"/>
        </w:rPr>
        <w:t>Starting soon</w:t>
      </w:r>
      <w:r w:rsidR="00B105DF" w:rsidRPr="009E4A5A">
        <w:rPr>
          <w:rFonts w:ascii="Arial" w:eastAsia="Arial" w:hAnsi="Arial"/>
          <w:sz w:val="24"/>
        </w:rPr>
        <w:t xml:space="preserve"> in a few weeks</w:t>
      </w:r>
      <w:r w:rsidRPr="009E4A5A">
        <w:rPr>
          <w:rFonts w:ascii="Arial" w:eastAsia="Arial" w:hAnsi="Arial"/>
          <w:sz w:val="24"/>
        </w:rPr>
        <w:t>, further update next meeting.</w:t>
      </w:r>
    </w:p>
    <w:p w14:paraId="25AB6234" w14:textId="77777777" w:rsidR="00CE113E" w:rsidRPr="009E4A5A" w:rsidRDefault="00CE113E" w:rsidP="00CE113E">
      <w:pPr>
        <w:pStyle w:val="ListParagraph"/>
        <w:tabs>
          <w:tab w:val="left" w:pos="720"/>
        </w:tabs>
        <w:spacing w:line="0" w:lineRule="atLeast"/>
        <w:ind w:left="1440"/>
        <w:jc w:val="both"/>
        <w:rPr>
          <w:rFonts w:ascii="Arial" w:eastAsia="Arial" w:hAnsi="Arial"/>
          <w:sz w:val="24"/>
        </w:rPr>
      </w:pPr>
    </w:p>
    <w:p w14:paraId="3AE33B49" w14:textId="77777777" w:rsidR="006118CB" w:rsidRPr="009E4A5A" w:rsidRDefault="006118CB" w:rsidP="006118CB">
      <w:pPr>
        <w:pStyle w:val="ListParagraph"/>
        <w:numPr>
          <w:ilvl w:val="0"/>
          <w:numId w:val="1"/>
        </w:numPr>
        <w:tabs>
          <w:tab w:val="left" w:pos="720"/>
        </w:tabs>
        <w:spacing w:line="0" w:lineRule="atLeast"/>
        <w:jc w:val="both"/>
        <w:rPr>
          <w:rFonts w:ascii="Arial" w:eastAsia="Arial" w:hAnsi="Arial"/>
          <w:sz w:val="24"/>
        </w:rPr>
      </w:pPr>
      <w:r w:rsidRPr="009E4A5A">
        <w:rPr>
          <w:rFonts w:ascii="Arial" w:eastAsia="Arial" w:hAnsi="Arial"/>
          <w:sz w:val="24"/>
        </w:rPr>
        <w:t>Leadership Elections</w:t>
      </w:r>
    </w:p>
    <w:p w14:paraId="3A66238E" w14:textId="77777777" w:rsidR="006118CB" w:rsidRPr="009E4A5A" w:rsidRDefault="00262DBC" w:rsidP="006118CB">
      <w:pPr>
        <w:pStyle w:val="ListParagraph"/>
        <w:numPr>
          <w:ilvl w:val="1"/>
          <w:numId w:val="1"/>
        </w:numPr>
        <w:tabs>
          <w:tab w:val="left" w:pos="720"/>
        </w:tabs>
        <w:spacing w:line="0" w:lineRule="atLeast"/>
        <w:jc w:val="both"/>
        <w:rPr>
          <w:rFonts w:ascii="Arial" w:eastAsia="Arial" w:hAnsi="Arial"/>
          <w:sz w:val="24"/>
        </w:rPr>
      </w:pPr>
      <w:r w:rsidRPr="009E4A5A">
        <w:rPr>
          <w:rFonts w:ascii="Arial" w:eastAsia="Arial" w:hAnsi="Arial"/>
          <w:sz w:val="24"/>
        </w:rPr>
        <w:t>Nominations start Monday</w:t>
      </w:r>
    </w:p>
    <w:p w14:paraId="7B6ED5B9" w14:textId="77777777" w:rsidR="00262DBC" w:rsidRPr="009E4A5A" w:rsidRDefault="00262DBC" w:rsidP="006118CB">
      <w:pPr>
        <w:pStyle w:val="ListParagraph"/>
        <w:numPr>
          <w:ilvl w:val="1"/>
          <w:numId w:val="1"/>
        </w:numPr>
        <w:tabs>
          <w:tab w:val="left" w:pos="720"/>
        </w:tabs>
        <w:spacing w:line="0" w:lineRule="atLeast"/>
        <w:jc w:val="both"/>
        <w:rPr>
          <w:rFonts w:ascii="Arial" w:eastAsia="Arial" w:hAnsi="Arial"/>
          <w:sz w:val="24"/>
        </w:rPr>
      </w:pPr>
      <w:r w:rsidRPr="009E4A5A">
        <w:rPr>
          <w:rFonts w:ascii="Arial" w:eastAsia="Arial" w:hAnsi="Arial"/>
          <w:sz w:val="24"/>
        </w:rPr>
        <w:t>Please encourage students to stand – and think about succession.</w:t>
      </w:r>
    </w:p>
    <w:p w14:paraId="5F8E162B" w14:textId="77777777" w:rsidR="005E5F2D" w:rsidRPr="00B75E7D" w:rsidRDefault="005E5F2D" w:rsidP="00684186">
      <w:pPr>
        <w:tabs>
          <w:tab w:val="left" w:pos="720"/>
        </w:tabs>
        <w:spacing w:line="0" w:lineRule="atLeast"/>
        <w:jc w:val="both"/>
        <w:rPr>
          <w:rFonts w:ascii="Arial" w:eastAsia="Arial" w:hAnsi="Arial"/>
          <w:b/>
          <w:sz w:val="24"/>
          <w:u w:val="single"/>
        </w:rPr>
      </w:pPr>
      <w:r w:rsidRPr="00B75E7D">
        <w:rPr>
          <w:rFonts w:ascii="Arial" w:eastAsia="Arial" w:hAnsi="Arial"/>
          <w:b/>
          <w:sz w:val="24"/>
          <w:u w:val="single"/>
        </w:rPr>
        <w:lastRenderedPageBreak/>
        <w:t>AOB</w:t>
      </w:r>
    </w:p>
    <w:p w14:paraId="68F5652E" w14:textId="27EA74AC" w:rsidR="00941906" w:rsidRPr="00B82F6D" w:rsidRDefault="00B82F6D" w:rsidP="00CE113E">
      <w:pPr>
        <w:pStyle w:val="ListParagraph"/>
        <w:numPr>
          <w:ilvl w:val="0"/>
          <w:numId w:val="30"/>
        </w:numPr>
        <w:tabs>
          <w:tab w:val="left" w:pos="720"/>
        </w:tabs>
        <w:spacing w:line="0" w:lineRule="atLeast"/>
        <w:jc w:val="both"/>
        <w:rPr>
          <w:rFonts w:ascii="Arial" w:eastAsia="Arial" w:hAnsi="Arial"/>
          <w:b/>
          <w:sz w:val="24"/>
        </w:rPr>
      </w:pPr>
      <w:r>
        <w:rPr>
          <w:rFonts w:ascii="Arial" w:eastAsia="Arial" w:hAnsi="Arial"/>
          <w:sz w:val="24"/>
        </w:rPr>
        <w:t>SD: s</w:t>
      </w:r>
      <w:r w:rsidR="00CE113E">
        <w:rPr>
          <w:rFonts w:ascii="Arial" w:eastAsia="Arial" w:hAnsi="Arial"/>
          <w:sz w:val="24"/>
        </w:rPr>
        <w:t>uggestions for ways to spend money from</w:t>
      </w:r>
      <w:r>
        <w:rPr>
          <w:rFonts w:ascii="Arial" w:eastAsia="Arial" w:hAnsi="Arial"/>
          <w:sz w:val="24"/>
        </w:rPr>
        <w:t xml:space="preserve"> strike </w:t>
      </w:r>
      <w:r w:rsidR="00F1057E">
        <w:rPr>
          <w:rFonts w:ascii="Arial" w:eastAsia="Arial" w:hAnsi="Arial"/>
          <w:sz w:val="24"/>
        </w:rPr>
        <w:t xml:space="preserve">action </w:t>
      </w:r>
      <w:r>
        <w:rPr>
          <w:rFonts w:ascii="Arial" w:eastAsia="Arial" w:hAnsi="Arial"/>
          <w:sz w:val="24"/>
        </w:rPr>
        <w:t>last year</w:t>
      </w:r>
      <w:r w:rsidR="00CF67EC">
        <w:rPr>
          <w:rFonts w:ascii="Arial" w:eastAsia="Arial" w:hAnsi="Arial"/>
          <w:sz w:val="24"/>
        </w:rPr>
        <w:t>. Ideas from ERB included</w:t>
      </w:r>
    </w:p>
    <w:p w14:paraId="293795B1" w14:textId="2F431641" w:rsidR="00B82F6D" w:rsidRPr="00B82F6D" w:rsidRDefault="00B82F6D" w:rsidP="00B82F6D">
      <w:pPr>
        <w:pStyle w:val="ListParagraph"/>
        <w:numPr>
          <w:ilvl w:val="1"/>
          <w:numId w:val="30"/>
        </w:numPr>
        <w:tabs>
          <w:tab w:val="left" w:pos="720"/>
        </w:tabs>
        <w:spacing w:line="0" w:lineRule="atLeast"/>
        <w:jc w:val="both"/>
        <w:rPr>
          <w:rFonts w:ascii="Arial" w:eastAsia="Arial" w:hAnsi="Arial"/>
          <w:b/>
          <w:sz w:val="24"/>
        </w:rPr>
      </w:pPr>
      <w:r>
        <w:rPr>
          <w:rFonts w:ascii="Arial" w:eastAsia="Arial" w:hAnsi="Arial"/>
          <w:sz w:val="24"/>
        </w:rPr>
        <w:t>Depart</w:t>
      </w:r>
      <w:r w:rsidR="00CF67EC">
        <w:rPr>
          <w:rFonts w:ascii="Arial" w:eastAsia="Arial" w:hAnsi="Arial"/>
          <w:sz w:val="24"/>
        </w:rPr>
        <w:t>m</w:t>
      </w:r>
      <w:r>
        <w:rPr>
          <w:rFonts w:ascii="Arial" w:eastAsia="Arial" w:hAnsi="Arial"/>
          <w:sz w:val="24"/>
        </w:rPr>
        <w:t>ental textbooks</w:t>
      </w:r>
    </w:p>
    <w:p w14:paraId="54766411" w14:textId="3BB98C03" w:rsidR="00B82F6D" w:rsidRPr="00B82F6D" w:rsidRDefault="00B82F6D" w:rsidP="00B82F6D">
      <w:pPr>
        <w:pStyle w:val="ListParagraph"/>
        <w:numPr>
          <w:ilvl w:val="1"/>
          <w:numId w:val="30"/>
        </w:numPr>
        <w:tabs>
          <w:tab w:val="left" w:pos="720"/>
        </w:tabs>
        <w:spacing w:line="0" w:lineRule="atLeast"/>
        <w:jc w:val="both"/>
        <w:rPr>
          <w:rFonts w:ascii="Arial" w:eastAsia="Arial" w:hAnsi="Arial"/>
          <w:b/>
          <w:sz w:val="24"/>
        </w:rPr>
      </w:pPr>
      <w:r>
        <w:rPr>
          <w:rFonts w:ascii="Arial" w:eastAsia="Arial" w:hAnsi="Arial"/>
          <w:sz w:val="24"/>
        </w:rPr>
        <w:t>Common rooms/lockers</w:t>
      </w:r>
    </w:p>
    <w:p w14:paraId="5CE9C5ED" w14:textId="77777777" w:rsidR="00B82F6D" w:rsidRPr="00B82F6D" w:rsidRDefault="00B82F6D" w:rsidP="00B82F6D">
      <w:pPr>
        <w:pStyle w:val="ListParagraph"/>
        <w:numPr>
          <w:ilvl w:val="1"/>
          <w:numId w:val="30"/>
        </w:numPr>
        <w:tabs>
          <w:tab w:val="left" w:pos="720"/>
        </w:tabs>
        <w:spacing w:line="0" w:lineRule="atLeast"/>
        <w:jc w:val="both"/>
        <w:rPr>
          <w:rFonts w:ascii="Arial" w:eastAsia="Arial" w:hAnsi="Arial"/>
          <w:b/>
          <w:sz w:val="24"/>
        </w:rPr>
      </w:pPr>
      <w:r>
        <w:rPr>
          <w:rFonts w:ascii="Arial" w:eastAsia="Arial" w:hAnsi="Arial"/>
          <w:sz w:val="24"/>
        </w:rPr>
        <w:t>Hardship fund (EEE)</w:t>
      </w:r>
    </w:p>
    <w:p w14:paraId="0F5B0891" w14:textId="77777777" w:rsidR="00B82F6D" w:rsidRPr="00B82F6D" w:rsidRDefault="00B82F6D" w:rsidP="00B82F6D">
      <w:pPr>
        <w:pStyle w:val="ListParagraph"/>
        <w:numPr>
          <w:ilvl w:val="1"/>
          <w:numId w:val="30"/>
        </w:numPr>
        <w:tabs>
          <w:tab w:val="left" w:pos="720"/>
        </w:tabs>
        <w:spacing w:line="0" w:lineRule="atLeast"/>
        <w:jc w:val="both"/>
        <w:rPr>
          <w:rFonts w:ascii="Arial" w:eastAsia="Arial" w:hAnsi="Arial"/>
          <w:b/>
          <w:sz w:val="24"/>
        </w:rPr>
      </w:pPr>
      <w:r>
        <w:rPr>
          <w:rFonts w:ascii="Arial" w:eastAsia="Arial" w:hAnsi="Arial"/>
          <w:sz w:val="24"/>
        </w:rPr>
        <w:t>UROP (Physics)</w:t>
      </w:r>
    </w:p>
    <w:p w14:paraId="326452A2" w14:textId="134EFDE9" w:rsidR="00B82F6D" w:rsidRPr="00B82F6D" w:rsidRDefault="00B82F6D" w:rsidP="00B82F6D">
      <w:pPr>
        <w:pStyle w:val="ListParagraph"/>
        <w:numPr>
          <w:ilvl w:val="1"/>
          <w:numId w:val="30"/>
        </w:numPr>
        <w:tabs>
          <w:tab w:val="left" w:pos="720"/>
        </w:tabs>
        <w:spacing w:line="0" w:lineRule="atLeast"/>
        <w:jc w:val="both"/>
        <w:rPr>
          <w:rFonts w:ascii="Arial" w:eastAsia="Arial" w:hAnsi="Arial"/>
          <w:b/>
          <w:sz w:val="24"/>
        </w:rPr>
      </w:pPr>
      <w:r>
        <w:rPr>
          <w:rFonts w:ascii="Arial" w:eastAsia="Arial" w:hAnsi="Arial"/>
          <w:sz w:val="24"/>
        </w:rPr>
        <w:t>Laptops for student to borrow (Phy</w:t>
      </w:r>
      <w:r w:rsidR="00CF67EC">
        <w:rPr>
          <w:rFonts w:ascii="Arial" w:eastAsia="Arial" w:hAnsi="Arial"/>
          <w:sz w:val="24"/>
        </w:rPr>
        <w:t>sics</w:t>
      </w:r>
      <w:r>
        <w:rPr>
          <w:rFonts w:ascii="Arial" w:eastAsia="Arial" w:hAnsi="Arial"/>
          <w:sz w:val="24"/>
        </w:rPr>
        <w:t>)</w:t>
      </w:r>
    </w:p>
    <w:p w14:paraId="45628BA2" w14:textId="77777777" w:rsidR="009A2A94" w:rsidRDefault="009A2A94" w:rsidP="00B75E7D">
      <w:pPr>
        <w:tabs>
          <w:tab w:val="left" w:pos="720"/>
        </w:tabs>
        <w:spacing w:line="0" w:lineRule="atLeast"/>
        <w:jc w:val="both"/>
        <w:rPr>
          <w:rFonts w:ascii="Arial" w:eastAsia="Arial" w:hAnsi="Arial"/>
          <w:b/>
          <w:sz w:val="24"/>
        </w:rPr>
      </w:pPr>
    </w:p>
    <w:p w14:paraId="7093A8D4" w14:textId="77777777" w:rsidR="00AA3BB7" w:rsidRPr="009E4A5A" w:rsidRDefault="001C0D48" w:rsidP="00B75E7D">
      <w:pPr>
        <w:tabs>
          <w:tab w:val="left" w:pos="720"/>
        </w:tabs>
        <w:spacing w:line="0" w:lineRule="atLeast"/>
        <w:jc w:val="both"/>
        <w:rPr>
          <w:rFonts w:ascii="Arial" w:eastAsia="Arial" w:hAnsi="Arial"/>
          <w:b/>
          <w:sz w:val="24"/>
        </w:rPr>
      </w:pPr>
      <w:r>
        <w:rPr>
          <w:rFonts w:ascii="Arial" w:eastAsia="Arial" w:hAnsi="Arial"/>
          <w:b/>
          <w:sz w:val="24"/>
        </w:rPr>
        <w:t xml:space="preserve">Meeting </w:t>
      </w:r>
      <w:r w:rsidRPr="009E4A5A">
        <w:rPr>
          <w:rFonts w:ascii="Arial" w:eastAsia="Arial" w:hAnsi="Arial"/>
          <w:b/>
          <w:sz w:val="24"/>
        </w:rPr>
        <w:t>conclude</w:t>
      </w:r>
      <w:r w:rsidR="00CB42E4" w:rsidRPr="009E4A5A">
        <w:rPr>
          <w:rFonts w:ascii="Arial" w:eastAsia="Arial" w:hAnsi="Arial"/>
          <w:b/>
          <w:sz w:val="24"/>
        </w:rPr>
        <w:t>d</w:t>
      </w:r>
      <w:r w:rsidR="00707FE3" w:rsidRPr="009E4A5A">
        <w:rPr>
          <w:rFonts w:ascii="Arial" w:eastAsia="Arial" w:hAnsi="Arial"/>
          <w:b/>
          <w:sz w:val="24"/>
        </w:rPr>
        <w:t xml:space="preserve">: </w:t>
      </w:r>
      <w:r w:rsidR="00262DBC" w:rsidRPr="009E4A5A">
        <w:rPr>
          <w:rFonts w:ascii="Arial" w:eastAsia="Arial" w:hAnsi="Arial"/>
          <w:b/>
          <w:sz w:val="24"/>
        </w:rPr>
        <w:t>20:00</w:t>
      </w:r>
    </w:p>
    <w:p w14:paraId="6BC0CB31" w14:textId="77777777" w:rsidR="000C3AA8" w:rsidRPr="009E4A5A" w:rsidRDefault="000C3AA8" w:rsidP="00B75E7D">
      <w:pPr>
        <w:tabs>
          <w:tab w:val="left" w:pos="720"/>
        </w:tabs>
        <w:spacing w:line="0" w:lineRule="atLeast"/>
        <w:jc w:val="both"/>
        <w:rPr>
          <w:rFonts w:ascii="Arial" w:eastAsia="Arial" w:hAnsi="Arial"/>
          <w:b/>
          <w:sz w:val="24"/>
        </w:rPr>
      </w:pPr>
    </w:p>
    <w:p w14:paraId="5E401282" w14:textId="77777777" w:rsidR="000C3AA8" w:rsidRPr="00B75E7D" w:rsidRDefault="00D449D8" w:rsidP="00B75E7D">
      <w:pPr>
        <w:tabs>
          <w:tab w:val="left" w:pos="720"/>
        </w:tabs>
        <w:spacing w:line="0" w:lineRule="atLeast"/>
        <w:jc w:val="both"/>
        <w:rPr>
          <w:rFonts w:ascii="Arial" w:eastAsia="Arial" w:hAnsi="Arial"/>
          <w:b/>
          <w:sz w:val="24"/>
        </w:rPr>
      </w:pPr>
      <w:r w:rsidRPr="009E4A5A">
        <w:rPr>
          <w:rFonts w:ascii="Arial" w:eastAsia="Arial" w:hAnsi="Arial"/>
          <w:b/>
          <w:sz w:val="24"/>
        </w:rPr>
        <w:t xml:space="preserve">Next meeting: </w:t>
      </w:r>
      <w:r w:rsidR="00262DBC" w:rsidRPr="009E4A5A">
        <w:rPr>
          <w:rFonts w:ascii="Arial" w:eastAsia="Arial" w:hAnsi="Arial"/>
          <w:b/>
          <w:sz w:val="24"/>
        </w:rPr>
        <w:t>Thursday 28 February 2019, Meeting Room 3</w:t>
      </w:r>
    </w:p>
    <w:sectPr w:rsidR="000C3AA8" w:rsidRPr="00B75E7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24FE1" w14:textId="77777777" w:rsidR="00A657DA" w:rsidRDefault="00A657DA" w:rsidP="00FE71F9">
      <w:r>
        <w:separator/>
      </w:r>
    </w:p>
  </w:endnote>
  <w:endnote w:type="continuationSeparator" w:id="0">
    <w:p w14:paraId="4ACF3DAF" w14:textId="77777777" w:rsidR="00A657DA" w:rsidRDefault="00A657DA" w:rsidP="00FE71F9">
      <w:r>
        <w:continuationSeparator/>
      </w:r>
    </w:p>
  </w:endnote>
  <w:endnote w:type="continuationNotice" w:id="1">
    <w:p w14:paraId="005C5FD7" w14:textId="77777777" w:rsidR="00A657DA" w:rsidRDefault="00A65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664638"/>
      <w:docPartObj>
        <w:docPartGallery w:val="Page Numbers (Bottom of Page)"/>
        <w:docPartUnique/>
      </w:docPartObj>
    </w:sdtPr>
    <w:sdtEndPr>
      <w:rPr>
        <w:noProof/>
        <w:sz w:val="24"/>
      </w:rPr>
    </w:sdtEndPr>
    <w:sdtContent>
      <w:p w14:paraId="0489D142" w14:textId="77777777" w:rsidR="00A657DA" w:rsidRPr="00EC2026" w:rsidRDefault="00A657DA">
        <w:pPr>
          <w:pStyle w:val="Footer"/>
          <w:jc w:val="right"/>
          <w:rPr>
            <w:sz w:val="24"/>
          </w:rPr>
        </w:pPr>
        <w:r w:rsidRPr="00EC2026">
          <w:rPr>
            <w:sz w:val="24"/>
          </w:rPr>
          <w:fldChar w:fldCharType="begin"/>
        </w:r>
        <w:r w:rsidRPr="00EC2026">
          <w:rPr>
            <w:sz w:val="24"/>
          </w:rPr>
          <w:instrText xml:space="preserve"> PAGE   \* MERGEFORMAT </w:instrText>
        </w:r>
        <w:r w:rsidRPr="00EC2026">
          <w:rPr>
            <w:sz w:val="24"/>
          </w:rPr>
          <w:fldChar w:fldCharType="separate"/>
        </w:r>
        <w:r>
          <w:rPr>
            <w:noProof/>
            <w:sz w:val="24"/>
          </w:rPr>
          <w:t>2</w:t>
        </w:r>
        <w:r w:rsidRPr="00EC2026">
          <w:rPr>
            <w:noProof/>
            <w:sz w:val="24"/>
          </w:rPr>
          <w:fldChar w:fldCharType="end"/>
        </w:r>
      </w:p>
    </w:sdtContent>
  </w:sdt>
  <w:p w14:paraId="362D7132" w14:textId="77777777" w:rsidR="00A657DA" w:rsidRDefault="00A65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C690E" w14:textId="77777777" w:rsidR="00A657DA" w:rsidRDefault="00A657DA" w:rsidP="00FE71F9">
      <w:r>
        <w:separator/>
      </w:r>
    </w:p>
  </w:footnote>
  <w:footnote w:type="continuationSeparator" w:id="0">
    <w:p w14:paraId="5C36E20D" w14:textId="77777777" w:rsidR="00A657DA" w:rsidRDefault="00A657DA" w:rsidP="00FE71F9">
      <w:r>
        <w:continuationSeparator/>
      </w:r>
    </w:p>
  </w:footnote>
  <w:footnote w:type="continuationNotice" w:id="1">
    <w:p w14:paraId="3EF39971" w14:textId="77777777" w:rsidR="00A657DA" w:rsidRDefault="00A657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9C0"/>
    <w:multiLevelType w:val="hybridMultilevel"/>
    <w:tmpl w:val="D004C610"/>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2223B"/>
    <w:multiLevelType w:val="hybridMultilevel"/>
    <w:tmpl w:val="CDF83E92"/>
    <w:lvl w:ilvl="0" w:tplc="F7FE64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51053E"/>
    <w:multiLevelType w:val="hybridMultilevel"/>
    <w:tmpl w:val="DE68FF80"/>
    <w:lvl w:ilvl="0" w:tplc="88EE84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9F1C3F"/>
    <w:multiLevelType w:val="hybridMultilevel"/>
    <w:tmpl w:val="243208B0"/>
    <w:lvl w:ilvl="0" w:tplc="676E65E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2921B4"/>
    <w:multiLevelType w:val="hybridMultilevel"/>
    <w:tmpl w:val="748C91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C7066"/>
    <w:multiLevelType w:val="hybridMultilevel"/>
    <w:tmpl w:val="5108F45E"/>
    <w:lvl w:ilvl="0" w:tplc="27CE72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15466"/>
    <w:multiLevelType w:val="hybridMultilevel"/>
    <w:tmpl w:val="DDAED6A6"/>
    <w:lvl w:ilvl="0" w:tplc="591271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C90BBA"/>
    <w:multiLevelType w:val="hybridMultilevel"/>
    <w:tmpl w:val="7CDEDE6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C1204E"/>
    <w:multiLevelType w:val="hybridMultilevel"/>
    <w:tmpl w:val="F5847FD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1173"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2BE09CFC">
      <w:start w:val="1"/>
      <w:numFmt w:val="bullet"/>
      <w:lvlText w:val="-"/>
      <w:lvlJc w:val="left"/>
      <w:pPr>
        <w:ind w:left="4500" w:hanging="360"/>
      </w:pPr>
      <w:rPr>
        <w:rFonts w:ascii="Arial" w:eastAsia="Arial" w:hAnsi="Arial" w:cs="Arial" w:hint="default"/>
      </w:rPr>
    </w:lvl>
    <w:lvl w:ilvl="6" w:tplc="6D6E94BE">
      <w:start w:val="2"/>
      <w:numFmt w:val="upperRoman"/>
      <w:lvlText w:val="%7."/>
      <w:lvlJc w:val="left"/>
      <w:pPr>
        <w:ind w:left="5400" w:hanging="72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AA671D"/>
    <w:multiLevelType w:val="hybridMultilevel"/>
    <w:tmpl w:val="E808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D712F"/>
    <w:multiLevelType w:val="hybridMultilevel"/>
    <w:tmpl w:val="8BE2F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34E3A"/>
    <w:multiLevelType w:val="hybridMultilevel"/>
    <w:tmpl w:val="0B9813BA"/>
    <w:lvl w:ilvl="0" w:tplc="6DC6D9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9163B"/>
    <w:multiLevelType w:val="hybridMultilevel"/>
    <w:tmpl w:val="E16210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E20B4"/>
    <w:multiLevelType w:val="hybridMultilevel"/>
    <w:tmpl w:val="15B06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75CB2"/>
    <w:multiLevelType w:val="hybridMultilevel"/>
    <w:tmpl w:val="C3A654FA"/>
    <w:lvl w:ilvl="0" w:tplc="0809001B">
      <w:start w:val="1"/>
      <w:numFmt w:val="lowerRoman"/>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5" w15:restartNumberingAfterBreak="0">
    <w:nsid w:val="2A646B57"/>
    <w:multiLevelType w:val="hybridMultilevel"/>
    <w:tmpl w:val="A034959C"/>
    <w:lvl w:ilvl="0" w:tplc="0809001B">
      <w:start w:val="1"/>
      <w:numFmt w:val="lowerRoman"/>
      <w:lvlText w:val="%1."/>
      <w:lvlJc w:val="right"/>
      <w:pPr>
        <w:ind w:left="1211" w:hanging="360"/>
      </w:pPr>
      <w:rPr>
        <w:rFonts w:hint="default"/>
        <w:b w:val="0"/>
      </w:rPr>
    </w:lvl>
    <w:lvl w:ilvl="1" w:tplc="08090019">
      <w:start w:val="1"/>
      <w:numFmt w:val="lowerLetter"/>
      <w:lvlText w:val="%2."/>
      <w:lvlJc w:val="left"/>
      <w:pPr>
        <w:ind w:left="1931" w:hanging="360"/>
      </w:pPr>
    </w:lvl>
    <w:lvl w:ilvl="2" w:tplc="0809001B">
      <w:start w:val="1"/>
      <w:numFmt w:val="lowerRoman"/>
      <w:lvlText w:val="%3."/>
      <w:lvlJc w:val="right"/>
      <w:pPr>
        <w:ind w:left="103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28D0881"/>
    <w:multiLevelType w:val="hybridMultilevel"/>
    <w:tmpl w:val="9C6686E6"/>
    <w:lvl w:ilvl="0" w:tplc="E3A617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F10AF4"/>
    <w:multiLevelType w:val="hybridMultilevel"/>
    <w:tmpl w:val="E5B0301A"/>
    <w:lvl w:ilvl="0" w:tplc="735AB1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534C62"/>
    <w:multiLevelType w:val="hybridMultilevel"/>
    <w:tmpl w:val="F2B49ED6"/>
    <w:lvl w:ilvl="0" w:tplc="7A1E3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656C67"/>
    <w:multiLevelType w:val="hybridMultilevel"/>
    <w:tmpl w:val="EA38EC4A"/>
    <w:lvl w:ilvl="0" w:tplc="FF2AA59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4885457"/>
    <w:multiLevelType w:val="hybridMultilevel"/>
    <w:tmpl w:val="D7FA164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505E13"/>
    <w:multiLevelType w:val="hybridMultilevel"/>
    <w:tmpl w:val="6352B2C6"/>
    <w:lvl w:ilvl="0" w:tplc="50E241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8B0321"/>
    <w:multiLevelType w:val="hybridMultilevel"/>
    <w:tmpl w:val="56601D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CE1A46"/>
    <w:multiLevelType w:val="hybridMultilevel"/>
    <w:tmpl w:val="046CFA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EC334C"/>
    <w:multiLevelType w:val="hybridMultilevel"/>
    <w:tmpl w:val="ECD2F53A"/>
    <w:lvl w:ilvl="0" w:tplc="1DBE8C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600D1D"/>
    <w:multiLevelType w:val="hybridMultilevel"/>
    <w:tmpl w:val="21425F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96845"/>
    <w:multiLevelType w:val="hybridMultilevel"/>
    <w:tmpl w:val="BD0CF3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A14AE1"/>
    <w:multiLevelType w:val="hybridMultilevel"/>
    <w:tmpl w:val="14EE430E"/>
    <w:lvl w:ilvl="0" w:tplc="0B0ABA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5177480"/>
    <w:multiLevelType w:val="hybridMultilevel"/>
    <w:tmpl w:val="CE8ED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386E47"/>
    <w:multiLevelType w:val="hybridMultilevel"/>
    <w:tmpl w:val="4132859C"/>
    <w:lvl w:ilvl="0" w:tplc="0809000F">
      <w:start w:val="1"/>
      <w:numFmt w:val="decimal"/>
      <w:lvlText w:val="%1."/>
      <w:lvlJc w:val="left"/>
      <w:pPr>
        <w:ind w:left="1210" w:hanging="360"/>
      </w:pPr>
      <w:rPr>
        <w:rFonts w:hint="default"/>
      </w:rPr>
    </w:lvl>
    <w:lvl w:ilvl="1" w:tplc="0809001B">
      <w:start w:val="1"/>
      <w:numFmt w:val="lowerRoman"/>
      <w:lvlText w:val="%2."/>
      <w:lvlJc w:val="right"/>
      <w:pPr>
        <w:ind w:left="1930" w:hanging="360"/>
      </w:pPr>
    </w:lvl>
    <w:lvl w:ilvl="2" w:tplc="0809001B">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0" w15:restartNumberingAfterBreak="0">
    <w:nsid w:val="6B8638A7"/>
    <w:multiLevelType w:val="hybridMultilevel"/>
    <w:tmpl w:val="48BCDE26"/>
    <w:lvl w:ilvl="0" w:tplc="7D9AF1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7C0E86"/>
    <w:multiLevelType w:val="hybridMultilevel"/>
    <w:tmpl w:val="4132859C"/>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B744AE"/>
    <w:multiLevelType w:val="hybridMultilevel"/>
    <w:tmpl w:val="93B4090E"/>
    <w:lvl w:ilvl="0" w:tplc="77EAB0D6">
      <w:start w:val="1"/>
      <w:numFmt w:val="upp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0716B5C"/>
    <w:multiLevelType w:val="hybridMultilevel"/>
    <w:tmpl w:val="6FB863E0"/>
    <w:lvl w:ilvl="0" w:tplc="0809000F">
      <w:start w:val="1"/>
      <w:numFmt w:val="decimal"/>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573AF7"/>
    <w:multiLevelType w:val="hybridMultilevel"/>
    <w:tmpl w:val="909E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7"/>
  </w:num>
  <w:num w:numId="4">
    <w:abstractNumId w:val="19"/>
  </w:num>
  <w:num w:numId="5">
    <w:abstractNumId w:val="32"/>
  </w:num>
  <w:num w:numId="6">
    <w:abstractNumId w:val="28"/>
  </w:num>
  <w:num w:numId="7">
    <w:abstractNumId w:val="10"/>
  </w:num>
  <w:num w:numId="8">
    <w:abstractNumId w:val="6"/>
  </w:num>
  <w:num w:numId="9">
    <w:abstractNumId w:val="24"/>
  </w:num>
  <w:num w:numId="10">
    <w:abstractNumId w:val="25"/>
  </w:num>
  <w:num w:numId="11">
    <w:abstractNumId w:val="12"/>
  </w:num>
  <w:num w:numId="12">
    <w:abstractNumId w:val="23"/>
  </w:num>
  <w:num w:numId="13">
    <w:abstractNumId w:val="1"/>
  </w:num>
  <w:num w:numId="14">
    <w:abstractNumId w:val="30"/>
  </w:num>
  <w:num w:numId="15">
    <w:abstractNumId w:val="15"/>
  </w:num>
  <w:num w:numId="16">
    <w:abstractNumId w:val="17"/>
  </w:num>
  <w:num w:numId="17">
    <w:abstractNumId w:val="14"/>
  </w:num>
  <w:num w:numId="18">
    <w:abstractNumId w:val="13"/>
  </w:num>
  <w:num w:numId="19">
    <w:abstractNumId w:val="2"/>
  </w:num>
  <w:num w:numId="20">
    <w:abstractNumId w:val="3"/>
  </w:num>
  <w:num w:numId="21">
    <w:abstractNumId w:val="16"/>
  </w:num>
  <w:num w:numId="22">
    <w:abstractNumId w:val="27"/>
  </w:num>
  <w:num w:numId="23">
    <w:abstractNumId w:val="5"/>
  </w:num>
  <w:num w:numId="24">
    <w:abstractNumId w:val="11"/>
  </w:num>
  <w:num w:numId="25">
    <w:abstractNumId w:val="18"/>
  </w:num>
  <w:num w:numId="26">
    <w:abstractNumId w:val="9"/>
  </w:num>
  <w:num w:numId="27">
    <w:abstractNumId w:val="34"/>
  </w:num>
  <w:num w:numId="28">
    <w:abstractNumId w:val="21"/>
  </w:num>
  <w:num w:numId="29">
    <w:abstractNumId w:val="31"/>
  </w:num>
  <w:num w:numId="30">
    <w:abstractNumId w:val="0"/>
  </w:num>
  <w:num w:numId="31">
    <w:abstractNumId w:val="22"/>
  </w:num>
  <w:num w:numId="32">
    <w:abstractNumId w:val="33"/>
  </w:num>
  <w:num w:numId="33">
    <w:abstractNumId w:val="29"/>
  </w:num>
  <w:num w:numId="34">
    <w:abstractNumId w:val="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2D"/>
    <w:rsid w:val="000113CC"/>
    <w:rsid w:val="00032B03"/>
    <w:rsid w:val="00060946"/>
    <w:rsid w:val="000713CA"/>
    <w:rsid w:val="00071A5D"/>
    <w:rsid w:val="00095780"/>
    <w:rsid w:val="000A63D3"/>
    <w:rsid w:val="000C2DAC"/>
    <w:rsid w:val="000C3AA8"/>
    <w:rsid w:val="000F3A60"/>
    <w:rsid w:val="0011136F"/>
    <w:rsid w:val="00112F98"/>
    <w:rsid w:val="001370AE"/>
    <w:rsid w:val="00146634"/>
    <w:rsid w:val="00161F3B"/>
    <w:rsid w:val="00180114"/>
    <w:rsid w:val="00195C6A"/>
    <w:rsid w:val="00195D00"/>
    <w:rsid w:val="001C0185"/>
    <w:rsid w:val="001C0D48"/>
    <w:rsid w:val="001D240E"/>
    <w:rsid w:val="001E35A3"/>
    <w:rsid w:val="0021298F"/>
    <w:rsid w:val="00236BC3"/>
    <w:rsid w:val="00241A12"/>
    <w:rsid w:val="00262DBC"/>
    <w:rsid w:val="00271678"/>
    <w:rsid w:val="00276305"/>
    <w:rsid w:val="0029761F"/>
    <w:rsid w:val="002A02A8"/>
    <w:rsid w:val="002B0CCB"/>
    <w:rsid w:val="002B34BF"/>
    <w:rsid w:val="002C20F0"/>
    <w:rsid w:val="002C2C20"/>
    <w:rsid w:val="003278F4"/>
    <w:rsid w:val="00336F15"/>
    <w:rsid w:val="00361813"/>
    <w:rsid w:val="00382124"/>
    <w:rsid w:val="00392C4C"/>
    <w:rsid w:val="00395A71"/>
    <w:rsid w:val="003A2C27"/>
    <w:rsid w:val="003B2352"/>
    <w:rsid w:val="003D0E49"/>
    <w:rsid w:val="003D79EE"/>
    <w:rsid w:val="003E6899"/>
    <w:rsid w:val="004072F2"/>
    <w:rsid w:val="004266B2"/>
    <w:rsid w:val="00433D7D"/>
    <w:rsid w:val="0046129F"/>
    <w:rsid w:val="004719B5"/>
    <w:rsid w:val="00474480"/>
    <w:rsid w:val="004858B2"/>
    <w:rsid w:val="00486555"/>
    <w:rsid w:val="0049570B"/>
    <w:rsid w:val="00497FEB"/>
    <w:rsid w:val="004A5A21"/>
    <w:rsid w:val="004E443A"/>
    <w:rsid w:val="004F4180"/>
    <w:rsid w:val="004F550A"/>
    <w:rsid w:val="00502AA7"/>
    <w:rsid w:val="00506830"/>
    <w:rsid w:val="0052186A"/>
    <w:rsid w:val="00527DE8"/>
    <w:rsid w:val="00530F6E"/>
    <w:rsid w:val="0054297C"/>
    <w:rsid w:val="0054667D"/>
    <w:rsid w:val="00547D30"/>
    <w:rsid w:val="005608E9"/>
    <w:rsid w:val="0059142D"/>
    <w:rsid w:val="00592127"/>
    <w:rsid w:val="005A46F9"/>
    <w:rsid w:val="005B038B"/>
    <w:rsid w:val="005C0191"/>
    <w:rsid w:val="005C0AC5"/>
    <w:rsid w:val="005D56F3"/>
    <w:rsid w:val="005D6585"/>
    <w:rsid w:val="005D68C8"/>
    <w:rsid w:val="005E1C62"/>
    <w:rsid w:val="005E5F2D"/>
    <w:rsid w:val="005F0CD1"/>
    <w:rsid w:val="005F7D6F"/>
    <w:rsid w:val="0060188C"/>
    <w:rsid w:val="006118CB"/>
    <w:rsid w:val="006222CC"/>
    <w:rsid w:val="00633FCA"/>
    <w:rsid w:val="00634D11"/>
    <w:rsid w:val="00641DF8"/>
    <w:rsid w:val="006672A3"/>
    <w:rsid w:val="00684186"/>
    <w:rsid w:val="006A10D4"/>
    <w:rsid w:val="006E1DC6"/>
    <w:rsid w:val="006F08ED"/>
    <w:rsid w:val="00706F36"/>
    <w:rsid w:val="00707FE3"/>
    <w:rsid w:val="00711FFA"/>
    <w:rsid w:val="007305C3"/>
    <w:rsid w:val="007309C8"/>
    <w:rsid w:val="0074035E"/>
    <w:rsid w:val="007413B2"/>
    <w:rsid w:val="0074488E"/>
    <w:rsid w:val="00770D85"/>
    <w:rsid w:val="007833D4"/>
    <w:rsid w:val="0078654C"/>
    <w:rsid w:val="00795AEF"/>
    <w:rsid w:val="007A0DE3"/>
    <w:rsid w:val="007B194A"/>
    <w:rsid w:val="007B4956"/>
    <w:rsid w:val="007B5FC7"/>
    <w:rsid w:val="007D0A62"/>
    <w:rsid w:val="007D32BF"/>
    <w:rsid w:val="007E12A4"/>
    <w:rsid w:val="007E1F70"/>
    <w:rsid w:val="00800AC0"/>
    <w:rsid w:val="00804600"/>
    <w:rsid w:val="008468A0"/>
    <w:rsid w:val="00852686"/>
    <w:rsid w:val="00886B91"/>
    <w:rsid w:val="0089391D"/>
    <w:rsid w:val="008A6320"/>
    <w:rsid w:val="008E617E"/>
    <w:rsid w:val="008F00B7"/>
    <w:rsid w:val="008F75B1"/>
    <w:rsid w:val="00912F0F"/>
    <w:rsid w:val="00917125"/>
    <w:rsid w:val="009337D6"/>
    <w:rsid w:val="00941906"/>
    <w:rsid w:val="00986820"/>
    <w:rsid w:val="009A0717"/>
    <w:rsid w:val="009A2A94"/>
    <w:rsid w:val="009B2F7D"/>
    <w:rsid w:val="009E4A5A"/>
    <w:rsid w:val="009E512F"/>
    <w:rsid w:val="00A03746"/>
    <w:rsid w:val="00A30316"/>
    <w:rsid w:val="00A34BBE"/>
    <w:rsid w:val="00A35BB0"/>
    <w:rsid w:val="00A4588D"/>
    <w:rsid w:val="00A47DEE"/>
    <w:rsid w:val="00A561B8"/>
    <w:rsid w:val="00A63B6D"/>
    <w:rsid w:val="00A657DA"/>
    <w:rsid w:val="00A66C5E"/>
    <w:rsid w:val="00A7508D"/>
    <w:rsid w:val="00A929D8"/>
    <w:rsid w:val="00AA3BB7"/>
    <w:rsid w:val="00AA6CB5"/>
    <w:rsid w:val="00AA72FA"/>
    <w:rsid w:val="00AB2E09"/>
    <w:rsid w:val="00AF14EA"/>
    <w:rsid w:val="00B105DF"/>
    <w:rsid w:val="00B11401"/>
    <w:rsid w:val="00B15F62"/>
    <w:rsid w:val="00B26E41"/>
    <w:rsid w:val="00B427DA"/>
    <w:rsid w:val="00B51FFE"/>
    <w:rsid w:val="00B62E46"/>
    <w:rsid w:val="00B70D7C"/>
    <w:rsid w:val="00B75E7D"/>
    <w:rsid w:val="00B82F6D"/>
    <w:rsid w:val="00B91BB4"/>
    <w:rsid w:val="00B96092"/>
    <w:rsid w:val="00BA01B5"/>
    <w:rsid w:val="00BB0C2E"/>
    <w:rsid w:val="00BB391D"/>
    <w:rsid w:val="00BD4518"/>
    <w:rsid w:val="00BD6D7B"/>
    <w:rsid w:val="00BE2B13"/>
    <w:rsid w:val="00BF0619"/>
    <w:rsid w:val="00BF3D8A"/>
    <w:rsid w:val="00BF6B1C"/>
    <w:rsid w:val="00C11126"/>
    <w:rsid w:val="00C11811"/>
    <w:rsid w:val="00C22A11"/>
    <w:rsid w:val="00C37DE9"/>
    <w:rsid w:val="00C5243F"/>
    <w:rsid w:val="00C5789E"/>
    <w:rsid w:val="00C7326B"/>
    <w:rsid w:val="00C74E75"/>
    <w:rsid w:val="00C832F9"/>
    <w:rsid w:val="00CB42E4"/>
    <w:rsid w:val="00CE113E"/>
    <w:rsid w:val="00CF65B6"/>
    <w:rsid w:val="00CF67EC"/>
    <w:rsid w:val="00D273A8"/>
    <w:rsid w:val="00D40173"/>
    <w:rsid w:val="00D449D8"/>
    <w:rsid w:val="00D62886"/>
    <w:rsid w:val="00DA0AF2"/>
    <w:rsid w:val="00DC49CA"/>
    <w:rsid w:val="00DD4DD9"/>
    <w:rsid w:val="00DF702D"/>
    <w:rsid w:val="00E517AF"/>
    <w:rsid w:val="00E64636"/>
    <w:rsid w:val="00E74E1C"/>
    <w:rsid w:val="00E9154B"/>
    <w:rsid w:val="00E9738F"/>
    <w:rsid w:val="00EB72BE"/>
    <w:rsid w:val="00EC0661"/>
    <w:rsid w:val="00EC07F6"/>
    <w:rsid w:val="00EC2026"/>
    <w:rsid w:val="00ED573D"/>
    <w:rsid w:val="00F1057E"/>
    <w:rsid w:val="00F15A2C"/>
    <w:rsid w:val="00F220A5"/>
    <w:rsid w:val="00F33B59"/>
    <w:rsid w:val="00F50B3E"/>
    <w:rsid w:val="00FB7249"/>
    <w:rsid w:val="00FC5ECB"/>
    <w:rsid w:val="00FD0BC5"/>
    <w:rsid w:val="00FE71F9"/>
    <w:rsid w:val="00FF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D9BE"/>
  <w15:docId w15:val="{75080B40-5A23-4F3F-B1C0-DE6EC986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F2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7D"/>
    <w:pPr>
      <w:ind w:left="720"/>
      <w:contextualSpacing/>
    </w:pPr>
  </w:style>
  <w:style w:type="table" w:styleId="TableGrid">
    <w:name w:val="Table Grid"/>
    <w:basedOn w:val="TableNormal"/>
    <w:uiPriority w:val="59"/>
    <w:rsid w:val="0070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1F9"/>
    <w:pPr>
      <w:tabs>
        <w:tab w:val="center" w:pos="4513"/>
        <w:tab w:val="right" w:pos="9026"/>
      </w:tabs>
    </w:pPr>
  </w:style>
  <w:style w:type="character" w:customStyle="1" w:styleId="HeaderChar">
    <w:name w:val="Header Char"/>
    <w:basedOn w:val="DefaultParagraphFont"/>
    <w:link w:val="Header"/>
    <w:uiPriority w:val="99"/>
    <w:rsid w:val="00FE71F9"/>
    <w:rPr>
      <w:rFonts w:ascii="Calibri" w:eastAsia="Calibri" w:hAnsi="Calibri" w:cs="Arial"/>
      <w:sz w:val="20"/>
      <w:szCs w:val="20"/>
      <w:lang w:eastAsia="en-GB"/>
    </w:rPr>
  </w:style>
  <w:style w:type="paragraph" w:styleId="Footer">
    <w:name w:val="footer"/>
    <w:basedOn w:val="Normal"/>
    <w:link w:val="FooterChar"/>
    <w:uiPriority w:val="99"/>
    <w:unhideWhenUsed/>
    <w:rsid w:val="00FE71F9"/>
    <w:pPr>
      <w:tabs>
        <w:tab w:val="center" w:pos="4513"/>
        <w:tab w:val="right" w:pos="9026"/>
      </w:tabs>
    </w:pPr>
  </w:style>
  <w:style w:type="character" w:customStyle="1" w:styleId="FooterChar">
    <w:name w:val="Footer Char"/>
    <w:basedOn w:val="DefaultParagraphFont"/>
    <w:link w:val="Footer"/>
    <w:uiPriority w:val="99"/>
    <w:rsid w:val="00FE71F9"/>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095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80"/>
    <w:rPr>
      <w:rFonts w:ascii="Segoe UI" w:eastAsia="Calibri" w:hAnsi="Segoe UI" w:cs="Segoe UI"/>
      <w:sz w:val="18"/>
      <w:szCs w:val="18"/>
      <w:lang w:eastAsia="en-GB"/>
    </w:rPr>
  </w:style>
  <w:style w:type="character" w:styleId="Hyperlink">
    <w:name w:val="Hyperlink"/>
    <w:basedOn w:val="DefaultParagraphFont"/>
    <w:uiPriority w:val="99"/>
    <w:unhideWhenUsed/>
    <w:rsid w:val="00095780"/>
    <w:rPr>
      <w:color w:val="0563C1" w:themeColor="hyperlink"/>
      <w:u w:val="single"/>
    </w:rPr>
  </w:style>
  <w:style w:type="character" w:styleId="CommentReference">
    <w:name w:val="annotation reference"/>
    <w:basedOn w:val="DefaultParagraphFont"/>
    <w:uiPriority w:val="99"/>
    <w:semiHidden/>
    <w:unhideWhenUsed/>
    <w:rsid w:val="00095780"/>
    <w:rPr>
      <w:sz w:val="16"/>
      <w:szCs w:val="16"/>
    </w:rPr>
  </w:style>
  <w:style w:type="paragraph" w:styleId="CommentText">
    <w:name w:val="annotation text"/>
    <w:basedOn w:val="Normal"/>
    <w:link w:val="CommentTextChar"/>
    <w:uiPriority w:val="99"/>
    <w:semiHidden/>
    <w:unhideWhenUsed/>
    <w:rsid w:val="00095780"/>
  </w:style>
  <w:style w:type="character" w:customStyle="1" w:styleId="CommentTextChar">
    <w:name w:val="Comment Text Char"/>
    <w:basedOn w:val="DefaultParagraphFont"/>
    <w:link w:val="CommentText"/>
    <w:uiPriority w:val="99"/>
    <w:semiHidden/>
    <w:rsid w:val="00095780"/>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095780"/>
    <w:rPr>
      <w:b/>
      <w:bCs/>
    </w:rPr>
  </w:style>
  <w:style w:type="character" w:customStyle="1" w:styleId="CommentSubjectChar">
    <w:name w:val="Comment Subject Char"/>
    <w:basedOn w:val="CommentTextChar"/>
    <w:link w:val="CommentSubject"/>
    <w:uiPriority w:val="99"/>
    <w:semiHidden/>
    <w:rsid w:val="00095780"/>
    <w:rPr>
      <w:rFonts w:ascii="Calibri" w:eastAsia="Calibri" w:hAnsi="Calibri" w:cs="Arial"/>
      <w:b/>
      <w:bCs/>
      <w:sz w:val="20"/>
      <w:szCs w:val="20"/>
      <w:lang w:eastAsia="en-GB"/>
    </w:rPr>
  </w:style>
  <w:style w:type="paragraph" w:styleId="NoSpacing">
    <w:name w:val="No Spacing"/>
    <w:uiPriority w:val="1"/>
    <w:qFormat/>
    <w:rsid w:val="00CE113E"/>
    <w:pPr>
      <w:spacing w:after="0" w:line="240" w:lineRule="auto"/>
    </w:pPr>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93933">
      <w:bodyDiv w:val="1"/>
      <w:marLeft w:val="0"/>
      <w:marRight w:val="0"/>
      <w:marTop w:val="0"/>
      <w:marBottom w:val="0"/>
      <w:divBdr>
        <w:top w:val="none" w:sz="0" w:space="0" w:color="auto"/>
        <w:left w:val="none" w:sz="0" w:space="0" w:color="auto"/>
        <w:bottom w:val="none" w:sz="0" w:space="0" w:color="auto"/>
        <w:right w:val="none" w:sz="0" w:space="0" w:color="auto"/>
      </w:divBdr>
    </w:div>
    <w:div w:id="1115901862">
      <w:bodyDiv w:val="1"/>
      <w:marLeft w:val="0"/>
      <w:marRight w:val="0"/>
      <w:marTop w:val="0"/>
      <w:marBottom w:val="0"/>
      <w:divBdr>
        <w:top w:val="none" w:sz="0" w:space="0" w:color="auto"/>
        <w:left w:val="none" w:sz="0" w:space="0" w:color="auto"/>
        <w:bottom w:val="none" w:sz="0" w:space="0" w:color="auto"/>
        <w:right w:val="none" w:sz="0" w:space="0" w:color="auto"/>
      </w:divBdr>
    </w:div>
    <w:div w:id="14080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3ddeed9cf78bd445f538ac8f5cacdad1">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166210595b4416a8e3bdebb280ae759a"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3363242-1a5a-4644-b417-76569cac81a0">
      <UserInfo>
        <DisplayName>Alejandro Luy-Deputy President (Education)</DisplayName>
        <AccountId>17</AccountId>
        <AccountType/>
      </UserInfo>
    </SharedWithUsers>
  </documentManagement>
</p:properties>
</file>

<file path=customXml/itemProps1.xml><?xml version="1.0" encoding="utf-8"?>
<ds:datastoreItem xmlns:ds="http://schemas.openxmlformats.org/officeDocument/2006/customXml" ds:itemID="{06A05D87-FF9B-4852-992D-E714AA13C982}">
  <ds:schemaRefs>
    <ds:schemaRef ds:uri="http://schemas.microsoft.com/sharepoint/v3/contenttype/forms"/>
  </ds:schemaRefs>
</ds:datastoreItem>
</file>

<file path=customXml/itemProps2.xml><?xml version="1.0" encoding="utf-8"?>
<ds:datastoreItem xmlns:ds="http://schemas.openxmlformats.org/officeDocument/2006/customXml" ds:itemID="{F0EF977D-F782-418C-AC28-41677AFD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E1E3F-411B-4CAB-9E18-46783A97DD59}">
  <ds:schemaRefs>
    <ds:schemaRef ds:uri="http://purl.org/dc/elements/1.1/"/>
    <ds:schemaRef ds:uri="http://schemas.microsoft.com/office/2006/metadata/properties"/>
    <ds:schemaRef ds:uri="05f67df0-945b-4fba-a378-be12ae166104"/>
    <ds:schemaRef ds:uri="http://purl.org/dc/terms/"/>
    <ds:schemaRef ds:uri="http://schemas.microsoft.com/office/2006/documentManagement/types"/>
    <ds:schemaRef ds:uri="03363242-1a5a-4644-b417-76569cac81a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Laura J</dc:creator>
  <cp:keywords/>
  <dc:description/>
  <cp:lastModifiedBy>Alejandro Luy-Deputy President (Education)</cp:lastModifiedBy>
  <cp:revision>34</cp:revision>
  <cp:lastPrinted>2019-01-31T17:53:00Z</cp:lastPrinted>
  <dcterms:created xsi:type="dcterms:W3CDTF">2019-01-31T18:01:00Z</dcterms:created>
  <dcterms:modified xsi:type="dcterms:W3CDTF">2019-02-11T10:26:00Z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