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FE49BA" w:rsidR="00B0107E" w:rsidP="00B0107E" w:rsidRDefault="00555E4D" w14:paraId="5C88406C" wp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The f</w:t>
      </w:r>
      <w:r w:rsidR="00646569">
        <w:rPr>
          <w:rFonts w:ascii="Arial" w:hAnsi="Arial" w:cs="Arial"/>
        </w:rPr>
        <w:t>ourth</w:t>
      </w:r>
      <w:r w:rsidR="00B0107E">
        <w:rPr>
          <w:rFonts w:ascii="Arial" w:hAnsi="Arial" w:cs="Arial"/>
        </w:rPr>
        <w:t xml:space="preserve"> ordinary meeting of the Health and Safety Committee for the 2017/18 session, to be held on </w:t>
      </w:r>
      <w:r w:rsidR="00646569">
        <w:rPr>
          <w:rFonts w:ascii="Arial" w:hAnsi="Arial" w:cs="Arial"/>
        </w:rPr>
        <w:t>Wednesday, 20</w:t>
      </w:r>
      <w:r w:rsidRPr="00646569" w:rsidR="00646569">
        <w:rPr>
          <w:rFonts w:ascii="Arial" w:hAnsi="Arial" w:cs="Arial"/>
          <w:vertAlign w:val="superscript"/>
        </w:rPr>
        <w:t>th</w:t>
      </w:r>
      <w:r w:rsidR="00646569">
        <w:rPr>
          <w:rFonts w:ascii="Arial" w:hAnsi="Arial" w:cs="Arial"/>
        </w:rPr>
        <w:t xml:space="preserve"> June</w:t>
      </w:r>
      <w:r w:rsidR="00B0107E">
        <w:rPr>
          <w:rFonts w:ascii="Arial" w:hAnsi="Arial" w:cs="Arial"/>
        </w:rPr>
        <w:t xml:space="preserve"> 2018</w:t>
      </w:r>
      <w:r w:rsidR="00741517">
        <w:rPr>
          <w:rFonts w:ascii="Arial" w:hAnsi="Arial" w:cs="Arial"/>
        </w:rPr>
        <w:t xml:space="preserve"> </w:t>
      </w:r>
      <w:r w:rsidR="00B0107E">
        <w:rPr>
          <w:rFonts w:ascii="Arial" w:hAnsi="Arial" w:cs="Arial"/>
        </w:rPr>
        <w:t>in Meeting Room</w:t>
      </w:r>
      <w:r w:rsidR="00646569">
        <w:rPr>
          <w:rFonts w:ascii="Arial" w:hAnsi="Arial" w:cs="Arial"/>
        </w:rPr>
        <w:t xml:space="preserve"> 1&amp;2</w:t>
      </w:r>
      <w:r w:rsidR="00BA42E8">
        <w:rPr>
          <w:rFonts w:ascii="Arial" w:hAnsi="Arial" w:cs="Arial"/>
        </w:rPr>
        <w:t>,</w:t>
      </w:r>
      <w:r w:rsidR="00B0107E">
        <w:rPr>
          <w:rFonts w:ascii="Arial" w:hAnsi="Arial" w:cs="Arial"/>
        </w:rPr>
        <w:t xml:space="preserve"> Beit Quad at</w:t>
      </w:r>
      <w:r w:rsidR="00741517">
        <w:rPr>
          <w:rFonts w:ascii="Arial" w:hAnsi="Arial" w:cs="Arial"/>
        </w:rPr>
        <w:t xml:space="preserve"> </w:t>
      </w:r>
      <w:r w:rsidR="00DB4C7D">
        <w:rPr>
          <w:rFonts w:ascii="Arial" w:hAnsi="Arial" w:cs="Arial"/>
        </w:rPr>
        <w:t>3</w:t>
      </w:r>
      <w:r w:rsidR="00741517">
        <w:rPr>
          <w:rFonts w:ascii="Arial" w:hAnsi="Arial" w:cs="Arial"/>
        </w:rPr>
        <w:t>pm</w:t>
      </w:r>
      <w:r w:rsidR="00B0107E">
        <w:rPr>
          <w:rFonts w:ascii="Arial" w:hAnsi="Arial" w:cs="Arial"/>
        </w:rPr>
        <w:t xml:space="preserve">. </w:t>
      </w:r>
    </w:p>
    <w:p xmlns:wp14="http://schemas.microsoft.com/office/word/2010/wordml" w:rsidRPr="003302CC" w:rsidR="00B0107E" w:rsidP="00B0107E" w:rsidRDefault="00B0107E" w14:paraId="22BCC025" wp14:textId="77777777">
      <w:pPr>
        <w:jc w:val="center"/>
        <w:rPr>
          <w:rFonts w:ascii="Arial" w:hAnsi="Arial" w:cs="Arial"/>
          <w:b/>
        </w:rPr>
      </w:pPr>
      <w:r w:rsidRPr="003302CC">
        <w:rPr>
          <w:rFonts w:ascii="Arial" w:hAnsi="Arial" w:cs="Arial"/>
          <w:b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553"/>
        <w:gridCol w:w="2126"/>
        <w:gridCol w:w="1083"/>
      </w:tblGrid>
      <w:tr xmlns:wp14="http://schemas.microsoft.com/office/word/2010/wordml" w:rsidR="00B0107E" w:rsidTr="55E4EA1F" w14:paraId="1AFAB252" wp14:textId="77777777">
        <w:tc>
          <w:tcPr>
            <w:tcW w:w="2254" w:type="dxa"/>
            <w:tcMar/>
          </w:tcPr>
          <w:p w:rsidRPr="003302CC" w:rsidR="00B0107E" w:rsidP="00B524F9" w:rsidRDefault="00B0107E" w14:paraId="214B59D0" wp14:textId="77777777">
            <w:pPr>
              <w:rPr>
                <w:rFonts w:ascii="Arial" w:hAnsi="Arial" w:cs="Arial"/>
                <w:b/>
              </w:rPr>
            </w:pPr>
            <w:r w:rsidRPr="003302CC">
              <w:rPr>
                <w:rFonts w:ascii="Arial" w:hAnsi="Arial" w:cs="Arial"/>
                <w:b/>
              </w:rPr>
              <w:t xml:space="preserve">Item </w:t>
            </w:r>
          </w:p>
          <w:p w:rsidRPr="003302CC" w:rsidR="00B0107E" w:rsidP="00B524F9" w:rsidRDefault="00B0107E" w14:paraId="672A6659" wp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3553" w:type="dxa"/>
            <w:tcMar/>
          </w:tcPr>
          <w:p w:rsidRPr="003302CC" w:rsidR="00B0107E" w:rsidP="00B524F9" w:rsidRDefault="00B0107E" w14:paraId="481F4A58" wp14:textId="77777777">
            <w:pPr>
              <w:rPr>
                <w:rFonts w:ascii="Arial" w:hAnsi="Arial" w:cs="Arial"/>
                <w:b/>
              </w:rPr>
            </w:pPr>
            <w:r w:rsidRPr="003302CC">
              <w:rPr>
                <w:rFonts w:ascii="Arial" w:hAnsi="Arial" w:cs="Arial"/>
                <w:b/>
              </w:rPr>
              <w:t xml:space="preserve">Subject </w:t>
            </w:r>
          </w:p>
        </w:tc>
        <w:tc>
          <w:tcPr>
            <w:tcW w:w="2126" w:type="dxa"/>
            <w:tcMar/>
          </w:tcPr>
          <w:p w:rsidRPr="003302CC" w:rsidR="00B0107E" w:rsidP="00B524F9" w:rsidRDefault="00B0107E" w14:paraId="44013BFA" wp14:textId="77777777">
            <w:pPr>
              <w:rPr>
                <w:rFonts w:ascii="Arial" w:hAnsi="Arial" w:cs="Arial"/>
                <w:b/>
              </w:rPr>
            </w:pPr>
            <w:r w:rsidRPr="003302CC">
              <w:rPr>
                <w:rFonts w:ascii="Arial" w:hAnsi="Arial" w:cs="Arial"/>
                <w:b/>
              </w:rPr>
              <w:t xml:space="preserve">Lead </w:t>
            </w:r>
          </w:p>
        </w:tc>
        <w:tc>
          <w:tcPr>
            <w:tcW w:w="1083" w:type="dxa"/>
            <w:tcMar/>
          </w:tcPr>
          <w:p w:rsidRPr="003302CC" w:rsidR="00B0107E" w:rsidP="00B524F9" w:rsidRDefault="00B0107E" w14:paraId="52E08744" wp14:textId="77777777">
            <w:pPr>
              <w:rPr>
                <w:rFonts w:ascii="Arial" w:hAnsi="Arial" w:cs="Arial"/>
                <w:b/>
              </w:rPr>
            </w:pPr>
            <w:r w:rsidRPr="003302CC">
              <w:rPr>
                <w:rFonts w:ascii="Arial" w:hAnsi="Arial" w:cs="Arial"/>
                <w:b/>
              </w:rPr>
              <w:t xml:space="preserve">Timings </w:t>
            </w:r>
          </w:p>
        </w:tc>
      </w:tr>
      <w:tr xmlns:wp14="http://schemas.microsoft.com/office/word/2010/wordml" w:rsidR="00B0107E" w:rsidTr="55E4EA1F" w14:paraId="759098DA" wp14:textId="77777777">
        <w:tc>
          <w:tcPr>
            <w:tcW w:w="2254" w:type="dxa"/>
            <w:tcMar/>
          </w:tcPr>
          <w:p w:rsidRPr="00543DE2" w:rsidR="00B0107E" w:rsidP="00B0107E" w:rsidRDefault="00B0107E" w14:paraId="6B53D79C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543DE2">
              <w:rPr>
                <w:rFonts w:ascii="Arial" w:hAnsi="Arial" w:cs="Arial"/>
              </w:rPr>
              <w:t xml:space="preserve">Formal Business </w:t>
            </w:r>
          </w:p>
        </w:tc>
        <w:tc>
          <w:tcPr>
            <w:tcW w:w="3553" w:type="dxa"/>
            <w:tcMar/>
          </w:tcPr>
          <w:p w:rsidR="00B0107E" w:rsidP="00B0107E" w:rsidRDefault="00B0107E" w14:paraId="0DC5D5A5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Welcome and Chair’s Business </w:t>
            </w:r>
          </w:p>
          <w:p w:rsidR="00B0107E" w:rsidP="00B0107E" w:rsidRDefault="00B0107E" w14:paraId="0A37501D" wp14:textId="7777777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Mar/>
          </w:tcPr>
          <w:p w:rsidR="00B0107E" w:rsidP="00B0107E" w:rsidRDefault="00B0107E" w14:paraId="04FE6095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Health and Safety Chair </w:t>
            </w:r>
          </w:p>
          <w:p w:rsidR="00B0107E" w:rsidP="00B0107E" w:rsidRDefault="00B0107E" w14:paraId="5DAB6C7B" wp14:textId="77777777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tcMar/>
          </w:tcPr>
          <w:p w:rsidR="00B0107E" w:rsidP="00B0107E" w:rsidRDefault="00DB4C7D" w14:paraId="471A599F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1517">
              <w:rPr>
                <w:rFonts w:ascii="Arial" w:hAnsi="Arial" w:cs="Arial"/>
              </w:rPr>
              <w:t>pm</w:t>
            </w:r>
          </w:p>
        </w:tc>
      </w:tr>
      <w:tr xmlns:wp14="http://schemas.microsoft.com/office/word/2010/wordml" w:rsidR="00B0107E" w:rsidTr="55E4EA1F" w14:paraId="1B704132" wp14:textId="77777777">
        <w:tc>
          <w:tcPr>
            <w:tcW w:w="2254" w:type="dxa"/>
            <w:tcMar/>
          </w:tcPr>
          <w:p w:rsidRPr="00EB6F3E" w:rsidR="00B0107E" w:rsidP="00B0107E" w:rsidRDefault="00B0107E" w14:paraId="47886996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553" w:type="dxa"/>
            <w:tcMar/>
          </w:tcPr>
          <w:p w:rsidR="00B0107E" w:rsidP="00B0107E" w:rsidRDefault="00C66FEB" w14:paraId="3BB8AD1B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Declaration of C</w:t>
            </w:r>
            <w:r w:rsidR="00B0107E">
              <w:rPr>
                <w:rFonts w:ascii="Arial" w:hAnsi="Arial" w:cs="Arial"/>
              </w:rPr>
              <w:t xml:space="preserve">onflict </w:t>
            </w:r>
            <w:r>
              <w:rPr>
                <w:rFonts w:ascii="Arial" w:hAnsi="Arial" w:cs="Arial"/>
              </w:rPr>
              <w:t>of I</w:t>
            </w:r>
            <w:r w:rsidR="00B0107E">
              <w:rPr>
                <w:rFonts w:ascii="Arial" w:hAnsi="Arial" w:cs="Arial"/>
              </w:rPr>
              <w:t xml:space="preserve">nterest </w:t>
            </w:r>
          </w:p>
          <w:p w:rsidR="00B0107E" w:rsidP="00B0107E" w:rsidRDefault="00B0107E" w14:paraId="02EB378F" wp14:textId="7777777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Mar/>
          </w:tcPr>
          <w:p w:rsidR="00B0107E" w:rsidP="00B0107E" w:rsidRDefault="00B0107E" w14:paraId="66F587B8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Health and Safety Chair </w:t>
            </w:r>
          </w:p>
          <w:p w:rsidR="00B0107E" w:rsidP="00B0107E" w:rsidRDefault="00B0107E" w14:paraId="6A05A809" wp14:textId="77777777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tcMar/>
          </w:tcPr>
          <w:p w:rsidR="00B0107E" w:rsidP="00B0107E" w:rsidRDefault="00B0107E" w14:paraId="5A39BBE3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B0107E" w:rsidTr="55E4EA1F" w14:paraId="42F40D8E" wp14:textId="77777777">
        <w:tc>
          <w:tcPr>
            <w:tcW w:w="2254" w:type="dxa"/>
            <w:tcMar/>
          </w:tcPr>
          <w:p w:rsidRPr="00EB6F3E" w:rsidR="00B0107E" w:rsidP="00B0107E" w:rsidRDefault="00B0107E" w14:paraId="1F75A9DD" wp14:textId="77777777">
            <w:pPr>
              <w:pStyle w:val="ListParagraph"/>
              <w:ind w:lef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553" w:type="dxa"/>
            <w:tcMar/>
          </w:tcPr>
          <w:p w:rsidR="00B0107E" w:rsidP="00B0107E" w:rsidRDefault="00B0107E" w14:paraId="25B2A3C5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Apologies </w:t>
            </w:r>
          </w:p>
        </w:tc>
        <w:tc>
          <w:tcPr>
            <w:tcW w:w="2126" w:type="dxa"/>
            <w:tcMar/>
          </w:tcPr>
          <w:p w:rsidR="00B0107E" w:rsidP="00B0107E" w:rsidRDefault="00B0107E" w14:paraId="58E28A20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Health and Safety Chair </w:t>
            </w:r>
          </w:p>
          <w:p w:rsidR="00B0107E" w:rsidP="00B0107E" w:rsidRDefault="00B0107E" w14:paraId="41C8F396" wp14:textId="77777777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tcMar/>
          </w:tcPr>
          <w:p w:rsidR="00B0107E" w:rsidP="00B0107E" w:rsidRDefault="00B0107E" w14:paraId="72A3D3EC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B0107E" w:rsidTr="55E4EA1F" w14:paraId="101CFE20" wp14:textId="77777777">
        <w:tc>
          <w:tcPr>
            <w:tcW w:w="2254" w:type="dxa"/>
            <w:tcMar/>
          </w:tcPr>
          <w:p w:rsidRPr="00EB6F3E" w:rsidR="00B0107E" w:rsidP="00B0107E" w:rsidRDefault="00B0107E" w14:paraId="0F9ABB3F" wp14:textId="7777777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553" w:type="dxa"/>
            <w:tcMar/>
          </w:tcPr>
          <w:p w:rsidR="00B0107E" w:rsidP="00B0107E" w:rsidRDefault="00B0107E" w14:paraId="25121B32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Minutes </w:t>
            </w:r>
          </w:p>
          <w:p w:rsidR="00B0107E" w:rsidP="4E2AE2DD" w:rsidRDefault="004F56D1" w14:paraId="1C9D935A" wp14:textId="77777777" wp14:noSpellErr="1">
            <w:pPr>
              <w:rPr>
                <w:rFonts w:ascii="Arial" w:hAnsi="Arial" w:eastAsia="Arial" w:cs="Arial"/>
              </w:rPr>
            </w:pPr>
            <w:r w:rsidRPr="4E2AE2DD" w:rsidR="4E2AE2DD">
              <w:rPr>
                <w:rFonts w:ascii="Arial" w:hAnsi="Arial" w:eastAsia="Arial" w:cs="Arial"/>
              </w:rPr>
              <w:t xml:space="preserve">From </w:t>
            </w:r>
            <w:r w:rsidRPr="4E2AE2DD" w:rsidR="4E2AE2DD">
              <w:rPr>
                <w:rFonts w:ascii="Arial" w:hAnsi="Arial" w:eastAsia="Arial" w:cs="Arial"/>
                <w:b w:val="1"/>
                <w:bCs w:val="1"/>
              </w:rPr>
              <w:t>10</w:t>
            </w:r>
            <w:r w:rsidRPr="4E2AE2DD" w:rsidR="4E2AE2DD">
              <w:rPr>
                <w:rFonts w:ascii="Arial" w:hAnsi="Arial" w:eastAsia="Arial" w:cs="Arial"/>
                <w:b w:val="1"/>
                <w:bCs w:val="1"/>
                <w:vertAlign w:val="superscript"/>
              </w:rPr>
              <w:t>th</w:t>
            </w:r>
            <w:r w:rsidRPr="4E2AE2DD" w:rsidR="4E2AE2DD">
              <w:rPr>
                <w:rFonts w:ascii="Arial" w:hAnsi="Arial" w:eastAsia="Arial" w:cs="Arial"/>
                <w:b w:val="1"/>
                <w:bCs w:val="1"/>
              </w:rPr>
              <w:t xml:space="preserve"> April 2018</w:t>
            </w:r>
          </w:p>
          <w:p w:rsidRPr="00EB6F3E" w:rsidR="00B0107E" w:rsidP="00B0107E" w:rsidRDefault="00B0107E" w14:paraId="0D0B940D" wp14:textId="7777777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Mar/>
          </w:tcPr>
          <w:p w:rsidR="00B0107E" w:rsidP="00B0107E" w:rsidRDefault="00B0107E" w14:paraId="004E5DAC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Health and Safety Chair </w:t>
            </w:r>
          </w:p>
          <w:p w:rsidR="00B0107E" w:rsidP="00B0107E" w:rsidRDefault="00B0107E" w14:paraId="0E27B00A" wp14:textId="77777777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tcMar/>
          </w:tcPr>
          <w:p w:rsidR="00B0107E" w:rsidP="00B0107E" w:rsidRDefault="00B0107E" w14:paraId="60061E4C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B0107E" w:rsidTr="55E4EA1F" w14:paraId="2D286FC8" wp14:textId="77777777">
        <w:tc>
          <w:tcPr>
            <w:tcW w:w="2254" w:type="dxa"/>
            <w:tcBorders>
              <w:bottom w:val="single" w:color="auto" w:sz="4" w:space="0"/>
            </w:tcBorders>
            <w:tcMar/>
          </w:tcPr>
          <w:p w:rsidR="00B0107E" w:rsidP="00B0107E" w:rsidRDefault="001818E0" w14:paraId="56C72689" wp14:textId="7777777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0107E">
              <w:rPr>
                <w:rFonts w:ascii="Arial" w:hAnsi="Arial" w:cs="Arial"/>
              </w:rPr>
              <w:t>.</w:t>
            </w:r>
          </w:p>
        </w:tc>
        <w:tc>
          <w:tcPr>
            <w:tcW w:w="3553" w:type="dxa"/>
            <w:tcBorders>
              <w:bottom w:val="single" w:color="auto" w:sz="4" w:space="0"/>
            </w:tcBorders>
            <w:tcMar/>
          </w:tcPr>
          <w:p w:rsidR="00B0107E" w:rsidP="00B0107E" w:rsidRDefault="00B0107E" w14:paraId="35356CA7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Tracker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tcMar/>
          </w:tcPr>
          <w:p w:rsidR="00B0107E" w:rsidP="00B0107E" w:rsidRDefault="00B0107E" w14:paraId="7224BE2D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and Safety Chair</w:t>
            </w:r>
          </w:p>
        </w:tc>
        <w:tc>
          <w:tcPr>
            <w:tcW w:w="1083" w:type="dxa"/>
            <w:tcBorders>
              <w:bottom w:val="single" w:color="auto" w:sz="4" w:space="0"/>
            </w:tcBorders>
            <w:tcMar/>
          </w:tcPr>
          <w:p w:rsidR="00B0107E" w:rsidP="00B0107E" w:rsidRDefault="00B0107E" w14:paraId="44EAFD9C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B0107E" w:rsidTr="55E4EA1F" w14:paraId="5C00623A" wp14:textId="77777777">
        <w:tc>
          <w:tcPr>
            <w:tcW w:w="2254" w:type="dxa"/>
            <w:tcBorders>
              <w:bottom w:val="single" w:color="auto" w:sz="4" w:space="0"/>
            </w:tcBorders>
            <w:tcMar/>
          </w:tcPr>
          <w:p w:rsidR="00B0107E" w:rsidP="00B0107E" w:rsidRDefault="001818E0" w14:paraId="4BC6DBBF" wp14:textId="7777777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0107E">
              <w:rPr>
                <w:rFonts w:ascii="Arial" w:hAnsi="Arial" w:cs="Arial"/>
              </w:rPr>
              <w:t>.</w:t>
            </w:r>
          </w:p>
        </w:tc>
        <w:tc>
          <w:tcPr>
            <w:tcW w:w="3553" w:type="dxa"/>
            <w:tcBorders>
              <w:bottom w:val="single" w:color="auto" w:sz="4" w:space="0"/>
            </w:tcBorders>
            <w:tcMar/>
          </w:tcPr>
          <w:p w:rsidR="00B0107E" w:rsidP="00B0107E" w:rsidRDefault="00B0107E" w14:paraId="2DCB6D8C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Forward Agenda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tcMar/>
          </w:tcPr>
          <w:p w:rsidR="00B0107E" w:rsidP="00B0107E" w:rsidRDefault="00DB4C7D" w14:paraId="62B650EB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and Safety Chair</w:t>
            </w:r>
          </w:p>
        </w:tc>
        <w:tc>
          <w:tcPr>
            <w:tcW w:w="1083" w:type="dxa"/>
            <w:tcBorders>
              <w:bottom w:val="single" w:color="auto" w:sz="4" w:space="0"/>
            </w:tcBorders>
            <w:tcMar/>
          </w:tcPr>
          <w:p w:rsidR="00B0107E" w:rsidP="00B0107E" w:rsidRDefault="00B0107E" w14:paraId="4B94D5A5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B0107E" w:rsidTr="55E4EA1F" w14:paraId="72928077" wp14:textId="77777777">
        <w:tc>
          <w:tcPr>
            <w:tcW w:w="2254" w:type="dxa"/>
            <w:tcMar/>
          </w:tcPr>
          <w:p w:rsidR="00B0107E" w:rsidP="00B524F9" w:rsidRDefault="00E938A9" w14:paraId="45CB103B" wp14:textId="7777777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4F56D1">
              <w:rPr>
                <w:rFonts w:ascii="Arial" w:hAnsi="Arial" w:cs="Arial"/>
              </w:rPr>
              <w:t>.</w:t>
            </w:r>
          </w:p>
        </w:tc>
        <w:tc>
          <w:tcPr>
            <w:tcW w:w="3553" w:type="dxa"/>
            <w:tcMar/>
          </w:tcPr>
          <w:p w:rsidR="00B0107E" w:rsidP="00646569" w:rsidRDefault="00646569" w14:paraId="45CA9D7C" wp14:textId="7777777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CSP training</w:t>
            </w:r>
          </w:p>
          <w:p w:rsidRPr="00B97E87" w:rsidR="00646569" w:rsidP="00646569" w:rsidRDefault="00646569" w14:paraId="180F005E" wp14:textId="7777777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Hub launch presentation </w:t>
            </w:r>
          </w:p>
        </w:tc>
        <w:tc>
          <w:tcPr>
            <w:tcW w:w="2126" w:type="dxa"/>
            <w:tcMar/>
          </w:tcPr>
          <w:p w:rsidR="00B0107E" w:rsidP="00741517" w:rsidRDefault="00E938A9" w14:paraId="5C0BAC50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Activities Manager</w:t>
            </w:r>
          </w:p>
        </w:tc>
        <w:tc>
          <w:tcPr>
            <w:tcW w:w="1083" w:type="dxa"/>
            <w:tcMar/>
          </w:tcPr>
          <w:p w:rsidR="00B0107E" w:rsidP="00B524F9" w:rsidRDefault="00E938A9" w14:paraId="1378DD60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  <w:r w:rsidR="00555E4D">
              <w:rPr>
                <w:rFonts w:ascii="Arial" w:hAnsi="Arial" w:cs="Arial"/>
              </w:rPr>
              <w:t>0</w:t>
            </w:r>
            <w:r w:rsidR="004F56D1">
              <w:rPr>
                <w:rFonts w:ascii="Arial" w:hAnsi="Arial" w:cs="Arial"/>
              </w:rPr>
              <w:t>pm</w:t>
            </w:r>
          </w:p>
        </w:tc>
      </w:tr>
      <w:tr xmlns:wp14="http://schemas.microsoft.com/office/word/2010/wordml" w:rsidR="00B0107E" w:rsidTr="55E4EA1F" w14:paraId="5DA2D96E" wp14:textId="77777777">
        <w:tc>
          <w:tcPr>
            <w:tcW w:w="2254" w:type="dxa"/>
            <w:tcMar/>
          </w:tcPr>
          <w:p w:rsidR="00B0107E" w:rsidP="00B524F9" w:rsidRDefault="00E938A9" w14:paraId="3DF6D3BA" wp14:textId="7777777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F56D1">
              <w:rPr>
                <w:rFonts w:ascii="Arial" w:hAnsi="Arial" w:cs="Arial"/>
              </w:rPr>
              <w:t>.</w:t>
            </w:r>
          </w:p>
        </w:tc>
        <w:tc>
          <w:tcPr>
            <w:tcW w:w="3553" w:type="dxa"/>
            <w:tcMar/>
          </w:tcPr>
          <w:p w:rsidR="00646569" w:rsidP="00B524F9" w:rsidRDefault="00646569" w14:paraId="16191885" wp14:textId="7777777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Inspection reports</w:t>
            </w:r>
          </w:p>
          <w:p w:rsidRPr="00646569" w:rsidR="00B0107E" w:rsidP="00A21236" w:rsidRDefault="00646569" w14:paraId="76BECD20" wp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Beit </w:t>
            </w:r>
            <w:r w:rsidR="00A21236">
              <w:rPr>
                <w:rFonts w:ascii="Arial" w:hAnsi="Arial" w:cs="Arial"/>
                <w:color w:val="000000" w:themeColor="text1"/>
              </w:rPr>
              <w:t>Bars</w:t>
            </w:r>
          </w:p>
        </w:tc>
        <w:tc>
          <w:tcPr>
            <w:tcW w:w="2126" w:type="dxa"/>
            <w:tcMar/>
          </w:tcPr>
          <w:p w:rsidR="00B0107E" w:rsidP="55E4EA1F" w:rsidRDefault="00DB4C7D" w14:paraId="73D794CA" w14:noSpellErr="1" wp14:textId="0505A1D7">
            <w:pPr>
              <w:pStyle w:val="Normal"/>
              <w:rPr>
                <w:rFonts w:ascii="Arial" w:hAnsi="Arial" w:cs="Arial"/>
              </w:rPr>
            </w:pPr>
            <w:r w:rsidRPr="55E4EA1F" w:rsidR="55E4EA1F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Licensed Trade &amp; Venues Manager</w:t>
            </w:r>
            <w:bookmarkStart w:name="_GoBack" w:id="0"/>
            <w:bookmarkEnd w:id="0"/>
          </w:p>
        </w:tc>
        <w:tc>
          <w:tcPr>
            <w:tcW w:w="1083" w:type="dxa"/>
            <w:tcMar/>
          </w:tcPr>
          <w:p w:rsidR="00B0107E" w:rsidP="00B524F9" w:rsidRDefault="00E938A9" w14:paraId="16325996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  <w:r w:rsidR="00555E4D">
              <w:rPr>
                <w:rFonts w:ascii="Arial" w:hAnsi="Arial" w:cs="Arial"/>
              </w:rPr>
              <w:t>0pm</w:t>
            </w:r>
          </w:p>
        </w:tc>
      </w:tr>
      <w:tr xmlns:wp14="http://schemas.microsoft.com/office/word/2010/wordml" w:rsidR="00E938A9" w:rsidTr="55E4EA1F" w14:paraId="3BD01E8A" wp14:textId="77777777">
        <w:tc>
          <w:tcPr>
            <w:tcW w:w="9016" w:type="dxa"/>
            <w:gridSpan w:val="4"/>
            <w:tcMar/>
          </w:tcPr>
          <w:p w:rsidRPr="00555E4D" w:rsidR="00E938A9" w:rsidP="00E938A9" w:rsidRDefault="00E938A9" w14:paraId="4D9C4F22" wp14:textId="77777777">
            <w:pPr>
              <w:rPr>
                <w:rFonts w:ascii="Arial" w:hAnsi="Arial" w:cs="Arial"/>
                <w:b/>
              </w:rPr>
            </w:pPr>
            <w:r w:rsidRPr="00555E4D">
              <w:rPr>
                <w:rFonts w:ascii="Arial" w:hAnsi="Arial" w:cs="Arial"/>
                <w:b/>
              </w:rPr>
              <w:t xml:space="preserve">Break and Committee evaluation </w:t>
            </w:r>
          </w:p>
        </w:tc>
      </w:tr>
      <w:tr xmlns:wp14="http://schemas.microsoft.com/office/word/2010/wordml" w:rsidR="00E938A9" w:rsidTr="55E4EA1F" w14:paraId="1AFD288A" wp14:textId="77777777">
        <w:tc>
          <w:tcPr>
            <w:tcW w:w="2254" w:type="dxa"/>
            <w:tcMar/>
          </w:tcPr>
          <w:p w:rsidR="00E938A9" w:rsidP="00E938A9" w:rsidRDefault="00E938A9" w14:paraId="5F682803" wp14:textId="7777777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553" w:type="dxa"/>
            <w:tcMar/>
          </w:tcPr>
          <w:p w:rsidRPr="00646569" w:rsidR="00E938A9" w:rsidP="00E938A9" w:rsidRDefault="00E938A9" w14:paraId="6098902D" wp14:textId="77777777">
            <w:pPr>
              <w:rPr>
                <w:rFonts w:ascii="Arial" w:hAnsi="Arial" w:cs="Arial"/>
                <w:color w:val="000000" w:themeColor="text1"/>
              </w:rPr>
            </w:pPr>
            <w:r w:rsidRPr="00646569">
              <w:rPr>
                <w:rFonts w:ascii="Arial" w:hAnsi="Arial" w:cs="Arial"/>
                <w:color w:val="000000" w:themeColor="text1"/>
              </w:rPr>
              <w:t xml:space="preserve">Mental </w:t>
            </w:r>
            <w:r>
              <w:rPr>
                <w:rFonts w:ascii="Arial" w:hAnsi="Arial" w:cs="Arial"/>
                <w:color w:val="000000" w:themeColor="text1"/>
              </w:rPr>
              <w:t>health well</w:t>
            </w:r>
            <w:r w:rsidRPr="00646569">
              <w:rPr>
                <w:rFonts w:ascii="Arial" w:hAnsi="Arial" w:cs="Arial"/>
                <w:color w:val="000000" w:themeColor="text1"/>
              </w:rPr>
              <w:t>being</w:t>
            </w:r>
            <w:r>
              <w:rPr>
                <w:rFonts w:ascii="Arial" w:hAnsi="Arial" w:cs="Arial"/>
                <w:color w:val="000000" w:themeColor="text1"/>
              </w:rPr>
              <w:t xml:space="preserve"> report  (staff)</w:t>
            </w:r>
          </w:p>
        </w:tc>
        <w:tc>
          <w:tcPr>
            <w:tcW w:w="2126" w:type="dxa"/>
            <w:tcMar/>
          </w:tcPr>
          <w:p w:rsidR="00E938A9" w:rsidP="00E938A9" w:rsidRDefault="00E938A9" w14:paraId="4DD519BE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Managing Director </w:t>
            </w:r>
          </w:p>
        </w:tc>
        <w:tc>
          <w:tcPr>
            <w:tcW w:w="1083" w:type="dxa"/>
            <w:tcMar/>
          </w:tcPr>
          <w:p w:rsidR="00E938A9" w:rsidP="4E2AE2DD" w:rsidRDefault="00E938A9" w14:paraId="1B527CB9" w14:noSpellErr="1" wp14:textId="7AFF8542">
            <w:pPr>
              <w:rPr>
                <w:rFonts w:ascii="Arial" w:hAnsi="Arial" w:eastAsia="Arial" w:cs="Arial"/>
              </w:rPr>
            </w:pPr>
            <w:r w:rsidRPr="4E2AE2DD" w:rsidR="4E2AE2DD">
              <w:rPr>
                <w:rFonts w:ascii="Arial" w:hAnsi="Arial" w:eastAsia="Arial" w:cs="Arial"/>
              </w:rPr>
              <w:t>4.</w:t>
            </w:r>
            <w:r w:rsidRPr="4E2AE2DD" w:rsidR="4E2AE2DD">
              <w:rPr>
                <w:rFonts w:ascii="Arial" w:hAnsi="Arial" w:eastAsia="Arial" w:cs="Arial"/>
              </w:rPr>
              <w:t>00</w:t>
            </w:r>
            <w:r w:rsidRPr="4E2AE2DD" w:rsidR="4E2AE2DD">
              <w:rPr>
                <w:rFonts w:ascii="Arial" w:hAnsi="Arial" w:eastAsia="Arial" w:cs="Arial"/>
              </w:rPr>
              <w:t>pm</w:t>
            </w:r>
          </w:p>
        </w:tc>
      </w:tr>
      <w:tr xmlns:wp14="http://schemas.microsoft.com/office/word/2010/wordml" w:rsidR="00E938A9" w:rsidTr="55E4EA1F" w14:paraId="5242102B" wp14:textId="77777777">
        <w:tc>
          <w:tcPr>
            <w:tcW w:w="2254" w:type="dxa"/>
            <w:tcMar/>
          </w:tcPr>
          <w:p w:rsidR="00E938A9" w:rsidP="00E938A9" w:rsidRDefault="00E938A9" w14:paraId="6B7135B9" wp14:textId="7777777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553" w:type="dxa"/>
            <w:tcMar/>
          </w:tcPr>
          <w:p w:rsidR="00E938A9" w:rsidP="00E938A9" w:rsidRDefault="00E938A9" w14:paraId="52E78978" wp14:textId="7777777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Event reviews </w:t>
            </w:r>
          </w:p>
          <w:p w:rsidRPr="00E938A9" w:rsidR="00E938A9" w:rsidP="55E4EA1F" w:rsidRDefault="00E938A9" w14:paraId="23596DAB" w14:noSpellErr="1" wp14:textId="4F6F6C29">
            <w:pPr>
              <w:pStyle w:val="ListParagraph"/>
              <w:numPr>
                <w:ilvl w:val="0"/>
                <w:numId w:val="2"/>
              </w:numPr>
              <w:rPr>
                <w:rFonts w:ascii="Arial" w:hAnsi="Arial" w:eastAsia="Arial" w:cs="Arial"/>
                <w:color w:val="000000" w:themeColor="text1" w:themeTint="FF" w:themeShade="FF"/>
              </w:rPr>
            </w:pPr>
            <w:r w:rsidRPr="55E4EA1F" w:rsidR="55E4EA1F">
              <w:rPr>
                <w:rFonts w:ascii="Arial" w:hAnsi="Arial" w:eastAsia="Arial" w:cs="Arial"/>
                <w:color w:val="000000" w:themeColor="text1" w:themeTint="FF" w:themeShade="FF"/>
              </w:rPr>
              <w:t>Summer Ball</w:t>
            </w:r>
            <w:r w:rsidRPr="55E4EA1F" w:rsidR="55E4EA1F">
              <w:rPr>
                <w:rFonts w:ascii="Arial" w:hAnsi="Arial" w:eastAsia="Arial" w:cs="Arial"/>
                <w:color w:val="000000" w:themeColor="text1" w:themeTint="FF" w:themeShade="FF"/>
              </w:rPr>
              <w:t xml:space="preserve"> (verbal update)</w:t>
            </w:r>
          </w:p>
        </w:tc>
        <w:tc>
          <w:tcPr>
            <w:tcW w:w="2126" w:type="dxa"/>
            <w:tcMar/>
          </w:tcPr>
          <w:p w:rsidR="00E938A9" w:rsidP="55E4EA1F" w:rsidRDefault="00E938A9" w14:paraId="0B56A978" w14:noSpellErr="1" wp14:textId="064FBD66">
            <w:pPr>
              <w:pStyle w:val="Normal"/>
              <w:rPr>
                <w:rFonts w:ascii="Arial" w:hAnsi="Arial" w:cs="Arial"/>
              </w:rPr>
            </w:pPr>
            <w:r w:rsidRPr="55E4EA1F" w:rsidR="55E4EA1F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Licensed Trade &amp; Venues Manager</w:t>
            </w:r>
          </w:p>
        </w:tc>
        <w:tc>
          <w:tcPr>
            <w:tcW w:w="1083" w:type="dxa"/>
            <w:tcMar/>
          </w:tcPr>
          <w:p w:rsidR="00E938A9" w:rsidP="4E2AE2DD" w:rsidRDefault="00E938A9" w14:paraId="292D1508" w14:noSpellErr="1" wp14:textId="37836E84">
            <w:pPr>
              <w:rPr>
                <w:rFonts w:ascii="Arial" w:hAnsi="Arial" w:eastAsia="Arial" w:cs="Arial"/>
              </w:rPr>
            </w:pPr>
            <w:r w:rsidRPr="4E2AE2DD" w:rsidR="4E2AE2DD">
              <w:rPr>
                <w:rFonts w:ascii="Arial" w:hAnsi="Arial" w:eastAsia="Arial" w:cs="Arial"/>
              </w:rPr>
              <w:t>4.</w:t>
            </w:r>
            <w:r w:rsidRPr="4E2AE2DD" w:rsidR="4E2AE2DD">
              <w:rPr>
                <w:rFonts w:ascii="Arial" w:hAnsi="Arial" w:eastAsia="Arial" w:cs="Arial"/>
              </w:rPr>
              <w:t>2</w:t>
            </w:r>
            <w:r w:rsidRPr="4E2AE2DD" w:rsidR="4E2AE2DD">
              <w:rPr>
                <w:rFonts w:ascii="Arial" w:hAnsi="Arial" w:eastAsia="Arial" w:cs="Arial"/>
              </w:rPr>
              <w:t>0pm</w:t>
            </w:r>
          </w:p>
        </w:tc>
      </w:tr>
      <w:tr xmlns:wp14="http://schemas.microsoft.com/office/word/2010/wordml" w:rsidR="00E938A9" w:rsidTr="55E4EA1F" w14:paraId="3B351BBF" wp14:textId="77777777">
        <w:tc>
          <w:tcPr>
            <w:tcW w:w="2254" w:type="dxa"/>
            <w:tcMar/>
          </w:tcPr>
          <w:p w:rsidR="00E938A9" w:rsidP="00E938A9" w:rsidRDefault="00E938A9" w14:paraId="6D6998CD" wp14:textId="7777777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3553" w:type="dxa"/>
            <w:tcMar/>
          </w:tcPr>
          <w:p w:rsidR="00E938A9" w:rsidP="00E938A9" w:rsidRDefault="00E938A9" w14:paraId="5ACB8744" wp14:textId="7777777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Terms of reference approval </w:t>
            </w:r>
          </w:p>
        </w:tc>
        <w:tc>
          <w:tcPr>
            <w:tcW w:w="2126" w:type="dxa"/>
            <w:tcMar/>
          </w:tcPr>
          <w:p w:rsidR="00E938A9" w:rsidP="00E938A9" w:rsidRDefault="00E938A9" w14:paraId="5236D7F6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Deputy president Finance and Resources</w:t>
            </w:r>
          </w:p>
        </w:tc>
        <w:tc>
          <w:tcPr>
            <w:tcW w:w="1083" w:type="dxa"/>
            <w:tcMar/>
          </w:tcPr>
          <w:p w:rsidR="00E938A9" w:rsidP="00E938A9" w:rsidRDefault="00E938A9" w14:paraId="74112EBA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4.40pm</w:t>
            </w:r>
          </w:p>
        </w:tc>
      </w:tr>
      <w:tr xmlns:wp14="http://schemas.microsoft.com/office/word/2010/wordml" w:rsidR="00E938A9" w:rsidTr="55E4EA1F" w14:paraId="6B903E0F" wp14:textId="77777777">
        <w:tc>
          <w:tcPr>
            <w:tcW w:w="2254" w:type="dxa"/>
            <w:tcMar/>
          </w:tcPr>
          <w:p w:rsidR="00E938A9" w:rsidP="00E938A9" w:rsidRDefault="00E938A9" w14:paraId="43ACE903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3553" w:type="dxa"/>
            <w:tcMar/>
          </w:tcPr>
          <w:p w:rsidR="00E938A9" w:rsidP="00E938A9" w:rsidRDefault="00E938A9" w14:paraId="2D180683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Business</w:t>
            </w:r>
          </w:p>
          <w:p w:rsidR="00E938A9" w:rsidP="00E938A9" w:rsidRDefault="00E938A9" w14:paraId="3DEEC669" wp14:textId="7777777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Mar/>
          </w:tcPr>
          <w:p w:rsidR="00E938A9" w:rsidP="00E938A9" w:rsidRDefault="00E938A9" w14:paraId="3656B9AB" wp14:textId="77777777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tcMar/>
          </w:tcPr>
          <w:p w:rsidR="00E938A9" w:rsidP="00E938A9" w:rsidRDefault="00E938A9" w14:paraId="45FB0818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E938A9" w:rsidTr="55E4EA1F" w14:paraId="44B79406" wp14:textId="77777777">
        <w:tc>
          <w:tcPr>
            <w:tcW w:w="2254" w:type="dxa"/>
            <w:tcMar/>
          </w:tcPr>
          <w:p w:rsidR="00E938A9" w:rsidP="00E938A9" w:rsidRDefault="00E938A9" w14:paraId="049F31CB" wp14:textId="77777777">
            <w:pPr>
              <w:rPr>
                <w:rFonts w:ascii="Arial" w:hAnsi="Arial" w:cs="Arial"/>
              </w:rPr>
            </w:pPr>
          </w:p>
        </w:tc>
        <w:tc>
          <w:tcPr>
            <w:tcW w:w="3553" w:type="dxa"/>
            <w:tcMar/>
          </w:tcPr>
          <w:p w:rsidRPr="00555E4D" w:rsidR="00E938A9" w:rsidP="4E2AE2DD" w:rsidRDefault="00E938A9" w14:paraId="3EA03E39" wp14:textId="77777777" wp14:noSpellErr="1">
            <w:pPr>
              <w:rPr>
                <w:rFonts w:ascii="Arial" w:hAnsi="Arial" w:eastAsia="Arial" w:cs="Arial"/>
              </w:rPr>
            </w:pPr>
            <w:r w:rsidRPr="4E2AE2DD" w:rsidR="4E2AE2DD">
              <w:rPr>
                <w:rFonts w:ascii="Arial" w:hAnsi="Arial" w:eastAsia="Arial" w:cs="Arial"/>
              </w:rPr>
              <w:t xml:space="preserve">Date of next meeting: </w:t>
            </w:r>
            <w:r w:rsidRPr="4E2AE2DD" w:rsidR="4E2AE2DD">
              <w:rPr>
                <w:rFonts w:ascii="Arial" w:hAnsi="Arial" w:eastAsia="Arial" w:cs="Arial"/>
                <w:b w:val="1"/>
                <w:bCs w:val="1"/>
              </w:rPr>
              <w:t>TBC</w:t>
            </w:r>
          </w:p>
        </w:tc>
        <w:tc>
          <w:tcPr>
            <w:tcW w:w="2126" w:type="dxa"/>
            <w:tcMar/>
          </w:tcPr>
          <w:p w:rsidR="00E938A9" w:rsidP="00E938A9" w:rsidRDefault="00E938A9" w14:paraId="53128261" wp14:textId="77777777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tcMar/>
          </w:tcPr>
          <w:p w:rsidR="00E938A9" w:rsidP="00E938A9" w:rsidRDefault="00E938A9" w14:paraId="62486C05" wp14:textId="77777777">
            <w:pPr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="00B0107E" w:rsidP="00B0107E" w:rsidRDefault="00B0107E" w14:paraId="4101652C" wp14:textId="77777777"/>
    <w:p xmlns:wp14="http://schemas.microsoft.com/office/word/2010/wordml" w:rsidR="00336DDC" w:rsidRDefault="00336DDC" w14:paraId="4B99056E" wp14:textId="77777777"/>
    <w:sectPr w:rsidR="00336DDC">
      <w:headerReference w:type="default" r:id="rId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B0107E" w:rsidP="00B0107E" w:rsidRDefault="00B0107E" w14:paraId="3CF2D8B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0107E" w:rsidP="00B0107E" w:rsidRDefault="00B0107E" w14:paraId="0FB7827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B0107E" w:rsidP="00B0107E" w:rsidRDefault="00B0107E" w14:paraId="1FC3994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0107E" w:rsidP="00B0107E" w:rsidRDefault="00B0107E" w14:paraId="0562CB0E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p xmlns:wp14="http://schemas.microsoft.com/office/word/2010/wordml" w:rsidR="0020553D" w:rsidP="0020553D" w:rsidRDefault="00B0107E" w14:paraId="1299C43A" wp14:textId="77777777">
    <w:pPr>
      <w:pStyle w:val="Header"/>
      <w:jc w:val="center"/>
    </w:pPr>
    <w:r w:rsidRPr="00FE5124">
      <w:rPr>
        <w:rFonts w:ascii="Arial" w:hAnsi="Arial" w:cs="Arial"/>
        <w:noProof/>
        <w:lang w:eastAsia="en-GB"/>
      </w:rPr>
      <w:drawing>
        <wp:inline xmlns:wp14="http://schemas.microsoft.com/office/word/2010/wordprocessingDrawing" distT="0" distB="0" distL="0" distR="0" wp14:anchorId="4A0CABFC" wp14:editId="632EB26B">
          <wp:extent cx="1266825" cy="647700"/>
          <wp:effectExtent l="19050" t="0" r="9525" b="0"/>
          <wp:docPr id="2" name="Picture 2" descr="small_BLAC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_BLACK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xmlns:wp14="http://schemas.microsoft.com/office/word/2010/wordml" w:rsidR="0020553D" w:rsidP="0020553D" w:rsidRDefault="00E938A9" w14:paraId="4DDBEF00" wp14:textId="77777777">
    <w:pPr>
      <w:pStyle w:val="Header"/>
      <w:jc w:val="center"/>
    </w:pPr>
  </w:p>
  <w:p xmlns:wp14="http://schemas.microsoft.com/office/word/2010/wordml" w:rsidRPr="006371F4" w:rsidR="0020553D" w:rsidP="0020553D" w:rsidRDefault="00B0107E" w14:paraId="79312337" wp14:textId="77777777">
    <w:pPr>
      <w:jc w:val="center"/>
      <w:rPr>
        <w:rFonts w:ascii="Arial" w:hAnsi="Arial" w:cs="Arial"/>
      </w:rPr>
    </w:pPr>
    <w:r>
      <w:rPr>
        <w:rFonts w:ascii="Arial" w:hAnsi="Arial" w:cs="Arial"/>
      </w:rPr>
      <w:t>HEALTH AND SAFETY COMMITTEE</w:t>
    </w:r>
  </w:p>
  <w:p xmlns:wp14="http://schemas.microsoft.com/office/word/2010/wordml" w:rsidR="0020553D" w:rsidRDefault="00E938A9" w14:paraId="3461D779" wp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33D57"/>
    <w:multiLevelType w:val="hybridMultilevel"/>
    <w:tmpl w:val="59C0B4FE"/>
    <w:lvl w:ilvl="0" w:tplc="3A24CB22">
      <w:start w:val="9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730433B"/>
    <w:multiLevelType w:val="hybridMultilevel"/>
    <w:tmpl w:val="9D60EAEA"/>
    <w:lvl w:ilvl="0" w:tplc="36EA21DE">
      <w:start w:val="8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7E"/>
    <w:rsid w:val="001818E0"/>
    <w:rsid w:val="00336DDC"/>
    <w:rsid w:val="004F56D1"/>
    <w:rsid w:val="00532452"/>
    <w:rsid w:val="00555E4D"/>
    <w:rsid w:val="005D3EE0"/>
    <w:rsid w:val="00646569"/>
    <w:rsid w:val="00741517"/>
    <w:rsid w:val="007C6F89"/>
    <w:rsid w:val="0092266E"/>
    <w:rsid w:val="00A21236"/>
    <w:rsid w:val="00B0107E"/>
    <w:rsid w:val="00BA42E8"/>
    <w:rsid w:val="00C66FEB"/>
    <w:rsid w:val="00DB4C7D"/>
    <w:rsid w:val="00DC42B6"/>
    <w:rsid w:val="00E938A9"/>
    <w:rsid w:val="00EE1079"/>
    <w:rsid w:val="4E2AE2DD"/>
    <w:rsid w:val="55E4E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8B6F5-81B5-462B-8E89-7C0D6D6AC052}"/>
  <w14:docId w14:val="244FF992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07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0107E"/>
  </w:style>
  <w:style w:type="table" w:styleId="TableGrid">
    <w:name w:val="Table Grid"/>
    <w:basedOn w:val="TableNormal"/>
    <w:uiPriority w:val="39"/>
    <w:rsid w:val="00B010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0107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0107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0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4" ma:contentTypeDescription="Create a new document." ma:contentTypeScope="" ma:versionID="c12401f8308e62a2c82242a621bbd924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2c09cc3a05c1fb7753c4177a34fc7f02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088379-66DE-4FF4-B8D9-05311066B443}"/>
</file>

<file path=customXml/itemProps2.xml><?xml version="1.0" encoding="utf-8"?>
<ds:datastoreItem xmlns:ds="http://schemas.openxmlformats.org/officeDocument/2006/customXml" ds:itemID="{44BC5A7B-3C8B-43FD-A762-31327F6A97B7}"/>
</file>

<file path=customXml/itemProps3.xml><?xml version="1.0" encoding="utf-8"?>
<ds:datastoreItem xmlns:ds="http://schemas.openxmlformats.org/officeDocument/2006/customXml" ds:itemID="{01E404D7-6FB8-438F-8820-CA5B9E8D71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Imperial College London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Ahmad, Jomana</dc:creator>
  <cp:keywords/>
  <dc:description/>
  <cp:lastModifiedBy>ICU Board of Trustees Admin</cp:lastModifiedBy>
  <cp:revision>7</cp:revision>
  <dcterms:created xsi:type="dcterms:W3CDTF">2018-05-16T14:45:00Z</dcterms:created>
  <dcterms:modified xsi:type="dcterms:W3CDTF">2018-06-20T10:10:41Z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