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A3E" w:rsidRDefault="00AF2A3E" w:rsidP="00AF2A3E">
      <w:pPr>
        <w:jc w:val="center"/>
      </w:pPr>
      <w:r w:rsidRPr="00FE5124">
        <w:rPr>
          <w:rFonts w:ascii="Arial" w:hAnsi="Arial" w:cs="Arial"/>
          <w:noProof/>
          <w:lang w:eastAsia="en-GB"/>
        </w:rPr>
        <w:drawing>
          <wp:inline distT="0" distB="0" distL="0" distR="0" wp14:anchorId="24081119" wp14:editId="6484A853">
            <wp:extent cx="1266825" cy="647700"/>
            <wp:effectExtent l="19050" t="0" r="9525" b="0"/>
            <wp:docPr id="5" name="Picture 1" descr="small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_BLACK_RGB"/>
                    <pic:cNvPicPr>
                      <a:picLocks noChangeAspect="1" noChangeArrowheads="1"/>
                    </pic:cNvPicPr>
                  </pic:nvPicPr>
                  <pic:blipFill>
                    <a:blip r:embed="rId7"/>
                    <a:srcRect/>
                    <a:stretch>
                      <a:fillRect/>
                    </a:stretch>
                  </pic:blipFill>
                  <pic:spPr bwMode="auto">
                    <a:xfrm>
                      <a:off x="0" y="0"/>
                      <a:ext cx="1266825" cy="647700"/>
                    </a:xfrm>
                    <a:prstGeom prst="rect">
                      <a:avLst/>
                    </a:prstGeom>
                    <a:noFill/>
                    <a:ln w="9525">
                      <a:noFill/>
                      <a:miter lim="800000"/>
                      <a:headEnd/>
                      <a:tailEnd/>
                    </a:ln>
                  </pic:spPr>
                </pic:pic>
              </a:graphicData>
            </a:graphic>
          </wp:inline>
        </w:drawing>
      </w:r>
    </w:p>
    <w:p w:rsidR="00AF2A3E" w:rsidRDefault="00AF2A3E" w:rsidP="00AF2A3E">
      <w:pPr>
        <w:jc w:val="center"/>
      </w:pPr>
      <w:r>
        <w:t>HEALTH AND SAFETY COMMITTEE</w:t>
      </w:r>
    </w:p>
    <w:p w:rsidR="00AF2A3E" w:rsidRDefault="00AF2A3E" w:rsidP="00AF2A3E">
      <w:pPr>
        <w:jc w:val="center"/>
        <w:rPr>
          <w:rFonts w:ascii="Arial" w:hAnsi="Arial" w:cs="Arial"/>
        </w:rPr>
      </w:pPr>
      <w:r>
        <w:rPr>
          <w:rFonts w:ascii="Arial" w:hAnsi="Arial" w:cs="Arial"/>
        </w:rPr>
        <w:t xml:space="preserve">The </w:t>
      </w:r>
      <w:r w:rsidR="002E7581">
        <w:rPr>
          <w:rFonts w:ascii="Arial" w:hAnsi="Arial" w:cs="Arial"/>
        </w:rPr>
        <w:t>third</w:t>
      </w:r>
      <w:r w:rsidR="007E6C58">
        <w:rPr>
          <w:rFonts w:ascii="Arial" w:hAnsi="Arial" w:cs="Arial"/>
        </w:rPr>
        <w:t xml:space="preserve"> </w:t>
      </w:r>
      <w:r>
        <w:rPr>
          <w:rFonts w:ascii="Arial" w:hAnsi="Arial" w:cs="Arial"/>
        </w:rPr>
        <w:t xml:space="preserve">ordinary meeting of the Health and Safety Committee for the 2017/18 session, was held on Tuesday </w:t>
      </w:r>
      <w:r w:rsidR="002E7581">
        <w:rPr>
          <w:rFonts w:ascii="Arial" w:hAnsi="Arial" w:cs="Arial"/>
        </w:rPr>
        <w:t>12</w:t>
      </w:r>
      <w:r w:rsidRPr="00827A06">
        <w:rPr>
          <w:rFonts w:ascii="Arial" w:hAnsi="Arial" w:cs="Arial"/>
          <w:vertAlign w:val="superscript"/>
        </w:rPr>
        <w:t>th</w:t>
      </w:r>
      <w:r>
        <w:rPr>
          <w:rFonts w:ascii="Arial" w:hAnsi="Arial" w:cs="Arial"/>
        </w:rPr>
        <w:t xml:space="preserve"> </w:t>
      </w:r>
      <w:r w:rsidR="002E7581">
        <w:rPr>
          <w:rFonts w:ascii="Arial" w:hAnsi="Arial" w:cs="Arial"/>
        </w:rPr>
        <w:t>February</w:t>
      </w:r>
      <w:r>
        <w:rPr>
          <w:rFonts w:ascii="Arial" w:hAnsi="Arial" w:cs="Arial"/>
        </w:rPr>
        <w:t xml:space="preserve"> 201</w:t>
      </w:r>
      <w:r w:rsidR="007E6C58">
        <w:rPr>
          <w:rFonts w:ascii="Arial" w:hAnsi="Arial" w:cs="Arial"/>
        </w:rPr>
        <w:t>8</w:t>
      </w:r>
      <w:r>
        <w:rPr>
          <w:rFonts w:ascii="Arial" w:hAnsi="Arial" w:cs="Arial"/>
        </w:rPr>
        <w:t xml:space="preserve"> in Meeting Room 3, Beit Quad at 3pm. </w:t>
      </w:r>
    </w:p>
    <w:p w:rsidR="00AF2A3E" w:rsidRDefault="00AF2A3E" w:rsidP="00AF2A3E">
      <w:pPr>
        <w:jc w:val="center"/>
        <w:rPr>
          <w:rFonts w:ascii="Arial" w:hAnsi="Arial" w:cs="Arial"/>
        </w:rPr>
      </w:pPr>
      <w:r>
        <w:rPr>
          <w:rFonts w:ascii="Arial" w:hAnsi="Arial" w:cs="Arial"/>
        </w:rPr>
        <w:t>Unconfirmed minutes</w:t>
      </w:r>
    </w:p>
    <w:tbl>
      <w:tblPr>
        <w:tblStyle w:val="TableGrid"/>
        <w:tblW w:w="9485" w:type="dxa"/>
        <w:tblInd w:w="-147" w:type="dxa"/>
        <w:tblBorders>
          <w:insideH w:val="none" w:sz="0" w:space="0" w:color="auto"/>
          <w:insideV w:val="none" w:sz="0" w:space="0" w:color="auto"/>
        </w:tblBorders>
        <w:tblLook w:val="04A0" w:firstRow="1" w:lastRow="0" w:firstColumn="1" w:lastColumn="0" w:noHBand="0" w:noVBand="1"/>
      </w:tblPr>
      <w:tblGrid>
        <w:gridCol w:w="1690"/>
        <w:gridCol w:w="3238"/>
        <w:gridCol w:w="4557"/>
      </w:tblGrid>
      <w:tr w:rsidR="00AF2A3E" w:rsidTr="009A4563">
        <w:trPr>
          <w:trHeight w:val="214"/>
        </w:trPr>
        <w:tc>
          <w:tcPr>
            <w:tcW w:w="1690" w:type="dxa"/>
          </w:tcPr>
          <w:p w:rsidR="00AF2A3E" w:rsidRDefault="00AF2A3E" w:rsidP="00510F0F">
            <w:pPr>
              <w:rPr>
                <w:rFonts w:ascii="Arial" w:hAnsi="Arial" w:cs="Arial"/>
              </w:rPr>
            </w:pPr>
            <w:r>
              <w:rPr>
                <w:rFonts w:ascii="Arial" w:hAnsi="Arial" w:cs="Arial"/>
              </w:rPr>
              <w:t>Present:</w:t>
            </w:r>
          </w:p>
        </w:tc>
        <w:tc>
          <w:tcPr>
            <w:tcW w:w="3238" w:type="dxa"/>
          </w:tcPr>
          <w:p w:rsidR="00AF2A3E" w:rsidRDefault="00AF2A3E" w:rsidP="00510F0F">
            <w:pPr>
              <w:rPr>
                <w:rFonts w:ascii="Arial" w:hAnsi="Arial" w:cs="Arial"/>
              </w:rPr>
            </w:pPr>
            <w:r>
              <w:rPr>
                <w:rFonts w:ascii="Arial" w:hAnsi="Arial" w:cs="Arial"/>
              </w:rPr>
              <w:t>Matthew Blackett – Chair (MB)</w:t>
            </w:r>
          </w:p>
        </w:tc>
        <w:tc>
          <w:tcPr>
            <w:tcW w:w="4557" w:type="dxa"/>
          </w:tcPr>
          <w:p w:rsidR="00AF2A3E" w:rsidRDefault="00AF2A3E" w:rsidP="00510F0F">
            <w:pPr>
              <w:rPr>
                <w:rFonts w:ascii="Arial" w:hAnsi="Arial" w:cs="Arial"/>
              </w:rPr>
            </w:pPr>
            <w:r>
              <w:rPr>
                <w:rFonts w:ascii="Arial" w:hAnsi="Arial" w:cs="Arial"/>
              </w:rPr>
              <w:t>Deputy President (Finance &amp; Services)</w:t>
            </w:r>
          </w:p>
        </w:tc>
      </w:tr>
      <w:tr w:rsidR="00AF2A3E" w:rsidTr="009A4563">
        <w:trPr>
          <w:trHeight w:val="202"/>
        </w:trPr>
        <w:tc>
          <w:tcPr>
            <w:tcW w:w="1690" w:type="dxa"/>
          </w:tcPr>
          <w:p w:rsidR="00AF2A3E" w:rsidRDefault="00AF2A3E" w:rsidP="00510F0F">
            <w:pPr>
              <w:rPr>
                <w:rFonts w:ascii="Arial" w:hAnsi="Arial" w:cs="Arial"/>
              </w:rPr>
            </w:pPr>
          </w:p>
        </w:tc>
        <w:tc>
          <w:tcPr>
            <w:tcW w:w="3238" w:type="dxa"/>
          </w:tcPr>
          <w:p w:rsidR="00AF2A3E" w:rsidRDefault="00AF2A3E" w:rsidP="00510F0F">
            <w:pPr>
              <w:rPr>
                <w:rFonts w:ascii="Arial" w:hAnsi="Arial" w:cs="Arial"/>
              </w:rPr>
            </w:pPr>
            <w:r>
              <w:rPr>
                <w:rFonts w:ascii="Arial" w:hAnsi="Arial" w:cs="Arial"/>
              </w:rPr>
              <w:t>Malcolm Martin (MM)</w:t>
            </w:r>
          </w:p>
        </w:tc>
        <w:tc>
          <w:tcPr>
            <w:tcW w:w="4557" w:type="dxa"/>
          </w:tcPr>
          <w:p w:rsidR="00AF2A3E" w:rsidRDefault="00AF2A3E" w:rsidP="00510F0F">
            <w:pPr>
              <w:rPr>
                <w:rFonts w:ascii="Arial" w:hAnsi="Arial" w:cs="Arial"/>
              </w:rPr>
            </w:pPr>
            <w:r>
              <w:rPr>
                <w:rFonts w:ascii="Arial" w:hAnsi="Arial" w:cs="Arial"/>
              </w:rPr>
              <w:t>Head of Finance</w:t>
            </w:r>
          </w:p>
        </w:tc>
      </w:tr>
      <w:tr w:rsidR="0086599F" w:rsidTr="009A4563">
        <w:trPr>
          <w:trHeight w:val="214"/>
        </w:trPr>
        <w:tc>
          <w:tcPr>
            <w:tcW w:w="1690" w:type="dxa"/>
          </w:tcPr>
          <w:p w:rsidR="0086599F" w:rsidRDefault="0086599F" w:rsidP="0086599F">
            <w:pPr>
              <w:rPr>
                <w:rFonts w:ascii="Arial" w:hAnsi="Arial" w:cs="Arial"/>
              </w:rPr>
            </w:pPr>
          </w:p>
        </w:tc>
        <w:tc>
          <w:tcPr>
            <w:tcW w:w="3238" w:type="dxa"/>
          </w:tcPr>
          <w:p w:rsidR="0086599F" w:rsidRDefault="0086599F" w:rsidP="0086599F">
            <w:pPr>
              <w:rPr>
                <w:rFonts w:ascii="Arial" w:hAnsi="Arial" w:cs="Arial"/>
              </w:rPr>
            </w:pPr>
            <w:r>
              <w:rPr>
                <w:rFonts w:ascii="Arial" w:hAnsi="Arial" w:cs="Arial"/>
              </w:rPr>
              <w:t>Martin Benson</w:t>
            </w:r>
            <w:r w:rsidR="009A4563">
              <w:rPr>
                <w:rFonts w:ascii="Arial" w:hAnsi="Arial" w:cs="Arial"/>
              </w:rPr>
              <w:t xml:space="preserve"> (MBE)</w:t>
            </w:r>
          </w:p>
        </w:tc>
        <w:tc>
          <w:tcPr>
            <w:tcW w:w="4557" w:type="dxa"/>
          </w:tcPr>
          <w:p w:rsidR="0086599F" w:rsidRDefault="0086599F" w:rsidP="0086599F">
            <w:pPr>
              <w:rPr>
                <w:rFonts w:ascii="Arial" w:hAnsi="Arial" w:cs="Arial"/>
              </w:rPr>
            </w:pPr>
            <w:r>
              <w:rPr>
                <w:rFonts w:ascii="Arial" w:hAnsi="Arial" w:cs="Arial"/>
              </w:rPr>
              <w:t>Assistant Building Manager</w:t>
            </w:r>
          </w:p>
        </w:tc>
      </w:tr>
      <w:tr w:rsidR="0086599F" w:rsidTr="009A4563">
        <w:trPr>
          <w:trHeight w:val="214"/>
        </w:trPr>
        <w:tc>
          <w:tcPr>
            <w:tcW w:w="1690" w:type="dxa"/>
          </w:tcPr>
          <w:p w:rsidR="0086599F" w:rsidRDefault="0086599F" w:rsidP="0086599F">
            <w:pPr>
              <w:rPr>
                <w:rFonts w:ascii="Arial" w:hAnsi="Arial" w:cs="Arial"/>
              </w:rPr>
            </w:pPr>
          </w:p>
        </w:tc>
        <w:tc>
          <w:tcPr>
            <w:tcW w:w="3238" w:type="dxa"/>
          </w:tcPr>
          <w:p w:rsidR="0086599F" w:rsidRDefault="0086599F" w:rsidP="0086599F">
            <w:pPr>
              <w:rPr>
                <w:rFonts w:ascii="Arial" w:hAnsi="Arial" w:cs="Arial"/>
              </w:rPr>
            </w:pPr>
            <w:r>
              <w:rPr>
                <w:rFonts w:ascii="Arial" w:hAnsi="Arial" w:cs="Arial"/>
              </w:rPr>
              <w:t>Tom Bacarese-Hamilton (TBH)</w:t>
            </w:r>
          </w:p>
        </w:tc>
        <w:tc>
          <w:tcPr>
            <w:tcW w:w="4557" w:type="dxa"/>
          </w:tcPr>
          <w:p w:rsidR="0086599F" w:rsidRDefault="0086599F" w:rsidP="009A4563">
            <w:pPr>
              <w:rPr>
                <w:rFonts w:ascii="Arial" w:hAnsi="Arial" w:cs="Arial"/>
              </w:rPr>
            </w:pPr>
            <w:r>
              <w:rPr>
                <w:rFonts w:ascii="Arial" w:hAnsi="Arial" w:cs="Arial"/>
              </w:rPr>
              <w:t>Deputy President (Clubs &amp; Societies)</w:t>
            </w:r>
          </w:p>
        </w:tc>
      </w:tr>
      <w:tr w:rsidR="0086599F" w:rsidTr="009A4563">
        <w:trPr>
          <w:trHeight w:val="214"/>
        </w:trPr>
        <w:tc>
          <w:tcPr>
            <w:tcW w:w="1690" w:type="dxa"/>
          </w:tcPr>
          <w:p w:rsidR="0086599F" w:rsidRDefault="0086599F" w:rsidP="0086599F">
            <w:pPr>
              <w:rPr>
                <w:rFonts w:ascii="Arial" w:hAnsi="Arial" w:cs="Arial"/>
              </w:rPr>
            </w:pPr>
          </w:p>
        </w:tc>
        <w:tc>
          <w:tcPr>
            <w:tcW w:w="3238" w:type="dxa"/>
          </w:tcPr>
          <w:p w:rsidR="009A4563" w:rsidRDefault="009A4563" w:rsidP="0086599F">
            <w:pPr>
              <w:rPr>
                <w:rFonts w:ascii="Arial" w:hAnsi="Arial" w:cs="Arial"/>
              </w:rPr>
            </w:pPr>
            <w:r>
              <w:rPr>
                <w:rFonts w:ascii="Arial" w:hAnsi="Arial" w:cs="Arial"/>
              </w:rPr>
              <w:t>Jon Avery (JA)</w:t>
            </w:r>
          </w:p>
          <w:p w:rsidR="0086599F" w:rsidRDefault="0086599F" w:rsidP="0086599F">
            <w:pPr>
              <w:rPr>
                <w:rFonts w:ascii="Arial" w:hAnsi="Arial" w:cs="Arial"/>
              </w:rPr>
            </w:pPr>
            <w:r>
              <w:rPr>
                <w:rFonts w:ascii="Arial" w:hAnsi="Arial" w:cs="Arial"/>
              </w:rPr>
              <w:t>Owen Leech</w:t>
            </w:r>
            <w:r w:rsidR="009A4563">
              <w:rPr>
                <w:rFonts w:ascii="Arial" w:hAnsi="Arial" w:cs="Arial"/>
              </w:rPr>
              <w:t xml:space="preserve"> (OL)</w:t>
            </w:r>
          </w:p>
          <w:p w:rsidR="009A4563" w:rsidRDefault="009A4563" w:rsidP="0086599F">
            <w:pPr>
              <w:rPr>
                <w:rFonts w:ascii="Arial" w:hAnsi="Arial" w:cs="Arial"/>
              </w:rPr>
            </w:pPr>
            <w:r>
              <w:rPr>
                <w:rFonts w:ascii="Arial" w:hAnsi="Arial" w:cs="Arial"/>
              </w:rPr>
              <w:t>Ed</w:t>
            </w:r>
            <w:r w:rsidR="002A029D">
              <w:rPr>
                <w:rFonts w:ascii="Arial" w:hAnsi="Arial" w:cs="Arial"/>
              </w:rPr>
              <w:t>ward S</w:t>
            </w:r>
            <w:r w:rsidR="00515AA9">
              <w:rPr>
                <w:rFonts w:ascii="Arial" w:hAnsi="Arial" w:cs="Arial"/>
              </w:rPr>
              <w:t>tow</w:t>
            </w:r>
            <w:r>
              <w:rPr>
                <w:rFonts w:ascii="Arial" w:hAnsi="Arial" w:cs="Arial"/>
              </w:rPr>
              <w:t xml:space="preserve"> (ES)</w:t>
            </w:r>
          </w:p>
          <w:p w:rsidR="009A4563" w:rsidRDefault="009A4563" w:rsidP="0086599F">
            <w:pPr>
              <w:rPr>
                <w:rFonts w:ascii="Arial" w:hAnsi="Arial" w:cs="Arial"/>
              </w:rPr>
            </w:pPr>
            <w:r>
              <w:rPr>
                <w:rFonts w:ascii="Arial" w:hAnsi="Arial" w:cs="Arial"/>
              </w:rPr>
              <w:t xml:space="preserve">Peter Bridgman (PBR)                                    </w:t>
            </w:r>
          </w:p>
          <w:p w:rsidR="009A4563" w:rsidRDefault="009A4563" w:rsidP="0086599F">
            <w:pPr>
              <w:rPr>
                <w:rFonts w:ascii="Arial" w:hAnsi="Arial" w:cs="Arial"/>
              </w:rPr>
            </w:pPr>
            <w:r>
              <w:rPr>
                <w:rFonts w:ascii="Arial" w:hAnsi="Arial" w:cs="Arial"/>
              </w:rPr>
              <w:t xml:space="preserve">Claudia Caravello (CC)                             </w:t>
            </w:r>
          </w:p>
          <w:p w:rsidR="0086599F" w:rsidRDefault="0086599F" w:rsidP="0086599F">
            <w:pPr>
              <w:rPr>
                <w:rFonts w:ascii="Arial" w:hAnsi="Arial" w:cs="Arial"/>
              </w:rPr>
            </w:pPr>
            <w:r>
              <w:rPr>
                <w:rFonts w:ascii="Arial" w:hAnsi="Arial" w:cs="Arial"/>
              </w:rPr>
              <w:t>Surrinder Johal</w:t>
            </w:r>
            <w:r w:rsidR="009A4563">
              <w:rPr>
                <w:rFonts w:ascii="Arial" w:hAnsi="Arial" w:cs="Arial"/>
              </w:rPr>
              <w:t xml:space="preserve"> (SJ)</w:t>
            </w:r>
          </w:p>
        </w:tc>
        <w:tc>
          <w:tcPr>
            <w:tcW w:w="4557" w:type="dxa"/>
          </w:tcPr>
          <w:p w:rsidR="0086599F" w:rsidRDefault="00493175" w:rsidP="0086599F">
            <w:pPr>
              <w:rPr>
                <w:rFonts w:ascii="Arial" w:hAnsi="Arial" w:cs="Arial"/>
              </w:rPr>
            </w:pPr>
            <w:r>
              <w:rPr>
                <w:rFonts w:ascii="Arial" w:hAnsi="Arial" w:cs="Arial"/>
              </w:rPr>
              <w:t>Fire Safety Officer</w:t>
            </w:r>
          </w:p>
          <w:p w:rsidR="009A4563" w:rsidRDefault="002A029D" w:rsidP="0086599F">
            <w:pPr>
              <w:rPr>
                <w:rFonts w:ascii="Arial" w:hAnsi="Arial" w:cs="Arial"/>
              </w:rPr>
            </w:pPr>
            <w:r>
              <w:rPr>
                <w:rFonts w:ascii="Arial" w:hAnsi="Arial" w:cs="Arial"/>
              </w:rPr>
              <w:t>Chairman (V</w:t>
            </w:r>
            <w:r w:rsidR="00C072CB">
              <w:rPr>
                <w:rFonts w:ascii="Arial" w:hAnsi="Arial" w:cs="Arial"/>
              </w:rPr>
              <w:t>intage Vehicles MC)</w:t>
            </w:r>
          </w:p>
          <w:p w:rsidR="009A4563" w:rsidRDefault="002A029D" w:rsidP="0086599F">
            <w:pPr>
              <w:rPr>
                <w:rFonts w:ascii="Arial" w:hAnsi="Arial" w:cs="Arial"/>
              </w:rPr>
            </w:pPr>
            <w:r>
              <w:rPr>
                <w:rFonts w:ascii="Arial" w:hAnsi="Arial" w:cs="Arial"/>
              </w:rPr>
              <w:t>J</w:t>
            </w:r>
            <w:r w:rsidR="00925CA2">
              <w:rPr>
                <w:rFonts w:ascii="Arial" w:hAnsi="Arial" w:cs="Arial"/>
              </w:rPr>
              <w:t xml:space="preserve">unior </w:t>
            </w:r>
            <w:r>
              <w:rPr>
                <w:rFonts w:ascii="Arial" w:hAnsi="Arial" w:cs="Arial"/>
              </w:rPr>
              <w:t>Treasurer (V</w:t>
            </w:r>
            <w:r w:rsidR="00C072CB">
              <w:rPr>
                <w:rFonts w:ascii="Arial" w:hAnsi="Arial" w:cs="Arial"/>
              </w:rPr>
              <w:t>intage Vehicles MC)</w:t>
            </w:r>
          </w:p>
          <w:p w:rsidR="009A4563" w:rsidRDefault="009A4563" w:rsidP="0086599F">
            <w:pPr>
              <w:rPr>
                <w:rFonts w:ascii="Arial" w:hAnsi="Arial" w:cs="Arial"/>
              </w:rPr>
            </w:pPr>
            <w:r>
              <w:rPr>
                <w:rFonts w:ascii="Arial" w:hAnsi="Arial" w:cs="Arial"/>
              </w:rPr>
              <w:t>Council Representative</w:t>
            </w:r>
          </w:p>
          <w:p w:rsidR="0086599F" w:rsidRDefault="00493175" w:rsidP="0086599F">
            <w:pPr>
              <w:rPr>
                <w:rFonts w:ascii="Arial" w:hAnsi="Arial" w:cs="Arial"/>
              </w:rPr>
            </w:pPr>
            <w:r>
              <w:rPr>
                <w:rFonts w:ascii="Arial" w:hAnsi="Arial" w:cs="Arial"/>
              </w:rPr>
              <w:t>Council Representative</w:t>
            </w:r>
          </w:p>
          <w:p w:rsidR="00493175" w:rsidRDefault="00493175" w:rsidP="0086599F">
            <w:pPr>
              <w:rPr>
                <w:rFonts w:ascii="Arial" w:hAnsi="Arial" w:cs="Arial"/>
              </w:rPr>
            </w:pPr>
            <w:r>
              <w:rPr>
                <w:rFonts w:ascii="Arial" w:hAnsi="Arial" w:cs="Arial"/>
              </w:rPr>
              <w:t>Director of Safety – Safety Department</w:t>
            </w:r>
          </w:p>
        </w:tc>
      </w:tr>
      <w:tr w:rsidR="0086599F" w:rsidTr="009A4563">
        <w:trPr>
          <w:trHeight w:val="214"/>
        </w:trPr>
        <w:tc>
          <w:tcPr>
            <w:tcW w:w="1690" w:type="dxa"/>
          </w:tcPr>
          <w:p w:rsidR="0086599F" w:rsidRDefault="0086599F" w:rsidP="0086599F">
            <w:pPr>
              <w:rPr>
                <w:rFonts w:ascii="Arial" w:hAnsi="Arial" w:cs="Arial"/>
              </w:rPr>
            </w:pPr>
          </w:p>
        </w:tc>
        <w:tc>
          <w:tcPr>
            <w:tcW w:w="3238" w:type="dxa"/>
          </w:tcPr>
          <w:p w:rsidR="0086599F" w:rsidRDefault="0086599F" w:rsidP="0086599F">
            <w:pPr>
              <w:rPr>
                <w:rFonts w:ascii="Arial" w:hAnsi="Arial" w:cs="Arial"/>
              </w:rPr>
            </w:pPr>
            <w:r>
              <w:rPr>
                <w:rFonts w:ascii="Arial" w:hAnsi="Arial" w:cs="Arial"/>
              </w:rPr>
              <w:t>Emilie Helsen</w:t>
            </w:r>
            <w:r w:rsidR="009A4563">
              <w:rPr>
                <w:rFonts w:ascii="Arial" w:hAnsi="Arial" w:cs="Arial"/>
              </w:rPr>
              <w:t xml:space="preserve"> (EH)</w:t>
            </w:r>
          </w:p>
        </w:tc>
        <w:tc>
          <w:tcPr>
            <w:tcW w:w="4557" w:type="dxa"/>
          </w:tcPr>
          <w:p w:rsidR="0086599F" w:rsidRDefault="0086599F" w:rsidP="0086599F">
            <w:pPr>
              <w:rPr>
                <w:rFonts w:ascii="Arial" w:hAnsi="Arial" w:cs="Arial"/>
              </w:rPr>
            </w:pPr>
            <w:r>
              <w:rPr>
                <w:rFonts w:ascii="Arial" w:hAnsi="Arial" w:cs="Arial"/>
              </w:rPr>
              <w:t>Student Development Manager</w:t>
            </w:r>
          </w:p>
        </w:tc>
      </w:tr>
      <w:tr w:rsidR="0086599F" w:rsidTr="009A4563">
        <w:trPr>
          <w:trHeight w:val="214"/>
        </w:trPr>
        <w:tc>
          <w:tcPr>
            <w:tcW w:w="1690" w:type="dxa"/>
          </w:tcPr>
          <w:p w:rsidR="0086599F" w:rsidRDefault="0086599F" w:rsidP="0086599F">
            <w:pPr>
              <w:rPr>
                <w:rFonts w:ascii="Arial" w:hAnsi="Arial" w:cs="Arial"/>
              </w:rPr>
            </w:pPr>
          </w:p>
        </w:tc>
        <w:tc>
          <w:tcPr>
            <w:tcW w:w="3238" w:type="dxa"/>
          </w:tcPr>
          <w:p w:rsidR="0086599F" w:rsidRDefault="0086599F" w:rsidP="0086599F">
            <w:pPr>
              <w:rPr>
                <w:rFonts w:ascii="Arial" w:hAnsi="Arial" w:cs="Arial"/>
              </w:rPr>
            </w:pPr>
            <w:r>
              <w:rPr>
                <w:rFonts w:ascii="Arial" w:hAnsi="Arial" w:cs="Arial"/>
              </w:rPr>
              <w:t>Jessica Harrison (JH)</w:t>
            </w:r>
          </w:p>
        </w:tc>
        <w:tc>
          <w:tcPr>
            <w:tcW w:w="4557" w:type="dxa"/>
          </w:tcPr>
          <w:p w:rsidR="0086599F" w:rsidRDefault="0086599F" w:rsidP="0086599F">
            <w:pPr>
              <w:rPr>
                <w:rFonts w:ascii="Arial" w:hAnsi="Arial" w:cs="Arial"/>
              </w:rPr>
            </w:pPr>
            <w:r>
              <w:rPr>
                <w:rFonts w:ascii="Arial" w:hAnsi="Arial" w:cs="Arial"/>
              </w:rPr>
              <w:t>Events &amp; Conferences Manager</w:t>
            </w:r>
          </w:p>
        </w:tc>
      </w:tr>
      <w:tr w:rsidR="0086599F" w:rsidTr="009A4563">
        <w:trPr>
          <w:trHeight w:val="214"/>
        </w:trPr>
        <w:tc>
          <w:tcPr>
            <w:tcW w:w="1690" w:type="dxa"/>
          </w:tcPr>
          <w:p w:rsidR="0086599F" w:rsidRDefault="0086599F" w:rsidP="0086599F">
            <w:pPr>
              <w:rPr>
                <w:rFonts w:ascii="Arial" w:hAnsi="Arial" w:cs="Arial"/>
              </w:rPr>
            </w:pPr>
          </w:p>
        </w:tc>
        <w:tc>
          <w:tcPr>
            <w:tcW w:w="3238" w:type="dxa"/>
          </w:tcPr>
          <w:p w:rsidR="0086599F" w:rsidRDefault="0086599F" w:rsidP="0086599F">
            <w:pPr>
              <w:rPr>
                <w:rFonts w:ascii="Arial" w:hAnsi="Arial" w:cs="Arial"/>
              </w:rPr>
            </w:pPr>
            <w:r>
              <w:rPr>
                <w:rFonts w:ascii="Arial" w:hAnsi="Arial" w:cs="Arial"/>
              </w:rPr>
              <w:t>Rob Smith (RS)</w:t>
            </w:r>
          </w:p>
        </w:tc>
        <w:tc>
          <w:tcPr>
            <w:tcW w:w="4557" w:type="dxa"/>
          </w:tcPr>
          <w:p w:rsidR="0086599F" w:rsidRDefault="0086599F" w:rsidP="0086599F">
            <w:pPr>
              <w:rPr>
                <w:rFonts w:ascii="Arial" w:hAnsi="Arial" w:cs="Arial"/>
              </w:rPr>
            </w:pPr>
            <w:r>
              <w:rPr>
                <w:rFonts w:ascii="Arial" w:hAnsi="Arial" w:cs="Arial"/>
              </w:rPr>
              <w:t>Retail Manager</w:t>
            </w:r>
          </w:p>
        </w:tc>
      </w:tr>
      <w:tr w:rsidR="0086599F" w:rsidTr="009A4563">
        <w:trPr>
          <w:trHeight w:val="202"/>
        </w:trPr>
        <w:tc>
          <w:tcPr>
            <w:tcW w:w="1690" w:type="dxa"/>
          </w:tcPr>
          <w:p w:rsidR="0086599F" w:rsidRDefault="0086599F" w:rsidP="0086599F">
            <w:pPr>
              <w:rPr>
                <w:rFonts w:ascii="Arial" w:hAnsi="Arial" w:cs="Arial"/>
              </w:rPr>
            </w:pPr>
          </w:p>
        </w:tc>
        <w:tc>
          <w:tcPr>
            <w:tcW w:w="3238" w:type="dxa"/>
          </w:tcPr>
          <w:p w:rsidR="0086599F" w:rsidRDefault="0086599F" w:rsidP="0086599F">
            <w:pPr>
              <w:rPr>
                <w:rFonts w:ascii="Arial" w:hAnsi="Arial" w:cs="Arial"/>
              </w:rPr>
            </w:pPr>
            <w:r>
              <w:rPr>
                <w:rFonts w:ascii="Arial" w:hAnsi="Arial" w:cs="Arial"/>
              </w:rPr>
              <w:t>Tim Flint (TF)</w:t>
            </w:r>
          </w:p>
        </w:tc>
        <w:tc>
          <w:tcPr>
            <w:tcW w:w="4557" w:type="dxa"/>
          </w:tcPr>
          <w:p w:rsidR="0086599F" w:rsidRDefault="0086599F" w:rsidP="0086599F">
            <w:pPr>
              <w:rPr>
                <w:rFonts w:ascii="Arial" w:hAnsi="Arial" w:cs="Arial"/>
              </w:rPr>
            </w:pPr>
            <w:r>
              <w:rPr>
                <w:rFonts w:ascii="Arial" w:hAnsi="Arial" w:cs="Arial"/>
              </w:rPr>
              <w:t>Acting Assistant Building Manager</w:t>
            </w:r>
          </w:p>
        </w:tc>
      </w:tr>
      <w:tr w:rsidR="0086599F" w:rsidTr="009A4563">
        <w:trPr>
          <w:trHeight w:val="148"/>
        </w:trPr>
        <w:tc>
          <w:tcPr>
            <w:tcW w:w="1690" w:type="dxa"/>
          </w:tcPr>
          <w:p w:rsidR="0086599F" w:rsidRDefault="0086599F" w:rsidP="0086599F">
            <w:pPr>
              <w:rPr>
                <w:rFonts w:ascii="Arial" w:hAnsi="Arial" w:cs="Arial"/>
              </w:rPr>
            </w:pPr>
          </w:p>
        </w:tc>
        <w:tc>
          <w:tcPr>
            <w:tcW w:w="3238" w:type="dxa"/>
          </w:tcPr>
          <w:p w:rsidR="0086599F" w:rsidRDefault="0086599F" w:rsidP="0086599F">
            <w:pPr>
              <w:rPr>
                <w:rFonts w:ascii="Arial" w:hAnsi="Arial" w:cs="Arial"/>
              </w:rPr>
            </w:pPr>
            <w:r>
              <w:rPr>
                <w:rFonts w:ascii="Arial" w:hAnsi="Arial" w:cs="Arial"/>
              </w:rPr>
              <w:t>Iain Pullar (IP)</w:t>
            </w:r>
          </w:p>
        </w:tc>
        <w:tc>
          <w:tcPr>
            <w:tcW w:w="4557" w:type="dxa"/>
          </w:tcPr>
          <w:p w:rsidR="0086599F" w:rsidRDefault="0086599F" w:rsidP="0086599F">
            <w:pPr>
              <w:rPr>
                <w:rFonts w:ascii="Arial" w:hAnsi="Arial" w:cs="Arial"/>
              </w:rPr>
            </w:pPr>
            <w:r>
              <w:rPr>
                <w:rFonts w:ascii="Arial" w:hAnsi="Arial" w:cs="Arial"/>
              </w:rPr>
              <w:t>Student Activities Manager</w:t>
            </w:r>
          </w:p>
        </w:tc>
      </w:tr>
      <w:tr w:rsidR="0086599F" w:rsidTr="009A4563">
        <w:trPr>
          <w:trHeight w:val="214"/>
        </w:trPr>
        <w:tc>
          <w:tcPr>
            <w:tcW w:w="1690" w:type="dxa"/>
          </w:tcPr>
          <w:p w:rsidR="0086599F" w:rsidRDefault="0086599F" w:rsidP="0086599F">
            <w:pPr>
              <w:rPr>
                <w:rFonts w:ascii="Arial" w:hAnsi="Arial" w:cs="Arial"/>
              </w:rPr>
            </w:pPr>
          </w:p>
        </w:tc>
        <w:tc>
          <w:tcPr>
            <w:tcW w:w="3238" w:type="dxa"/>
          </w:tcPr>
          <w:p w:rsidR="0086599F" w:rsidRDefault="0086599F" w:rsidP="0086599F">
            <w:pPr>
              <w:rPr>
                <w:rFonts w:ascii="Arial" w:hAnsi="Arial" w:cs="Arial"/>
              </w:rPr>
            </w:pPr>
          </w:p>
        </w:tc>
        <w:tc>
          <w:tcPr>
            <w:tcW w:w="4557" w:type="dxa"/>
          </w:tcPr>
          <w:p w:rsidR="0086599F" w:rsidRDefault="0086599F" w:rsidP="0086599F">
            <w:pPr>
              <w:rPr>
                <w:rFonts w:ascii="Arial" w:hAnsi="Arial" w:cs="Arial"/>
              </w:rPr>
            </w:pPr>
          </w:p>
        </w:tc>
      </w:tr>
      <w:tr w:rsidR="0086599F" w:rsidTr="009A4563">
        <w:trPr>
          <w:trHeight w:val="214"/>
        </w:trPr>
        <w:tc>
          <w:tcPr>
            <w:tcW w:w="1690" w:type="dxa"/>
          </w:tcPr>
          <w:p w:rsidR="0086599F" w:rsidRDefault="0086599F" w:rsidP="0086599F">
            <w:pPr>
              <w:rPr>
                <w:rFonts w:ascii="Arial" w:hAnsi="Arial" w:cs="Arial"/>
              </w:rPr>
            </w:pPr>
            <w:r>
              <w:rPr>
                <w:rFonts w:ascii="Arial" w:hAnsi="Arial" w:cs="Arial"/>
              </w:rPr>
              <w:t>In Attendance:</w:t>
            </w:r>
          </w:p>
        </w:tc>
        <w:tc>
          <w:tcPr>
            <w:tcW w:w="3238" w:type="dxa"/>
          </w:tcPr>
          <w:p w:rsidR="0086599F" w:rsidRDefault="0086599F" w:rsidP="0086599F">
            <w:pPr>
              <w:rPr>
                <w:rFonts w:ascii="Arial" w:hAnsi="Arial" w:cs="Arial"/>
              </w:rPr>
            </w:pPr>
            <w:r>
              <w:rPr>
                <w:rFonts w:ascii="Arial" w:hAnsi="Arial" w:cs="Arial"/>
              </w:rPr>
              <w:t>Phil Brown – Clerk (PGB)</w:t>
            </w:r>
          </w:p>
        </w:tc>
        <w:tc>
          <w:tcPr>
            <w:tcW w:w="4557" w:type="dxa"/>
          </w:tcPr>
          <w:p w:rsidR="0086599F" w:rsidRDefault="0086599F" w:rsidP="0086599F">
            <w:pPr>
              <w:rPr>
                <w:rFonts w:ascii="Arial" w:hAnsi="Arial" w:cs="Arial"/>
              </w:rPr>
            </w:pPr>
            <w:r>
              <w:rPr>
                <w:rFonts w:ascii="Arial" w:hAnsi="Arial" w:cs="Arial"/>
              </w:rPr>
              <w:t>Administration Support Coordinator</w:t>
            </w:r>
          </w:p>
        </w:tc>
      </w:tr>
      <w:tr w:rsidR="0086599F" w:rsidTr="009A4563">
        <w:trPr>
          <w:trHeight w:val="106"/>
        </w:trPr>
        <w:tc>
          <w:tcPr>
            <w:tcW w:w="1690" w:type="dxa"/>
          </w:tcPr>
          <w:p w:rsidR="0086599F" w:rsidRDefault="0086599F" w:rsidP="0086599F">
            <w:pPr>
              <w:rPr>
                <w:rFonts w:ascii="Arial" w:hAnsi="Arial" w:cs="Arial"/>
              </w:rPr>
            </w:pPr>
          </w:p>
        </w:tc>
        <w:tc>
          <w:tcPr>
            <w:tcW w:w="3238" w:type="dxa"/>
          </w:tcPr>
          <w:p w:rsidR="0086599F" w:rsidRDefault="0086599F" w:rsidP="0086599F">
            <w:pPr>
              <w:rPr>
                <w:rFonts w:ascii="Arial" w:hAnsi="Arial" w:cs="Arial"/>
              </w:rPr>
            </w:pPr>
          </w:p>
        </w:tc>
        <w:tc>
          <w:tcPr>
            <w:tcW w:w="4557" w:type="dxa"/>
          </w:tcPr>
          <w:p w:rsidR="0086599F" w:rsidRDefault="0086599F" w:rsidP="0086599F">
            <w:pPr>
              <w:rPr>
                <w:rFonts w:ascii="Arial" w:hAnsi="Arial" w:cs="Arial"/>
              </w:rPr>
            </w:pPr>
          </w:p>
        </w:tc>
      </w:tr>
      <w:tr w:rsidR="0086599F" w:rsidTr="009A4563">
        <w:trPr>
          <w:trHeight w:val="106"/>
        </w:trPr>
        <w:tc>
          <w:tcPr>
            <w:tcW w:w="1690" w:type="dxa"/>
          </w:tcPr>
          <w:p w:rsidR="0086599F" w:rsidRDefault="0086599F" w:rsidP="0086599F">
            <w:pPr>
              <w:rPr>
                <w:rFonts w:ascii="Arial" w:hAnsi="Arial" w:cs="Arial"/>
              </w:rPr>
            </w:pPr>
            <w:r>
              <w:rPr>
                <w:rFonts w:ascii="Arial" w:hAnsi="Arial" w:cs="Arial"/>
              </w:rPr>
              <w:t>Apologies:</w:t>
            </w:r>
          </w:p>
        </w:tc>
        <w:tc>
          <w:tcPr>
            <w:tcW w:w="3238" w:type="dxa"/>
          </w:tcPr>
          <w:p w:rsidR="0086599F" w:rsidRDefault="0086599F" w:rsidP="0086599F">
            <w:pPr>
              <w:rPr>
                <w:rFonts w:ascii="Arial" w:hAnsi="Arial" w:cs="Arial"/>
              </w:rPr>
            </w:pPr>
            <w:r>
              <w:rPr>
                <w:rFonts w:ascii="Arial" w:hAnsi="Arial" w:cs="Arial"/>
              </w:rPr>
              <w:t>Andrew Keenan (AK)</w:t>
            </w:r>
          </w:p>
        </w:tc>
        <w:tc>
          <w:tcPr>
            <w:tcW w:w="4557" w:type="dxa"/>
          </w:tcPr>
          <w:p w:rsidR="0086599F" w:rsidRDefault="0086599F" w:rsidP="0086599F">
            <w:pPr>
              <w:rPr>
                <w:rFonts w:ascii="Arial" w:hAnsi="Arial" w:cs="Arial"/>
              </w:rPr>
            </w:pPr>
            <w:r>
              <w:rPr>
                <w:rFonts w:ascii="Arial" w:hAnsi="Arial" w:cs="Arial"/>
              </w:rPr>
              <w:t>Head of Student Voice &amp; Communications</w:t>
            </w:r>
          </w:p>
        </w:tc>
      </w:tr>
      <w:tr w:rsidR="0086599F" w:rsidTr="009A4563">
        <w:trPr>
          <w:trHeight w:val="202"/>
        </w:trPr>
        <w:tc>
          <w:tcPr>
            <w:tcW w:w="1690" w:type="dxa"/>
          </w:tcPr>
          <w:p w:rsidR="0086599F" w:rsidRDefault="0086599F" w:rsidP="0086599F">
            <w:pPr>
              <w:rPr>
                <w:rFonts w:ascii="Arial" w:hAnsi="Arial" w:cs="Arial"/>
              </w:rPr>
            </w:pPr>
          </w:p>
        </w:tc>
        <w:tc>
          <w:tcPr>
            <w:tcW w:w="3238" w:type="dxa"/>
          </w:tcPr>
          <w:p w:rsidR="0086599F" w:rsidRDefault="0086599F" w:rsidP="0086599F">
            <w:pPr>
              <w:rPr>
                <w:rFonts w:ascii="Arial" w:hAnsi="Arial" w:cs="Arial"/>
              </w:rPr>
            </w:pPr>
            <w:r>
              <w:rPr>
                <w:rFonts w:ascii="Arial" w:hAnsi="Arial" w:cs="Arial"/>
              </w:rPr>
              <w:t>Paul Gallagher (PG)</w:t>
            </w:r>
          </w:p>
        </w:tc>
        <w:tc>
          <w:tcPr>
            <w:tcW w:w="4557" w:type="dxa"/>
          </w:tcPr>
          <w:p w:rsidR="0086599F" w:rsidRDefault="0086599F" w:rsidP="0086599F">
            <w:pPr>
              <w:rPr>
                <w:rFonts w:ascii="Arial" w:hAnsi="Arial" w:cs="Arial"/>
              </w:rPr>
            </w:pPr>
            <w:r>
              <w:rPr>
                <w:rFonts w:ascii="Arial" w:hAnsi="Arial" w:cs="Arial"/>
              </w:rPr>
              <w:t>Social Enterprise Manager</w:t>
            </w:r>
          </w:p>
        </w:tc>
      </w:tr>
      <w:tr w:rsidR="0086599F" w:rsidTr="009A4563">
        <w:trPr>
          <w:trHeight w:val="214"/>
        </w:trPr>
        <w:tc>
          <w:tcPr>
            <w:tcW w:w="1690" w:type="dxa"/>
          </w:tcPr>
          <w:p w:rsidR="0086599F" w:rsidRDefault="0086599F" w:rsidP="0086599F">
            <w:pPr>
              <w:rPr>
                <w:rFonts w:ascii="Arial" w:hAnsi="Arial" w:cs="Arial"/>
              </w:rPr>
            </w:pPr>
          </w:p>
        </w:tc>
        <w:tc>
          <w:tcPr>
            <w:tcW w:w="3238" w:type="dxa"/>
          </w:tcPr>
          <w:p w:rsidR="0086599F" w:rsidRDefault="0086599F" w:rsidP="0086599F">
            <w:pPr>
              <w:rPr>
                <w:rFonts w:ascii="Arial" w:hAnsi="Arial" w:cs="Arial"/>
              </w:rPr>
            </w:pPr>
            <w:r>
              <w:rPr>
                <w:rFonts w:ascii="Arial" w:hAnsi="Arial" w:cs="Arial"/>
              </w:rPr>
              <w:t>Sean Fanning (SF)</w:t>
            </w:r>
          </w:p>
        </w:tc>
        <w:tc>
          <w:tcPr>
            <w:tcW w:w="4557" w:type="dxa"/>
          </w:tcPr>
          <w:p w:rsidR="0086599F" w:rsidRDefault="0086599F" w:rsidP="0086599F">
            <w:pPr>
              <w:rPr>
                <w:rFonts w:ascii="Arial" w:hAnsi="Arial" w:cs="Arial"/>
              </w:rPr>
            </w:pPr>
            <w:r>
              <w:rPr>
                <w:rFonts w:ascii="Arial" w:hAnsi="Arial" w:cs="Arial"/>
              </w:rPr>
              <w:t>Senior Fire Officer</w:t>
            </w:r>
          </w:p>
        </w:tc>
      </w:tr>
      <w:tr w:rsidR="0086599F" w:rsidTr="009A4563">
        <w:trPr>
          <w:trHeight w:val="80"/>
        </w:trPr>
        <w:tc>
          <w:tcPr>
            <w:tcW w:w="1690" w:type="dxa"/>
          </w:tcPr>
          <w:p w:rsidR="0086599F" w:rsidRDefault="0086599F" w:rsidP="0086599F">
            <w:pPr>
              <w:rPr>
                <w:rFonts w:ascii="Arial" w:hAnsi="Arial" w:cs="Arial"/>
              </w:rPr>
            </w:pPr>
          </w:p>
        </w:tc>
        <w:tc>
          <w:tcPr>
            <w:tcW w:w="3238" w:type="dxa"/>
          </w:tcPr>
          <w:p w:rsidR="0086599F" w:rsidRDefault="0086599F" w:rsidP="0086599F">
            <w:pPr>
              <w:rPr>
                <w:rFonts w:ascii="Arial" w:hAnsi="Arial" w:cs="Arial"/>
              </w:rPr>
            </w:pPr>
            <w:r>
              <w:rPr>
                <w:rFonts w:ascii="Arial" w:hAnsi="Arial" w:cs="Arial"/>
              </w:rPr>
              <w:t>Paul Buckley (PB)</w:t>
            </w:r>
          </w:p>
        </w:tc>
        <w:tc>
          <w:tcPr>
            <w:tcW w:w="4557" w:type="dxa"/>
          </w:tcPr>
          <w:p w:rsidR="0086599F" w:rsidRDefault="0086599F" w:rsidP="0086599F">
            <w:pPr>
              <w:rPr>
                <w:rFonts w:ascii="Arial" w:hAnsi="Arial" w:cs="Arial"/>
              </w:rPr>
            </w:pPr>
            <w:r>
              <w:rPr>
                <w:rFonts w:ascii="Arial" w:hAnsi="Arial" w:cs="Arial"/>
              </w:rPr>
              <w:t>Head of Student Experience &amp; Services</w:t>
            </w:r>
          </w:p>
        </w:tc>
      </w:tr>
    </w:tbl>
    <w:p w:rsidR="00AF2A3E" w:rsidRDefault="00AF2A3E" w:rsidP="00AF2A3E">
      <w:pPr>
        <w:rPr>
          <w:rFonts w:ascii="Arial" w:hAnsi="Arial" w:cs="Arial"/>
        </w:rPr>
      </w:pPr>
    </w:p>
    <w:tbl>
      <w:tblPr>
        <w:tblStyle w:val="TableGrid"/>
        <w:tblW w:w="9356" w:type="dxa"/>
        <w:tblInd w:w="-147" w:type="dxa"/>
        <w:tblLook w:val="04A0" w:firstRow="1" w:lastRow="0" w:firstColumn="1" w:lastColumn="0" w:noHBand="0" w:noVBand="1"/>
      </w:tblPr>
      <w:tblGrid>
        <w:gridCol w:w="6096"/>
        <w:gridCol w:w="3260"/>
      </w:tblGrid>
      <w:tr w:rsidR="00AF2A3E" w:rsidTr="00510F0F">
        <w:tc>
          <w:tcPr>
            <w:tcW w:w="6096" w:type="dxa"/>
          </w:tcPr>
          <w:p w:rsidR="00AF2A3E" w:rsidRPr="008C2B91" w:rsidRDefault="00AF2A3E" w:rsidP="00510F0F">
            <w:pPr>
              <w:rPr>
                <w:rFonts w:ascii="Arial" w:hAnsi="Arial" w:cs="Arial"/>
                <w:b/>
              </w:rPr>
            </w:pPr>
            <w:r w:rsidRPr="008C2B91">
              <w:rPr>
                <w:rFonts w:ascii="Arial" w:hAnsi="Arial" w:cs="Arial"/>
                <w:b/>
              </w:rPr>
              <w:t>Item 1 – Welcome</w:t>
            </w:r>
          </w:p>
          <w:p w:rsidR="00AF2A3E" w:rsidRDefault="00AF2A3E" w:rsidP="00AF2A3E">
            <w:pPr>
              <w:pStyle w:val="ListParagraph"/>
              <w:numPr>
                <w:ilvl w:val="0"/>
                <w:numId w:val="1"/>
              </w:numPr>
              <w:rPr>
                <w:rFonts w:ascii="Arial" w:hAnsi="Arial" w:cs="Arial"/>
              </w:rPr>
            </w:pPr>
            <w:r>
              <w:rPr>
                <w:rFonts w:ascii="Arial" w:hAnsi="Arial" w:cs="Arial"/>
              </w:rPr>
              <w:t xml:space="preserve">The chairperson </w:t>
            </w:r>
            <w:r w:rsidR="00C072CB">
              <w:rPr>
                <w:rFonts w:ascii="Arial" w:hAnsi="Arial" w:cs="Arial"/>
              </w:rPr>
              <w:t xml:space="preserve">MB </w:t>
            </w:r>
            <w:r>
              <w:rPr>
                <w:rFonts w:ascii="Arial" w:hAnsi="Arial" w:cs="Arial"/>
              </w:rPr>
              <w:t xml:space="preserve">welcomed the Group to the </w:t>
            </w:r>
            <w:r w:rsidR="004B7534">
              <w:rPr>
                <w:rFonts w:ascii="Arial" w:hAnsi="Arial" w:cs="Arial"/>
              </w:rPr>
              <w:t>second meeting</w:t>
            </w:r>
            <w:r>
              <w:rPr>
                <w:rFonts w:ascii="Arial" w:hAnsi="Arial" w:cs="Arial"/>
              </w:rPr>
              <w:t xml:space="preserve"> of the 2017/2018 year. </w:t>
            </w:r>
          </w:p>
          <w:p w:rsidR="00AF2A3E" w:rsidRPr="002507D9" w:rsidRDefault="00AF2A3E" w:rsidP="002507D9">
            <w:pPr>
              <w:rPr>
                <w:rFonts w:ascii="Arial" w:hAnsi="Arial" w:cs="Arial"/>
                <w:b/>
              </w:rPr>
            </w:pPr>
            <w:r w:rsidRPr="002507D9">
              <w:rPr>
                <w:rFonts w:ascii="Arial" w:hAnsi="Arial" w:cs="Arial"/>
                <w:b/>
              </w:rPr>
              <w:t>Item 2 –</w:t>
            </w:r>
            <w:r w:rsidR="002507D9">
              <w:rPr>
                <w:rFonts w:ascii="Arial" w:hAnsi="Arial" w:cs="Arial"/>
                <w:b/>
              </w:rPr>
              <w:t xml:space="preserve"> </w:t>
            </w:r>
            <w:r w:rsidRPr="002507D9">
              <w:rPr>
                <w:rFonts w:ascii="Arial" w:hAnsi="Arial" w:cs="Arial"/>
                <w:b/>
              </w:rPr>
              <w:t>Declaration of conflict of interest</w:t>
            </w:r>
          </w:p>
          <w:p w:rsidR="00AF2A3E" w:rsidRDefault="00AF2A3E" w:rsidP="00AF2A3E">
            <w:pPr>
              <w:pStyle w:val="ListParagraph"/>
              <w:numPr>
                <w:ilvl w:val="0"/>
                <w:numId w:val="2"/>
              </w:numPr>
              <w:rPr>
                <w:rFonts w:ascii="Arial" w:hAnsi="Arial" w:cs="Arial"/>
              </w:rPr>
            </w:pPr>
            <w:r>
              <w:rPr>
                <w:rFonts w:ascii="Arial" w:hAnsi="Arial" w:cs="Arial"/>
              </w:rPr>
              <w:t>None declared</w:t>
            </w:r>
          </w:p>
          <w:p w:rsidR="00AF2A3E" w:rsidRPr="008C2B91" w:rsidRDefault="00AF2A3E" w:rsidP="00510F0F">
            <w:pPr>
              <w:rPr>
                <w:rFonts w:ascii="Arial" w:hAnsi="Arial" w:cs="Arial"/>
                <w:b/>
              </w:rPr>
            </w:pPr>
            <w:r w:rsidRPr="008C2B91">
              <w:rPr>
                <w:rFonts w:ascii="Arial" w:hAnsi="Arial" w:cs="Arial"/>
                <w:b/>
              </w:rPr>
              <w:t>Item 3 – Apologies</w:t>
            </w:r>
          </w:p>
          <w:p w:rsidR="00AF2A3E" w:rsidRDefault="00AF2A3E" w:rsidP="00AF2A3E">
            <w:pPr>
              <w:pStyle w:val="ListParagraph"/>
              <w:numPr>
                <w:ilvl w:val="0"/>
                <w:numId w:val="3"/>
              </w:numPr>
              <w:rPr>
                <w:rFonts w:ascii="Arial" w:hAnsi="Arial" w:cs="Arial"/>
              </w:rPr>
            </w:pPr>
            <w:r>
              <w:rPr>
                <w:rFonts w:ascii="Arial" w:hAnsi="Arial" w:cs="Arial"/>
              </w:rPr>
              <w:t xml:space="preserve">Sean Fanning, </w:t>
            </w:r>
            <w:r w:rsidR="00975C5C">
              <w:rPr>
                <w:rFonts w:ascii="Arial" w:hAnsi="Arial" w:cs="Arial"/>
              </w:rPr>
              <w:t>Paul Gallagher, Paul Buckley, Andrew Keenan</w:t>
            </w:r>
          </w:p>
          <w:p w:rsidR="00AF2A3E" w:rsidRDefault="00AF2A3E" w:rsidP="00510F0F">
            <w:pPr>
              <w:rPr>
                <w:rFonts w:ascii="Arial" w:hAnsi="Arial" w:cs="Arial"/>
              </w:rPr>
            </w:pPr>
            <w:r w:rsidRPr="006804A7">
              <w:rPr>
                <w:rFonts w:ascii="Arial" w:hAnsi="Arial" w:cs="Arial"/>
                <w:b/>
              </w:rPr>
              <w:t>Item 4 – Minutes</w:t>
            </w:r>
            <w:r>
              <w:rPr>
                <w:rFonts w:ascii="Arial" w:hAnsi="Arial" w:cs="Arial"/>
              </w:rPr>
              <w:t xml:space="preserve"> (</w:t>
            </w:r>
            <w:r w:rsidR="00975C5C">
              <w:rPr>
                <w:rFonts w:ascii="Arial" w:hAnsi="Arial" w:cs="Arial"/>
              </w:rPr>
              <w:t>14</w:t>
            </w:r>
            <w:r w:rsidR="00975C5C" w:rsidRPr="00975C5C">
              <w:rPr>
                <w:rFonts w:ascii="Arial" w:hAnsi="Arial" w:cs="Arial"/>
                <w:vertAlign w:val="superscript"/>
              </w:rPr>
              <w:t>th</w:t>
            </w:r>
            <w:r w:rsidR="00975C5C">
              <w:rPr>
                <w:rFonts w:ascii="Arial" w:hAnsi="Arial" w:cs="Arial"/>
              </w:rPr>
              <w:t xml:space="preserve"> November</w:t>
            </w:r>
            <w:r>
              <w:rPr>
                <w:rFonts w:ascii="Arial" w:hAnsi="Arial" w:cs="Arial"/>
              </w:rPr>
              <w:t xml:space="preserve"> 2017)</w:t>
            </w:r>
          </w:p>
          <w:p w:rsidR="00AF2A3E" w:rsidRDefault="00AF2A3E" w:rsidP="00AF2A3E">
            <w:pPr>
              <w:pStyle w:val="ListParagraph"/>
              <w:numPr>
                <w:ilvl w:val="0"/>
                <w:numId w:val="4"/>
              </w:numPr>
              <w:rPr>
                <w:rFonts w:ascii="Arial" w:hAnsi="Arial" w:cs="Arial"/>
              </w:rPr>
            </w:pPr>
            <w:r>
              <w:rPr>
                <w:rFonts w:ascii="Arial" w:hAnsi="Arial" w:cs="Arial"/>
              </w:rPr>
              <w:t>Minutes from 1</w:t>
            </w:r>
            <w:r w:rsidR="000E3778">
              <w:rPr>
                <w:rFonts w:ascii="Arial" w:hAnsi="Arial" w:cs="Arial"/>
              </w:rPr>
              <w:t>4</w:t>
            </w:r>
            <w:r w:rsidR="000E3778" w:rsidRPr="000E3778">
              <w:rPr>
                <w:rFonts w:ascii="Arial" w:hAnsi="Arial" w:cs="Arial"/>
                <w:vertAlign w:val="superscript"/>
              </w:rPr>
              <w:t>th</w:t>
            </w:r>
            <w:r w:rsidR="000E3778">
              <w:rPr>
                <w:rFonts w:ascii="Arial" w:hAnsi="Arial" w:cs="Arial"/>
              </w:rPr>
              <w:t xml:space="preserve"> November 2</w:t>
            </w:r>
            <w:r>
              <w:rPr>
                <w:rFonts w:ascii="Arial" w:hAnsi="Arial" w:cs="Arial"/>
              </w:rPr>
              <w:t>017 approved</w:t>
            </w:r>
          </w:p>
          <w:p w:rsidR="00AF2A3E" w:rsidRPr="006804A7" w:rsidRDefault="00AF2A3E" w:rsidP="00510F0F">
            <w:pPr>
              <w:rPr>
                <w:rFonts w:ascii="Arial" w:hAnsi="Arial" w:cs="Arial"/>
                <w:b/>
              </w:rPr>
            </w:pPr>
            <w:r w:rsidRPr="006804A7">
              <w:rPr>
                <w:rFonts w:ascii="Arial" w:hAnsi="Arial" w:cs="Arial"/>
                <w:b/>
              </w:rPr>
              <w:t>Item 5 – Action Tracker</w:t>
            </w:r>
          </w:p>
          <w:p w:rsidR="00AF2A3E" w:rsidRDefault="00AF2A3E" w:rsidP="00AF2A3E">
            <w:pPr>
              <w:pStyle w:val="ListParagraph"/>
              <w:numPr>
                <w:ilvl w:val="0"/>
                <w:numId w:val="5"/>
              </w:numPr>
              <w:rPr>
                <w:rFonts w:ascii="Arial" w:hAnsi="Arial" w:cs="Arial"/>
              </w:rPr>
            </w:pPr>
            <w:r>
              <w:rPr>
                <w:rFonts w:ascii="Arial" w:hAnsi="Arial" w:cs="Arial"/>
              </w:rPr>
              <w:t xml:space="preserve">Sound in Union Spaces  - Ongoing </w:t>
            </w:r>
          </w:p>
          <w:p w:rsidR="00AF2A3E" w:rsidRDefault="00AF2A3E" w:rsidP="00AF2A3E">
            <w:pPr>
              <w:pStyle w:val="ListParagraph"/>
              <w:numPr>
                <w:ilvl w:val="0"/>
                <w:numId w:val="5"/>
              </w:numPr>
              <w:rPr>
                <w:rFonts w:ascii="Arial" w:hAnsi="Arial" w:cs="Arial"/>
              </w:rPr>
            </w:pPr>
            <w:r>
              <w:rPr>
                <w:rFonts w:ascii="Arial" w:hAnsi="Arial" w:cs="Arial"/>
              </w:rPr>
              <w:t>Health &amp; Safety webpage on the Union website – ongoing</w:t>
            </w:r>
          </w:p>
          <w:p w:rsidR="005E18DE" w:rsidRPr="00CD7281" w:rsidRDefault="005E18DE" w:rsidP="00CD7281">
            <w:pPr>
              <w:pStyle w:val="ListParagraph"/>
              <w:numPr>
                <w:ilvl w:val="0"/>
                <w:numId w:val="5"/>
              </w:numPr>
              <w:rPr>
                <w:rFonts w:ascii="Arial" w:hAnsi="Arial" w:cs="Arial"/>
              </w:rPr>
            </w:pPr>
            <w:r w:rsidRPr="00CD7281">
              <w:rPr>
                <w:rFonts w:ascii="Arial" w:hAnsi="Arial" w:cs="Arial"/>
              </w:rPr>
              <w:t xml:space="preserve">PBR requested </w:t>
            </w:r>
            <w:r w:rsidR="005E7E5A" w:rsidRPr="00CD7281">
              <w:rPr>
                <w:rFonts w:ascii="Arial" w:hAnsi="Arial" w:cs="Arial"/>
              </w:rPr>
              <w:t>clarification on men</w:t>
            </w:r>
            <w:r w:rsidR="00B40310" w:rsidRPr="00CD7281">
              <w:rPr>
                <w:rFonts w:ascii="Arial" w:hAnsi="Arial" w:cs="Arial"/>
              </w:rPr>
              <w:t>tal health issues. MB responded – further discussions to follow.</w:t>
            </w:r>
          </w:p>
          <w:p w:rsidR="00AF2A3E" w:rsidRDefault="00AF2A3E" w:rsidP="00AF2A3E">
            <w:pPr>
              <w:pStyle w:val="ListParagraph"/>
              <w:numPr>
                <w:ilvl w:val="0"/>
                <w:numId w:val="5"/>
              </w:numPr>
              <w:rPr>
                <w:rFonts w:ascii="Arial" w:hAnsi="Arial" w:cs="Arial"/>
              </w:rPr>
            </w:pPr>
            <w:r>
              <w:rPr>
                <w:rFonts w:ascii="Arial" w:hAnsi="Arial" w:cs="Arial"/>
              </w:rPr>
              <w:t xml:space="preserve">Evacuation Procedures – </w:t>
            </w:r>
            <w:r w:rsidR="005E7E5A">
              <w:rPr>
                <w:rFonts w:ascii="Arial" w:hAnsi="Arial" w:cs="Arial"/>
              </w:rPr>
              <w:t xml:space="preserve">PBR felt that procedures needed to be reviewed for certain spaces. CC commented that students do not always know fire </w:t>
            </w:r>
            <w:r w:rsidR="005E7E5A">
              <w:rPr>
                <w:rFonts w:ascii="Arial" w:hAnsi="Arial" w:cs="Arial"/>
              </w:rPr>
              <w:lastRenderedPageBreak/>
              <w:t>evacuation procedures, and as such, this could cause panic in an emergency</w:t>
            </w:r>
            <w:r>
              <w:rPr>
                <w:rFonts w:ascii="Arial" w:hAnsi="Arial" w:cs="Arial"/>
              </w:rPr>
              <w:t>.</w:t>
            </w:r>
          </w:p>
          <w:p w:rsidR="00AF2A3E" w:rsidRPr="00283FBA" w:rsidRDefault="00AF2A3E" w:rsidP="00AF2A3E">
            <w:pPr>
              <w:pStyle w:val="ListParagraph"/>
              <w:numPr>
                <w:ilvl w:val="0"/>
                <w:numId w:val="5"/>
              </w:numPr>
              <w:rPr>
                <w:rFonts w:ascii="Arial" w:hAnsi="Arial" w:cs="Arial"/>
              </w:rPr>
            </w:pPr>
            <w:r>
              <w:rPr>
                <w:rFonts w:ascii="Arial" w:hAnsi="Arial" w:cs="Arial"/>
              </w:rPr>
              <w:t xml:space="preserve">AED Location &amp; Training – </w:t>
            </w:r>
            <w:r w:rsidR="00437374">
              <w:rPr>
                <w:rFonts w:ascii="Arial" w:hAnsi="Arial" w:cs="Arial"/>
              </w:rPr>
              <w:t xml:space="preserve">MB commented that there will need to be a follow-up on this. </w:t>
            </w:r>
          </w:p>
          <w:p w:rsidR="00AF2A3E" w:rsidRPr="00B761C5" w:rsidRDefault="00AF2A3E" w:rsidP="00AF2A3E">
            <w:pPr>
              <w:pStyle w:val="ListParagraph"/>
              <w:numPr>
                <w:ilvl w:val="0"/>
                <w:numId w:val="5"/>
              </w:numPr>
              <w:rPr>
                <w:rFonts w:ascii="Arial" w:hAnsi="Arial" w:cs="Arial"/>
              </w:rPr>
            </w:pPr>
            <w:r>
              <w:rPr>
                <w:rFonts w:ascii="Arial" w:hAnsi="Arial" w:cs="Arial"/>
              </w:rPr>
              <w:t>Creation</w:t>
            </w:r>
            <w:r w:rsidR="002507D9">
              <w:rPr>
                <w:rFonts w:ascii="Arial" w:hAnsi="Arial" w:cs="Arial"/>
              </w:rPr>
              <w:t xml:space="preserve"> of Evacuation Working Group – SJ suggested further discussions should be held with Alistair Lee from Crisis Management team.</w:t>
            </w:r>
          </w:p>
          <w:p w:rsidR="00E850AA" w:rsidRPr="00CD7281" w:rsidRDefault="00AF2A3E" w:rsidP="00AF2A3E">
            <w:pPr>
              <w:pStyle w:val="ListParagraph"/>
              <w:numPr>
                <w:ilvl w:val="0"/>
                <w:numId w:val="5"/>
              </w:numPr>
              <w:rPr>
                <w:rFonts w:ascii="Arial" w:hAnsi="Arial" w:cs="Arial"/>
              </w:rPr>
            </w:pPr>
            <w:r w:rsidRPr="00CD7281">
              <w:rPr>
                <w:rFonts w:ascii="Arial" w:hAnsi="Arial" w:cs="Arial"/>
              </w:rPr>
              <w:t xml:space="preserve">SALUS Report RE Sewage – </w:t>
            </w:r>
            <w:r w:rsidR="00E850AA" w:rsidRPr="00CD7281">
              <w:rPr>
                <w:rFonts w:ascii="Arial" w:hAnsi="Arial" w:cs="Arial"/>
              </w:rPr>
              <w:t xml:space="preserve">MM noted that a </w:t>
            </w:r>
            <w:r w:rsidR="00A95A7E">
              <w:rPr>
                <w:rFonts w:ascii="Arial" w:hAnsi="Arial" w:cs="Arial"/>
              </w:rPr>
              <w:t xml:space="preserve">Building </w:t>
            </w:r>
            <w:bookmarkStart w:id="0" w:name="_GoBack"/>
            <w:bookmarkEnd w:id="0"/>
            <w:r w:rsidR="00E850AA" w:rsidRPr="00CD7281">
              <w:rPr>
                <w:rFonts w:ascii="Arial" w:hAnsi="Arial" w:cs="Arial"/>
              </w:rPr>
              <w:t xml:space="preserve">User Group is to be constituted in due course. </w:t>
            </w:r>
            <w:r w:rsidR="00CD7281" w:rsidRPr="00CD7281">
              <w:rPr>
                <w:rFonts w:ascii="Arial" w:hAnsi="Arial" w:cs="Arial"/>
              </w:rPr>
              <w:t xml:space="preserve"> </w:t>
            </w:r>
            <w:r w:rsidR="00E850AA" w:rsidRPr="00CD7281">
              <w:rPr>
                <w:rFonts w:ascii="Arial" w:hAnsi="Arial" w:cs="Arial"/>
              </w:rPr>
              <w:t xml:space="preserve">MBE commented that he was aware of 2 incidents of sewage leaks – although these had now been resolved. CC mentioned that there were some unpleasant smells emanating from some parts of the ICU Building. </w:t>
            </w:r>
            <w:r w:rsidR="00C072CB" w:rsidRPr="00CD7281">
              <w:rPr>
                <w:rFonts w:ascii="Arial" w:hAnsi="Arial" w:cs="Arial"/>
              </w:rPr>
              <w:t xml:space="preserve">MB </w:t>
            </w:r>
            <w:r w:rsidR="00E850AA" w:rsidRPr="00CD7281">
              <w:rPr>
                <w:rFonts w:ascii="Arial" w:hAnsi="Arial" w:cs="Arial"/>
              </w:rPr>
              <w:t>responded that issues have to be reported in order for action to be taken.</w:t>
            </w:r>
            <w:r w:rsidR="000722D1" w:rsidRPr="00CD7281">
              <w:rPr>
                <w:rFonts w:ascii="Arial" w:hAnsi="Arial" w:cs="Arial"/>
              </w:rPr>
              <w:t xml:space="preserve"> MBE mentioned that persons can contact #48000 directly for reporting issues.</w:t>
            </w:r>
          </w:p>
          <w:p w:rsidR="00303290" w:rsidRDefault="00303290" w:rsidP="00AF2A3E">
            <w:pPr>
              <w:pStyle w:val="ListParagraph"/>
              <w:numPr>
                <w:ilvl w:val="0"/>
                <w:numId w:val="5"/>
              </w:numPr>
              <w:rPr>
                <w:rFonts w:ascii="Arial" w:hAnsi="Arial" w:cs="Arial"/>
              </w:rPr>
            </w:pPr>
            <w:r w:rsidRPr="00303290">
              <w:rPr>
                <w:rFonts w:ascii="Arial" w:hAnsi="Arial" w:cs="Arial"/>
              </w:rPr>
              <w:t xml:space="preserve">Health &amp; Safety Review </w:t>
            </w:r>
            <w:r>
              <w:rPr>
                <w:rFonts w:ascii="Arial" w:hAnsi="Arial" w:cs="Arial"/>
              </w:rPr>
              <w:t>–</w:t>
            </w:r>
            <w:r w:rsidRPr="00303290">
              <w:rPr>
                <w:rFonts w:ascii="Arial" w:hAnsi="Arial" w:cs="Arial"/>
              </w:rPr>
              <w:t xml:space="preserve"> </w:t>
            </w:r>
            <w:r>
              <w:rPr>
                <w:rFonts w:ascii="Arial" w:hAnsi="Arial" w:cs="Arial"/>
              </w:rPr>
              <w:t xml:space="preserve">for further review. </w:t>
            </w:r>
          </w:p>
          <w:p w:rsidR="00AF2A3E" w:rsidRPr="00303290" w:rsidRDefault="00AF2A3E" w:rsidP="00AF2A3E">
            <w:pPr>
              <w:pStyle w:val="ListParagraph"/>
              <w:numPr>
                <w:ilvl w:val="0"/>
                <w:numId w:val="5"/>
              </w:numPr>
              <w:rPr>
                <w:rFonts w:ascii="Arial" w:hAnsi="Arial" w:cs="Arial"/>
              </w:rPr>
            </w:pPr>
            <w:r w:rsidRPr="00303290">
              <w:rPr>
                <w:rFonts w:ascii="Arial" w:hAnsi="Arial" w:cs="Arial"/>
              </w:rPr>
              <w:t xml:space="preserve">Medical Students Delivering First Aid – </w:t>
            </w:r>
            <w:r w:rsidR="00E850AA" w:rsidRPr="00303290">
              <w:rPr>
                <w:rFonts w:ascii="Arial" w:hAnsi="Arial" w:cs="Arial"/>
              </w:rPr>
              <w:t xml:space="preserve">No further updates. </w:t>
            </w:r>
            <w:r w:rsidRPr="00303290">
              <w:rPr>
                <w:rFonts w:ascii="Arial" w:hAnsi="Arial" w:cs="Arial"/>
              </w:rPr>
              <w:t xml:space="preserve"> </w:t>
            </w:r>
          </w:p>
          <w:p w:rsidR="000722D1" w:rsidRPr="004902F3" w:rsidRDefault="000722D1" w:rsidP="000722D1">
            <w:pPr>
              <w:pStyle w:val="ListParagraph"/>
              <w:numPr>
                <w:ilvl w:val="0"/>
                <w:numId w:val="5"/>
              </w:numPr>
              <w:rPr>
                <w:rFonts w:ascii="Arial" w:hAnsi="Arial" w:cs="Arial"/>
              </w:rPr>
            </w:pPr>
            <w:r w:rsidRPr="004902F3">
              <w:rPr>
                <w:rFonts w:ascii="Arial" w:hAnsi="Arial" w:cs="Arial"/>
              </w:rPr>
              <w:t>Security Representation</w:t>
            </w:r>
            <w:r w:rsidR="004902F3" w:rsidRPr="004902F3">
              <w:rPr>
                <w:rFonts w:ascii="Arial" w:hAnsi="Arial" w:cs="Arial"/>
              </w:rPr>
              <w:t xml:space="preserve"> - </w:t>
            </w:r>
            <w:r w:rsidRPr="004902F3">
              <w:rPr>
                <w:rFonts w:ascii="Arial" w:hAnsi="Arial" w:cs="Arial"/>
              </w:rPr>
              <w:t>MM stated to be discussed at next meeting.</w:t>
            </w:r>
            <w:r w:rsidR="003B655B">
              <w:rPr>
                <w:rFonts w:ascii="Arial" w:hAnsi="Arial" w:cs="Arial"/>
              </w:rPr>
              <w:t xml:space="preserve"> CC commented that some actions previously noted keep being pushed back for later discussions. SJ responded that priorities need to be addressed, and that papers should be brought forward and dealt with.</w:t>
            </w:r>
          </w:p>
          <w:p w:rsidR="000722D1" w:rsidRDefault="000722D1" w:rsidP="000722D1">
            <w:pPr>
              <w:pStyle w:val="ListParagraph"/>
              <w:rPr>
                <w:rFonts w:ascii="Arial" w:hAnsi="Arial" w:cs="Arial"/>
              </w:rPr>
            </w:pPr>
          </w:p>
          <w:p w:rsidR="00D946FF" w:rsidRPr="00D946FF" w:rsidRDefault="000722D1" w:rsidP="00D946FF">
            <w:pPr>
              <w:rPr>
                <w:rFonts w:ascii="Arial" w:hAnsi="Arial" w:cs="Arial"/>
                <w:b/>
              </w:rPr>
            </w:pPr>
            <w:r w:rsidRPr="00D946FF">
              <w:rPr>
                <w:rFonts w:ascii="Arial" w:hAnsi="Arial" w:cs="Arial"/>
                <w:b/>
              </w:rPr>
              <w:t>Item 6 – Forward Agenda</w:t>
            </w:r>
          </w:p>
          <w:p w:rsidR="000722D1" w:rsidRPr="00D946FF" w:rsidRDefault="006431D0" w:rsidP="00D946FF">
            <w:pPr>
              <w:pStyle w:val="ListParagraph"/>
              <w:numPr>
                <w:ilvl w:val="0"/>
                <w:numId w:val="16"/>
              </w:numPr>
              <w:rPr>
                <w:rFonts w:ascii="Arial" w:hAnsi="Arial" w:cs="Arial"/>
              </w:rPr>
            </w:pPr>
            <w:r w:rsidRPr="00D946FF">
              <w:rPr>
                <w:rFonts w:ascii="Arial" w:hAnsi="Arial" w:cs="Arial"/>
              </w:rPr>
              <w:t>MM stated there are imminent plans to shorten papers and become more engaging within committee meetings. Comments are welcome from members.</w:t>
            </w:r>
          </w:p>
          <w:p w:rsidR="006431D0" w:rsidRPr="00D946FF" w:rsidRDefault="006431D0" w:rsidP="000722D1">
            <w:pPr>
              <w:pStyle w:val="ListParagraph"/>
              <w:numPr>
                <w:ilvl w:val="0"/>
                <w:numId w:val="16"/>
              </w:numPr>
              <w:rPr>
                <w:rFonts w:ascii="Arial" w:hAnsi="Arial" w:cs="Arial"/>
              </w:rPr>
            </w:pPr>
            <w:r w:rsidRPr="00D946FF">
              <w:rPr>
                <w:rFonts w:ascii="Arial" w:hAnsi="Arial" w:cs="Arial"/>
              </w:rPr>
              <w:t>MBE noted there is a Building User Group and feedback/comments can be brought there also.</w:t>
            </w:r>
          </w:p>
          <w:p w:rsidR="00357A92" w:rsidRPr="00D946FF" w:rsidRDefault="00357A92" w:rsidP="000722D1">
            <w:pPr>
              <w:pStyle w:val="ListParagraph"/>
              <w:numPr>
                <w:ilvl w:val="0"/>
                <w:numId w:val="16"/>
              </w:numPr>
              <w:rPr>
                <w:rFonts w:ascii="Arial" w:hAnsi="Arial" w:cs="Arial"/>
              </w:rPr>
            </w:pPr>
            <w:r w:rsidRPr="00D946FF">
              <w:rPr>
                <w:rFonts w:ascii="Arial" w:hAnsi="Arial" w:cs="Arial"/>
              </w:rPr>
              <w:t>JA – Explained an annual evacuation procedure occurs every year as part of a legal requirement. Therefore with this being the case, he is unsure why the subject re: evacuation continuously is raised.</w:t>
            </w:r>
          </w:p>
          <w:p w:rsidR="00D946FF" w:rsidRDefault="002A029D" w:rsidP="000722D1">
            <w:pPr>
              <w:pStyle w:val="ListParagraph"/>
              <w:numPr>
                <w:ilvl w:val="0"/>
                <w:numId w:val="16"/>
              </w:numPr>
              <w:rPr>
                <w:rFonts w:ascii="Arial" w:hAnsi="Arial" w:cs="Arial"/>
              </w:rPr>
            </w:pPr>
            <w:r w:rsidRPr="00D946FF">
              <w:rPr>
                <w:rFonts w:ascii="Arial" w:hAnsi="Arial" w:cs="Arial"/>
              </w:rPr>
              <w:t>PBR</w:t>
            </w:r>
            <w:r w:rsidR="002D25C3" w:rsidRPr="00D946FF">
              <w:rPr>
                <w:rFonts w:ascii="Arial" w:hAnsi="Arial" w:cs="Arial"/>
              </w:rPr>
              <w:t xml:space="preserve"> stated he was unsure how effective were systems in place re: fire evacuation to take into account the different users in building spaces eg. children.</w:t>
            </w:r>
          </w:p>
          <w:p w:rsidR="00D946FF" w:rsidRDefault="00D946FF" w:rsidP="000722D1">
            <w:pPr>
              <w:pStyle w:val="ListParagraph"/>
              <w:numPr>
                <w:ilvl w:val="0"/>
                <w:numId w:val="16"/>
              </w:numPr>
              <w:rPr>
                <w:rFonts w:ascii="Arial" w:hAnsi="Arial" w:cs="Arial"/>
              </w:rPr>
            </w:pPr>
            <w:r w:rsidRPr="00D946FF">
              <w:rPr>
                <w:rFonts w:ascii="Arial" w:hAnsi="Arial" w:cs="Arial"/>
              </w:rPr>
              <w:t xml:space="preserve">5. </w:t>
            </w:r>
            <w:r w:rsidR="002D25C3" w:rsidRPr="00D946FF">
              <w:rPr>
                <w:rFonts w:ascii="Arial" w:hAnsi="Arial" w:cs="Arial"/>
              </w:rPr>
              <w:t>SJ recommended “table-top” exercises to be carried out duly.</w:t>
            </w:r>
          </w:p>
          <w:p w:rsidR="00B04EB0" w:rsidRDefault="00C072CB" w:rsidP="000722D1">
            <w:pPr>
              <w:pStyle w:val="ListParagraph"/>
              <w:numPr>
                <w:ilvl w:val="0"/>
                <w:numId w:val="16"/>
              </w:numPr>
              <w:rPr>
                <w:rFonts w:ascii="Arial" w:hAnsi="Arial" w:cs="Arial"/>
              </w:rPr>
            </w:pPr>
            <w:r w:rsidRPr="00D946FF">
              <w:rPr>
                <w:rFonts w:ascii="Arial" w:hAnsi="Arial" w:cs="Arial"/>
              </w:rPr>
              <w:t xml:space="preserve">PBR asked what was the meaning of the </w:t>
            </w:r>
            <w:r w:rsidRPr="00D946FF">
              <w:rPr>
                <w:rFonts w:ascii="Arial" w:hAnsi="Arial" w:cs="Arial"/>
                <w:i/>
              </w:rPr>
              <w:t>Event Reviews (Volunteer Fair, Freshers, Summer Ball)</w:t>
            </w:r>
            <w:r w:rsidRPr="00D946FF">
              <w:rPr>
                <w:rFonts w:ascii="Arial" w:hAnsi="Arial" w:cs="Arial"/>
              </w:rPr>
              <w:t xml:space="preserve"> – </w:t>
            </w:r>
            <w:r w:rsidRPr="00D946FF">
              <w:rPr>
                <w:rFonts w:ascii="Arial" w:hAnsi="Arial" w:cs="Arial"/>
                <w:i/>
              </w:rPr>
              <w:t>Various</w:t>
            </w:r>
            <w:r w:rsidRPr="00D946FF">
              <w:rPr>
                <w:rFonts w:ascii="Arial" w:hAnsi="Arial" w:cs="Arial"/>
              </w:rPr>
              <w:t xml:space="preserve"> definition i.e. what would be looked at.</w:t>
            </w:r>
          </w:p>
          <w:p w:rsidR="009E25AC" w:rsidRDefault="00C072CB" w:rsidP="000722D1">
            <w:pPr>
              <w:pStyle w:val="ListParagraph"/>
              <w:numPr>
                <w:ilvl w:val="0"/>
                <w:numId w:val="16"/>
              </w:numPr>
              <w:rPr>
                <w:rFonts w:ascii="Arial" w:hAnsi="Arial" w:cs="Arial"/>
              </w:rPr>
            </w:pPr>
            <w:r w:rsidRPr="00D946FF">
              <w:rPr>
                <w:rFonts w:ascii="Arial" w:hAnsi="Arial" w:cs="Arial"/>
              </w:rPr>
              <w:t>MM in response stated he was developing an agenda around this topic and was appreciative for any feedback re: risk activity.</w:t>
            </w:r>
          </w:p>
          <w:p w:rsidR="000722D1" w:rsidRDefault="00C072CB" w:rsidP="000722D1">
            <w:pPr>
              <w:pStyle w:val="ListParagraph"/>
              <w:numPr>
                <w:ilvl w:val="0"/>
                <w:numId w:val="16"/>
              </w:numPr>
              <w:rPr>
                <w:rFonts w:ascii="Arial" w:hAnsi="Arial" w:cs="Arial"/>
              </w:rPr>
            </w:pPr>
            <w:r w:rsidRPr="00D946FF">
              <w:rPr>
                <w:rFonts w:ascii="Arial" w:hAnsi="Arial" w:cs="Arial"/>
              </w:rPr>
              <w:t xml:space="preserve">PBR </w:t>
            </w:r>
            <w:r w:rsidR="00714C21" w:rsidRPr="00D946FF">
              <w:rPr>
                <w:rFonts w:ascii="Arial" w:hAnsi="Arial" w:cs="Arial"/>
              </w:rPr>
              <w:t xml:space="preserve">expressed </w:t>
            </w:r>
            <w:r w:rsidRPr="00D946FF">
              <w:rPr>
                <w:rFonts w:ascii="Arial" w:hAnsi="Arial" w:cs="Arial"/>
              </w:rPr>
              <w:t xml:space="preserve">his wish for risk assessments </w:t>
            </w:r>
            <w:r w:rsidR="00714C21" w:rsidRPr="00D946FF">
              <w:rPr>
                <w:rFonts w:ascii="Arial" w:hAnsi="Arial" w:cs="Arial"/>
              </w:rPr>
              <w:t xml:space="preserve">to be </w:t>
            </w:r>
            <w:r w:rsidRPr="00D946FF">
              <w:rPr>
                <w:rFonts w:ascii="Arial" w:hAnsi="Arial" w:cs="Arial"/>
              </w:rPr>
              <w:t xml:space="preserve">looked at with more detail and scrutiny for the future. </w:t>
            </w:r>
            <w:r w:rsidR="00714C21" w:rsidRPr="00D946FF">
              <w:rPr>
                <w:rFonts w:ascii="Arial" w:hAnsi="Arial" w:cs="Arial"/>
              </w:rPr>
              <w:t xml:space="preserve">MM responded that changes </w:t>
            </w:r>
            <w:r w:rsidR="00BC4B4D" w:rsidRPr="00D946FF">
              <w:rPr>
                <w:rFonts w:ascii="Arial" w:hAnsi="Arial" w:cs="Arial"/>
              </w:rPr>
              <w:t>will in fact b</w:t>
            </w:r>
            <w:r w:rsidR="00714C21" w:rsidRPr="00D946FF">
              <w:rPr>
                <w:rFonts w:ascii="Arial" w:hAnsi="Arial" w:cs="Arial"/>
              </w:rPr>
              <w:t xml:space="preserve">e made in the near future. </w:t>
            </w:r>
          </w:p>
          <w:p w:rsidR="005E06C4" w:rsidRDefault="009E7E0B" w:rsidP="005E06C4">
            <w:pPr>
              <w:pStyle w:val="ListParagraph"/>
              <w:numPr>
                <w:ilvl w:val="0"/>
                <w:numId w:val="16"/>
              </w:numPr>
              <w:rPr>
                <w:rFonts w:ascii="Arial" w:hAnsi="Arial" w:cs="Arial"/>
              </w:rPr>
            </w:pPr>
            <w:r w:rsidRPr="005E06C4">
              <w:rPr>
                <w:rFonts w:ascii="Arial" w:hAnsi="Arial" w:cs="Arial"/>
              </w:rPr>
              <w:lastRenderedPageBreak/>
              <w:t>PBR asked how is the issue of mental health being managed as it pertains to students.</w:t>
            </w:r>
          </w:p>
          <w:p w:rsidR="009E7E0B" w:rsidRPr="005E06C4" w:rsidRDefault="009E7E0B" w:rsidP="005E06C4">
            <w:pPr>
              <w:pStyle w:val="ListParagraph"/>
              <w:numPr>
                <w:ilvl w:val="0"/>
                <w:numId w:val="16"/>
              </w:numPr>
              <w:rPr>
                <w:rFonts w:ascii="Arial" w:hAnsi="Arial" w:cs="Arial"/>
              </w:rPr>
            </w:pPr>
            <w:r w:rsidRPr="005E06C4">
              <w:rPr>
                <w:rFonts w:ascii="Arial" w:hAnsi="Arial" w:cs="Arial"/>
              </w:rPr>
              <w:t>MM admitted that an official definition at this moment was not available.</w:t>
            </w:r>
          </w:p>
          <w:p w:rsidR="00714C21" w:rsidRDefault="00714C21" w:rsidP="000722D1">
            <w:pPr>
              <w:rPr>
                <w:rFonts w:ascii="Arial" w:hAnsi="Arial" w:cs="Arial"/>
              </w:rPr>
            </w:pPr>
          </w:p>
          <w:p w:rsidR="000B4956" w:rsidRDefault="000B4956" w:rsidP="000B4956">
            <w:pPr>
              <w:rPr>
                <w:rFonts w:ascii="Arial" w:hAnsi="Arial" w:cs="Arial"/>
                <w:b/>
              </w:rPr>
            </w:pPr>
            <w:r w:rsidRPr="000B4956">
              <w:rPr>
                <w:rFonts w:ascii="Arial" w:hAnsi="Arial" w:cs="Arial"/>
                <w:b/>
              </w:rPr>
              <w:t>Item 7 – CSP Audit</w:t>
            </w:r>
            <w:r>
              <w:rPr>
                <w:rFonts w:ascii="Arial" w:hAnsi="Arial" w:cs="Arial"/>
                <w:b/>
              </w:rPr>
              <w:t xml:space="preserve"> &amp; Inspections (Update)</w:t>
            </w:r>
          </w:p>
          <w:p w:rsidR="00BD7AEF" w:rsidRPr="00BD7AEF" w:rsidRDefault="00E75807" w:rsidP="000B4956">
            <w:pPr>
              <w:rPr>
                <w:rFonts w:ascii="Arial" w:hAnsi="Arial" w:cs="Arial"/>
              </w:rPr>
            </w:pPr>
            <w:r>
              <w:rPr>
                <w:rFonts w:ascii="Arial" w:hAnsi="Arial" w:cs="Arial"/>
              </w:rPr>
              <w:t>IP noted the following:</w:t>
            </w:r>
          </w:p>
          <w:p w:rsidR="00E75807" w:rsidRDefault="000B4956" w:rsidP="000B4956">
            <w:pPr>
              <w:pStyle w:val="ListParagraph"/>
              <w:numPr>
                <w:ilvl w:val="0"/>
                <w:numId w:val="7"/>
              </w:numPr>
              <w:rPr>
                <w:rFonts w:ascii="Arial" w:hAnsi="Arial" w:cs="Arial"/>
              </w:rPr>
            </w:pPr>
            <w:r>
              <w:rPr>
                <w:rFonts w:ascii="Arial" w:hAnsi="Arial" w:cs="Arial"/>
              </w:rPr>
              <w:t xml:space="preserve"> </w:t>
            </w:r>
          </w:p>
          <w:p w:rsidR="00E75807" w:rsidRDefault="00E75807" w:rsidP="00E75807">
            <w:pPr>
              <w:pStyle w:val="ListParagraph"/>
              <w:numPr>
                <w:ilvl w:val="0"/>
                <w:numId w:val="17"/>
              </w:numPr>
              <w:rPr>
                <w:rFonts w:ascii="Arial" w:hAnsi="Arial" w:cs="Arial"/>
              </w:rPr>
            </w:pPr>
            <w:r>
              <w:rPr>
                <w:rFonts w:ascii="Arial" w:hAnsi="Arial" w:cs="Arial"/>
              </w:rPr>
              <w:t xml:space="preserve">Health &amp; Safety audit carried out September 2017. </w:t>
            </w:r>
          </w:p>
          <w:p w:rsidR="00E75807" w:rsidRDefault="00E75807" w:rsidP="00E75807">
            <w:pPr>
              <w:pStyle w:val="ListParagraph"/>
              <w:numPr>
                <w:ilvl w:val="0"/>
                <w:numId w:val="17"/>
              </w:numPr>
              <w:rPr>
                <w:rFonts w:ascii="Arial" w:hAnsi="Arial" w:cs="Arial"/>
              </w:rPr>
            </w:pPr>
            <w:r>
              <w:rPr>
                <w:rFonts w:ascii="Arial" w:hAnsi="Arial" w:cs="Arial"/>
              </w:rPr>
              <w:t>Inspections – new programmes introduced</w:t>
            </w:r>
          </w:p>
          <w:p w:rsidR="00E75807" w:rsidRDefault="00E75807" w:rsidP="00E75807">
            <w:pPr>
              <w:pStyle w:val="ListParagraph"/>
              <w:numPr>
                <w:ilvl w:val="0"/>
                <w:numId w:val="17"/>
              </w:numPr>
              <w:rPr>
                <w:rFonts w:ascii="Arial" w:hAnsi="Arial" w:cs="Arial"/>
              </w:rPr>
            </w:pPr>
            <w:r>
              <w:rPr>
                <w:rFonts w:ascii="Arial" w:hAnsi="Arial" w:cs="Arial"/>
              </w:rPr>
              <w:t>Monthly inspections carried out</w:t>
            </w:r>
          </w:p>
          <w:p w:rsidR="00E75807" w:rsidRDefault="00E75807" w:rsidP="00E75807">
            <w:pPr>
              <w:pStyle w:val="ListParagraph"/>
              <w:numPr>
                <w:ilvl w:val="0"/>
                <w:numId w:val="17"/>
              </w:numPr>
              <w:rPr>
                <w:rFonts w:ascii="Arial" w:hAnsi="Arial" w:cs="Arial"/>
              </w:rPr>
            </w:pPr>
            <w:r>
              <w:rPr>
                <w:rFonts w:ascii="Arial" w:hAnsi="Arial" w:cs="Arial"/>
              </w:rPr>
              <w:t>Code of Practice – 1</w:t>
            </w:r>
            <w:r w:rsidRPr="00E75807">
              <w:rPr>
                <w:rFonts w:ascii="Arial" w:hAnsi="Arial" w:cs="Arial"/>
                <w:vertAlign w:val="superscript"/>
              </w:rPr>
              <w:t>st</w:t>
            </w:r>
            <w:r>
              <w:rPr>
                <w:rFonts w:ascii="Arial" w:hAnsi="Arial" w:cs="Arial"/>
              </w:rPr>
              <w:t xml:space="preserve"> draft being circulated</w:t>
            </w:r>
          </w:p>
          <w:p w:rsidR="00E75807" w:rsidRDefault="00E75807" w:rsidP="00E75807">
            <w:pPr>
              <w:pStyle w:val="ListParagraph"/>
              <w:numPr>
                <w:ilvl w:val="0"/>
                <w:numId w:val="17"/>
              </w:numPr>
              <w:rPr>
                <w:rFonts w:ascii="Arial" w:hAnsi="Arial" w:cs="Arial"/>
              </w:rPr>
            </w:pPr>
            <w:r>
              <w:rPr>
                <w:rFonts w:ascii="Arial" w:hAnsi="Arial" w:cs="Arial"/>
              </w:rPr>
              <w:t>SALUS reports – have increased during 2017 which is good</w:t>
            </w:r>
          </w:p>
          <w:p w:rsidR="00E75807" w:rsidRDefault="00E75807" w:rsidP="00E75807">
            <w:pPr>
              <w:ind w:left="720"/>
              <w:rPr>
                <w:rFonts w:ascii="Arial" w:hAnsi="Arial" w:cs="Arial"/>
              </w:rPr>
            </w:pPr>
          </w:p>
          <w:p w:rsidR="00F71454" w:rsidRDefault="00E75807" w:rsidP="000B4956">
            <w:pPr>
              <w:pStyle w:val="ListParagraph"/>
              <w:numPr>
                <w:ilvl w:val="0"/>
                <w:numId w:val="7"/>
              </w:numPr>
              <w:rPr>
                <w:rFonts w:ascii="Arial" w:hAnsi="Arial" w:cs="Arial"/>
              </w:rPr>
            </w:pPr>
            <w:r>
              <w:rPr>
                <w:rFonts w:ascii="Arial" w:hAnsi="Arial" w:cs="Arial"/>
              </w:rPr>
              <w:t>PBR queried obtaining financial responsibilities as his concern was that clubs/</w:t>
            </w:r>
            <w:r w:rsidR="004B7534">
              <w:rPr>
                <w:rFonts w:ascii="Arial" w:hAnsi="Arial" w:cs="Arial"/>
              </w:rPr>
              <w:t>societies</w:t>
            </w:r>
            <w:r>
              <w:rPr>
                <w:rFonts w:ascii="Arial" w:hAnsi="Arial" w:cs="Arial"/>
              </w:rPr>
              <w:t xml:space="preserve"> do not necessarily have a full understanding of risk assessments particularly at the be</w:t>
            </w:r>
            <w:r w:rsidR="00F71454">
              <w:rPr>
                <w:rFonts w:ascii="Arial" w:hAnsi="Arial" w:cs="Arial"/>
              </w:rPr>
              <w:t xml:space="preserve">ginning of the academic year. </w:t>
            </w:r>
          </w:p>
          <w:p w:rsidR="00E75807" w:rsidRDefault="00F71454" w:rsidP="000B4956">
            <w:pPr>
              <w:pStyle w:val="ListParagraph"/>
              <w:numPr>
                <w:ilvl w:val="0"/>
                <w:numId w:val="7"/>
              </w:numPr>
              <w:rPr>
                <w:rFonts w:ascii="Arial" w:hAnsi="Arial" w:cs="Arial"/>
              </w:rPr>
            </w:pPr>
            <w:r>
              <w:rPr>
                <w:rFonts w:ascii="Arial" w:hAnsi="Arial" w:cs="Arial"/>
              </w:rPr>
              <w:t>IP responded that committee members typically understand that risk asses</w:t>
            </w:r>
            <w:r w:rsidR="008D03DC">
              <w:rPr>
                <w:rFonts w:ascii="Arial" w:hAnsi="Arial" w:cs="Arial"/>
              </w:rPr>
              <w:t>s</w:t>
            </w:r>
            <w:r>
              <w:rPr>
                <w:rFonts w:ascii="Arial" w:hAnsi="Arial" w:cs="Arial"/>
              </w:rPr>
              <w:t>ments must take place and what takes place. Also he said, most clubs and societies will use previous years’ risk assessment.</w:t>
            </w:r>
          </w:p>
          <w:p w:rsidR="00E75807" w:rsidRDefault="00F71454" w:rsidP="000B4956">
            <w:pPr>
              <w:pStyle w:val="ListParagraph"/>
              <w:numPr>
                <w:ilvl w:val="0"/>
                <w:numId w:val="7"/>
              </w:numPr>
              <w:rPr>
                <w:rFonts w:ascii="Arial" w:hAnsi="Arial" w:cs="Arial"/>
              </w:rPr>
            </w:pPr>
            <w:r>
              <w:rPr>
                <w:rFonts w:ascii="Arial" w:hAnsi="Arial" w:cs="Arial"/>
              </w:rPr>
              <w:t>SJ</w:t>
            </w:r>
            <w:r w:rsidR="00CD7281">
              <w:rPr>
                <w:rFonts w:ascii="Arial" w:hAnsi="Arial" w:cs="Arial"/>
              </w:rPr>
              <w:t xml:space="preserve"> commented that a risk assessment is a working document; therefore it can be reviewed to see if it is still fit for purpose. </w:t>
            </w:r>
            <w:r w:rsidR="008D03DC">
              <w:rPr>
                <w:rFonts w:ascii="Arial" w:hAnsi="Arial" w:cs="Arial"/>
              </w:rPr>
              <w:t>She is concerned however what training has been given re: risk assessments for clubs/societies.</w:t>
            </w:r>
          </w:p>
          <w:p w:rsidR="008D03DC" w:rsidRDefault="008D03DC" w:rsidP="000B4956">
            <w:pPr>
              <w:pStyle w:val="ListParagraph"/>
              <w:numPr>
                <w:ilvl w:val="0"/>
                <w:numId w:val="7"/>
              </w:numPr>
              <w:rPr>
                <w:rFonts w:ascii="Arial" w:hAnsi="Arial" w:cs="Arial"/>
              </w:rPr>
            </w:pPr>
            <w:r>
              <w:rPr>
                <w:rFonts w:ascii="Arial" w:hAnsi="Arial" w:cs="Arial"/>
              </w:rPr>
              <w:t xml:space="preserve">IP stated it is about making sure that clubs/societies are abiding by their risk </w:t>
            </w:r>
            <w:r w:rsidR="004B7534">
              <w:rPr>
                <w:rFonts w:ascii="Arial" w:hAnsi="Arial" w:cs="Arial"/>
              </w:rPr>
              <w:t>assessments</w:t>
            </w:r>
            <w:r>
              <w:rPr>
                <w:rFonts w:ascii="Arial" w:hAnsi="Arial" w:cs="Arial"/>
              </w:rPr>
              <w:t>.</w:t>
            </w:r>
          </w:p>
          <w:p w:rsidR="008D03DC" w:rsidRPr="008D03DC" w:rsidRDefault="008D03DC" w:rsidP="008D03DC">
            <w:pPr>
              <w:pStyle w:val="ListParagraph"/>
              <w:numPr>
                <w:ilvl w:val="0"/>
                <w:numId w:val="7"/>
              </w:numPr>
              <w:rPr>
                <w:rFonts w:ascii="Arial" w:hAnsi="Arial" w:cs="Arial"/>
              </w:rPr>
            </w:pPr>
            <w:r>
              <w:rPr>
                <w:rFonts w:ascii="Arial" w:hAnsi="Arial" w:cs="Arial"/>
              </w:rPr>
              <w:t xml:space="preserve">TBH commented there is a specific aim to reach as many clubs/societies as possible throughout the year re: risk </w:t>
            </w:r>
            <w:r w:rsidR="004B7534">
              <w:rPr>
                <w:rFonts w:ascii="Arial" w:hAnsi="Arial" w:cs="Arial"/>
              </w:rPr>
              <w:t>assessments</w:t>
            </w:r>
            <w:r>
              <w:rPr>
                <w:rFonts w:ascii="Arial" w:hAnsi="Arial" w:cs="Arial"/>
              </w:rPr>
              <w:t>.</w:t>
            </w:r>
          </w:p>
          <w:p w:rsidR="008D03DC" w:rsidRDefault="008D03DC" w:rsidP="008D03DC">
            <w:pPr>
              <w:pStyle w:val="ListParagraph"/>
              <w:numPr>
                <w:ilvl w:val="0"/>
                <w:numId w:val="7"/>
              </w:numPr>
              <w:rPr>
                <w:rFonts w:ascii="Arial" w:hAnsi="Arial" w:cs="Arial"/>
              </w:rPr>
            </w:pPr>
            <w:r>
              <w:rPr>
                <w:rFonts w:ascii="Arial" w:hAnsi="Arial" w:cs="Arial"/>
              </w:rPr>
              <w:t>IP responding, said that an external organisation had been recruited to aid in this regard with the aim of clubs/societies:</w:t>
            </w:r>
          </w:p>
          <w:p w:rsidR="008D03DC" w:rsidRPr="008D03DC" w:rsidRDefault="008D03DC" w:rsidP="008D03DC">
            <w:pPr>
              <w:pStyle w:val="ListParagraph"/>
              <w:rPr>
                <w:rFonts w:ascii="Arial" w:hAnsi="Arial" w:cs="Arial"/>
              </w:rPr>
            </w:pPr>
            <w:r>
              <w:rPr>
                <w:rFonts w:ascii="Arial" w:hAnsi="Arial" w:cs="Arial"/>
              </w:rPr>
              <w:t xml:space="preserve">i) </w:t>
            </w:r>
            <w:r w:rsidRPr="008D03DC">
              <w:rPr>
                <w:rFonts w:ascii="Arial" w:hAnsi="Arial" w:cs="Arial"/>
              </w:rPr>
              <w:t>having a risk assessment</w:t>
            </w:r>
          </w:p>
          <w:p w:rsidR="008D03DC" w:rsidRDefault="008D03DC" w:rsidP="008D03DC">
            <w:pPr>
              <w:pStyle w:val="ListParagraph"/>
              <w:rPr>
                <w:rFonts w:ascii="Arial" w:hAnsi="Arial" w:cs="Arial"/>
              </w:rPr>
            </w:pPr>
            <w:r>
              <w:rPr>
                <w:rFonts w:ascii="Arial" w:hAnsi="Arial" w:cs="Arial"/>
              </w:rPr>
              <w:t xml:space="preserve">ii) having a good risk assessment </w:t>
            </w:r>
          </w:p>
          <w:p w:rsidR="008D03DC" w:rsidRDefault="008D03DC" w:rsidP="008D03DC">
            <w:pPr>
              <w:pStyle w:val="ListParagraph"/>
              <w:rPr>
                <w:rFonts w:ascii="Arial" w:hAnsi="Arial" w:cs="Arial"/>
              </w:rPr>
            </w:pPr>
            <w:r>
              <w:rPr>
                <w:rFonts w:ascii="Arial" w:hAnsi="Arial" w:cs="Arial"/>
              </w:rPr>
              <w:t>iii) Sticking to the risk assessment judgements</w:t>
            </w:r>
          </w:p>
          <w:p w:rsidR="00355A88" w:rsidRDefault="00355A88" w:rsidP="008D03DC">
            <w:pPr>
              <w:pStyle w:val="ListParagraph"/>
              <w:rPr>
                <w:rFonts w:ascii="Arial" w:hAnsi="Arial" w:cs="Arial"/>
              </w:rPr>
            </w:pPr>
          </w:p>
          <w:p w:rsidR="00355A88" w:rsidRDefault="008D03DC" w:rsidP="008D03DC">
            <w:pPr>
              <w:pStyle w:val="ListParagraph"/>
              <w:numPr>
                <w:ilvl w:val="0"/>
                <w:numId w:val="7"/>
              </w:numPr>
              <w:rPr>
                <w:rFonts w:ascii="Arial" w:hAnsi="Arial" w:cs="Arial"/>
              </w:rPr>
            </w:pPr>
            <w:r>
              <w:rPr>
                <w:rFonts w:ascii="Arial" w:hAnsi="Arial" w:cs="Arial"/>
              </w:rPr>
              <w:t xml:space="preserve">OL noted that one of his key issues </w:t>
            </w:r>
            <w:r w:rsidR="00355A88">
              <w:rPr>
                <w:rFonts w:ascii="Arial" w:hAnsi="Arial" w:cs="Arial"/>
              </w:rPr>
              <w:t xml:space="preserve">with risk </w:t>
            </w:r>
            <w:r w:rsidR="004B7534">
              <w:rPr>
                <w:rFonts w:ascii="Arial" w:hAnsi="Arial" w:cs="Arial"/>
              </w:rPr>
              <w:t>assessments</w:t>
            </w:r>
            <w:r w:rsidR="00355A88">
              <w:rPr>
                <w:rFonts w:ascii="Arial" w:hAnsi="Arial" w:cs="Arial"/>
              </w:rPr>
              <w:t xml:space="preserve"> was having to upload several pages of information online which was proving to be a laborious process.</w:t>
            </w:r>
          </w:p>
          <w:p w:rsidR="00CB527D" w:rsidRDefault="00CB527D" w:rsidP="00CB527D">
            <w:pPr>
              <w:pStyle w:val="ListParagraph"/>
              <w:rPr>
                <w:rFonts w:ascii="Arial" w:hAnsi="Arial" w:cs="Arial"/>
              </w:rPr>
            </w:pPr>
          </w:p>
          <w:p w:rsidR="00355A88" w:rsidRDefault="00CB527D" w:rsidP="008D03DC">
            <w:pPr>
              <w:pStyle w:val="ListParagraph"/>
              <w:numPr>
                <w:ilvl w:val="0"/>
                <w:numId w:val="7"/>
              </w:numPr>
              <w:rPr>
                <w:rFonts w:ascii="Arial" w:hAnsi="Arial" w:cs="Arial"/>
              </w:rPr>
            </w:pPr>
            <w:r>
              <w:rPr>
                <w:rFonts w:ascii="Arial" w:hAnsi="Arial" w:cs="Arial"/>
              </w:rPr>
              <w:t xml:space="preserve">Additional compliance documents required. </w:t>
            </w:r>
          </w:p>
          <w:p w:rsidR="00355A88" w:rsidRDefault="00355A88" w:rsidP="00CB527D">
            <w:pPr>
              <w:pStyle w:val="ListParagraph"/>
              <w:rPr>
                <w:rFonts w:ascii="Arial" w:hAnsi="Arial" w:cs="Arial"/>
              </w:rPr>
            </w:pPr>
          </w:p>
          <w:p w:rsidR="00CB527D" w:rsidRDefault="00CB527D" w:rsidP="00CB527D">
            <w:pPr>
              <w:pStyle w:val="ListParagraph"/>
              <w:rPr>
                <w:rFonts w:ascii="Arial" w:hAnsi="Arial" w:cs="Arial"/>
              </w:rPr>
            </w:pPr>
          </w:p>
          <w:p w:rsidR="00CB527D" w:rsidRDefault="00CB527D" w:rsidP="00CB527D">
            <w:pPr>
              <w:pStyle w:val="ListParagraph"/>
              <w:rPr>
                <w:rFonts w:ascii="Arial" w:hAnsi="Arial" w:cs="Arial"/>
              </w:rPr>
            </w:pPr>
          </w:p>
          <w:p w:rsidR="00CB527D" w:rsidRDefault="00CB527D" w:rsidP="00CB527D">
            <w:pPr>
              <w:pStyle w:val="ListParagraph"/>
              <w:rPr>
                <w:rFonts w:ascii="Arial" w:hAnsi="Arial" w:cs="Arial"/>
              </w:rPr>
            </w:pPr>
          </w:p>
          <w:p w:rsidR="00CB527D" w:rsidRDefault="00CB527D" w:rsidP="00CB527D">
            <w:pPr>
              <w:pStyle w:val="ListParagraph"/>
              <w:rPr>
                <w:rFonts w:ascii="Arial" w:hAnsi="Arial" w:cs="Arial"/>
              </w:rPr>
            </w:pPr>
          </w:p>
          <w:p w:rsidR="00CB527D" w:rsidRDefault="00CB527D" w:rsidP="00CB527D">
            <w:pPr>
              <w:pStyle w:val="ListParagraph"/>
              <w:rPr>
                <w:rFonts w:ascii="Arial" w:hAnsi="Arial" w:cs="Arial"/>
              </w:rPr>
            </w:pPr>
          </w:p>
          <w:p w:rsidR="00355A88" w:rsidRPr="00CB527D" w:rsidRDefault="00355A88" w:rsidP="00CB527D">
            <w:pPr>
              <w:rPr>
                <w:rFonts w:ascii="Arial" w:hAnsi="Arial" w:cs="Arial"/>
              </w:rPr>
            </w:pPr>
          </w:p>
          <w:p w:rsidR="00CB527D" w:rsidRPr="006804A7" w:rsidRDefault="00CB527D" w:rsidP="00CB527D">
            <w:pPr>
              <w:rPr>
                <w:rFonts w:ascii="Arial" w:hAnsi="Arial" w:cs="Arial"/>
                <w:b/>
              </w:rPr>
            </w:pPr>
            <w:r>
              <w:rPr>
                <w:rFonts w:ascii="Arial" w:hAnsi="Arial" w:cs="Arial"/>
                <w:b/>
              </w:rPr>
              <w:t>Item 8</w:t>
            </w:r>
            <w:r w:rsidRPr="006804A7">
              <w:rPr>
                <w:rFonts w:ascii="Arial" w:hAnsi="Arial" w:cs="Arial"/>
                <w:b/>
              </w:rPr>
              <w:t xml:space="preserve"> – SALUS Report</w:t>
            </w:r>
          </w:p>
          <w:p w:rsidR="0099055C" w:rsidRDefault="00877B38" w:rsidP="0099055C">
            <w:pPr>
              <w:pStyle w:val="ListParagraph"/>
              <w:numPr>
                <w:ilvl w:val="0"/>
                <w:numId w:val="20"/>
              </w:numPr>
              <w:rPr>
                <w:rFonts w:ascii="Arial" w:hAnsi="Arial" w:cs="Arial"/>
              </w:rPr>
            </w:pPr>
            <w:r w:rsidRPr="0099055C">
              <w:rPr>
                <w:rFonts w:ascii="Arial" w:hAnsi="Arial" w:cs="Arial"/>
              </w:rPr>
              <w:t xml:space="preserve">MM noted that management has reviewed this report, and it will be circulated to </w:t>
            </w:r>
            <w:r w:rsidR="0099055C" w:rsidRPr="0099055C">
              <w:rPr>
                <w:rFonts w:ascii="Arial" w:hAnsi="Arial" w:cs="Arial"/>
              </w:rPr>
              <w:t xml:space="preserve">Imperial </w:t>
            </w:r>
            <w:r w:rsidRPr="0099055C">
              <w:rPr>
                <w:rFonts w:ascii="Arial" w:hAnsi="Arial" w:cs="Arial"/>
              </w:rPr>
              <w:t>College also.</w:t>
            </w:r>
          </w:p>
          <w:p w:rsidR="0099055C" w:rsidRDefault="0099055C" w:rsidP="0099055C">
            <w:pPr>
              <w:pStyle w:val="ListParagraph"/>
              <w:numPr>
                <w:ilvl w:val="0"/>
                <w:numId w:val="20"/>
              </w:numPr>
              <w:rPr>
                <w:rFonts w:ascii="Arial" w:hAnsi="Arial" w:cs="Arial"/>
              </w:rPr>
            </w:pPr>
            <w:r>
              <w:rPr>
                <w:rFonts w:ascii="Arial" w:hAnsi="Arial" w:cs="Arial"/>
              </w:rPr>
              <w:t>SJ remarked that an app being developed will b</w:t>
            </w:r>
            <w:r w:rsidR="000B4956" w:rsidRPr="0099055C">
              <w:rPr>
                <w:rFonts w:ascii="Arial" w:hAnsi="Arial" w:cs="Arial"/>
              </w:rPr>
              <w:t>e a</w:t>
            </w:r>
            <w:r>
              <w:rPr>
                <w:rFonts w:ascii="Arial" w:hAnsi="Arial" w:cs="Arial"/>
              </w:rPr>
              <w:t xml:space="preserve">ble to identify issues etc. </w:t>
            </w:r>
          </w:p>
          <w:p w:rsidR="00B86E22" w:rsidRPr="00B86E22" w:rsidRDefault="0099055C" w:rsidP="0099055C">
            <w:pPr>
              <w:pStyle w:val="ListParagraph"/>
              <w:numPr>
                <w:ilvl w:val="0"/>
                <w:numId w:val="20"/>
              </w:numPr>
              <w:rPr>
                <w:rFonts w:ascii="Arial" w:hAnsi="Arial" w:cs="Arial"/>
              </w:rPr>
            </w:pPr>
            <w:r w:rsidRPr="00B86E22">
              <w:rPr>
                <w:rFonts w:ascii="Arial" w:hAnsi="Arial" w:cs="Arial"/>
              </w:rPr>
              <w:t xml:space="preserve">CC offered feedback on SALUS usage i.e. </w:t>
            </w:r>
            <w:r w:rsidR="00B86E22">
              <w:rPr>
                <w:rFonts w:ascii="Arial" w:hAnsi="Arial" w:cs="Arial"/>
              </w:rPr>
              <w:t>m</w:t>
            </w:r>
            <w:r w:rsidRPr="00B86E22">
              <w:rPr>
                <w:rFonts w:ascii="Arial" w:hAnsi="Arial" w:cs="Arial"/>
              </w:rPr>
              <w:t>ost clubs/soc</w:t>
            </w:r>
            <w:r w:rsidR="00B86E22" w:rsidRPr="00B86E22">
              <w:rPr>
                <w:rFonts w:ascii="Arial" w:hAnsi="Arial" w:cs="Arial"/>
              </w:rPr>
              <w:t>ieties experience difficulties</w:t>
            </w:r>
            <w:r w:rsidR="00B86E22">
              <w:rPr>
                <w:rFonts w:ascii="Arial" w:hAnsi="Arial" w:cs="Arial"/>
              </w:rPr>
              <w:t xml:space="preserve"> i.e. </w:t>
            </w:r>
          </w:p>
          <w:p w:rsidR="00B86E22" w:rsidRDefault="00B86E22" w:rsidP="00B86E22">
            <w:pPr>
              <w:rPr>
                <w:rFonts w:ascii="Arial" w:hAnsi="Arial" w:cs="Arial"/>
              </w:rPr>
            </w:pPr>
            <w:r>
              <w:rPr>
                <w:rFonts w:ascii="Arial" w:hAnsi="Arial" w:cs="Arial"/>
              </w:rPr>
              <w:t xml:space="preserve">             i) Too complicated</w:t>
            </w:r>
          </w:p>
          <w:p w:rsidR="00B86E22" w:rsidRDefault="00B86E22" w:rsidP="00B86E22">
            <w:pPr>
              <w:rPr>
                <w:rFonts w:ascii="Arial" w:hAnsi="Arial" w:cs="Arial"/>
              </w:rPr>
            </w:pPr>
            <w:r>
              <w:rPr>
                <w:rFonts w:ascii="Arial" w:hAnsi="Arial" w:cs="Arial"/>
              </w:rPr>
              <w:t xml:space="preserve">            ii) Difficulties logging in</w:t>
            </w:r>
          </w:p>
          <w:p w:rsidR="00B86E22" w:rsidRDefault="00B86E22" w:rsidP="00B86E22">
            <w:pPr>
              <w:rPr>
                <w:rFonts w:ascii="Arial" w:hAnsi="Arial" w:cs="Arial"/>
              </w:rPr>
            </w:pPr>
            <w:r>
              <w:rPr>
                <w:rFonts w:ascii="Arial" w:hAnsi="Arial" w:cs="Arial"/>
              </w:rPr>
              <w:t xml:space="preserve">            iii) Cannot identify where clubs are listed</w:t>
            </w:r>
          </w:p>
          <w:p w:rsidR="00B86E22" w:rsidRPr="0037749D" w:rsidRDefault="00B86E22" w:rsidP="0037749D">
            <w:pPr>
              <w:pStyle w:val="ListParagraph"/>
              <w:numPr>
                <w:ilvl w:val="0"/>
                <w:numId w:val="20"/>
              </w:numPr>
              <w:rPr>
                <w:rFonts w:ascii="Arial" w:hAnsi="Arial" w:cs="Arial"/>
              </w:rPr>
            </w:pPr>
            <w:r w:rsidRPr="0037749D">
              <w:rPr>
                <w:rFonts w:ascii="Arial" w:hAnsi="Arial" w:cs="Arial"/>
              </w:rPr>
              <w:t xml:space="preserve">SJ responded that there will be an upcoming app launch campaign which will hopefully make things easier to report. </w:t>
            </w:r>
          </w:p>
          <w:p w:rsidR="00727209" w:rsidRDefault="00727209" w:rsidP="00B86E22">
            <w:pPr>
              <w:pStyle w:val="ListParagraph"/>
              <w:numPr>
                <w:ilvl w:val="0"/>
                <w:numId w:val="20"/>
              </w:numPr>
              <w:rPr>
                <w:rFonts w:ascii="Arial" w:hAnsi="Arial" w:cs="Arial"/>
              </w:rPr>
            </w:pPr>
            <w:r>
              <w:rPr>
                <w:rFonts w:ascii="Arial" w:hAnsi="Arial" w:cs="Arial"/>
              </w:rPr>
              <w:t>OL – Felt some requests for information seemed repetitive at different stages</w:t>
            </w:r>
            <w:r w:rsidR="0037749D">
              <w:rPr>
                <w:rFonts w:ascii="Arial" w:hAnsi="Arial" w:cs="Arial"/>
              </w:rPr>
              <w:t>.</w:t>
            </w:r>
          </w:p>
          <w:p w:rsidR="00727209" w:rsidRDefault="00727209" w:rsidP="00B86E22">
            <w:pPr>
              <w:pStyle w:val="ListParagraph"/>
              <w:numPr>
                <w:ilvl w:val="0"/>
                <w:numId w:val="20"/>
              </w:numPr>
              <w:rPr>
                <w:rFonts w:ascii="Arial" w:hAnsi="Arial" w:cs="Arial"/>
              </w:rPr>
            </w:pPr>
            <w:r>
              <w:rPr>
                <w:rFonts w:ascii="Arial" w:hAnsi="Arial" w:cs="Arial"/>
              </w:rPr>
              <w:t>CC asked why access was limited to VPN or via College facilities only.</w:t>
            </w:r>
          </w:p>
          <w:p w:rsidR="00727209" w:rsidRDefault="00727209" w:rsidP="00B86E22">
            <w:pPr>
              <w:pStyle w:val="ListParagraph"/>
              <w:numPr>
                <w:ilvl w:val="0"/>
                <w:numId w:val="20"/>
              </w:numPr>
              <w:rPr>
                <w:rFonts w:ascii="Arial" w:hAnsi="Arial" w:cs="Arial"/>
              </w:rPr>
            </w:pPr>
            <w:r>
              <w:rPr>
                <w:rFonts w:ascii="Arial" w:hAnsi="Arial" w:cs="Arial"/>
              </w:rPr>
              <w:t>SJ responded that this essentially an ICT issue, and not due to SALUS itself.</w:t>
            </w:r>
          </w:p>
          <w:p w:rsidR="003C5A44" w:rsidRDefault="003C5A44" w:rsidP="003C5A44">
            <w:pPr>
              <w:ind w:left="360"/>
              <w:rPr>
                <w:rFonts w:ascii="Arial" w:hAnsi="Arial" w:cs="Arial"/>
              </w:rPr>
            </w:pPr>
          </w:p>
          <w:p w:rsidR="003C5A44" w:rsidRPr="006804A7" w:rsidRDefault="003C5A44" w:rsidP="003C5A44">
            <w:pPr>
              <w:rPr>
                <w:rFonts w:ascii="Arial" w:hAnsi="Arial" w:cs="Arial"/>
                <w:b/>
              </w:rPr>
            </w:pPr>
            <w:r>
              <w:rPr>
                <w:rFonts w:ascii="Arial" w:hAnsi="Arial" w:cs="Arial"/>
                <w:b/>
              </w:rPr>
              <w:t>Item 9 – Motor Club (Safety Management)</w:t>
            </w:r>
          </w:p>
          <w:p w:rsidR="00D00DA0" w:rsidRDefault="00D00DA0" w:rsidP="00AF2A3E">
            <w:pPr>
              <w:pStyle w:val="ListParagraph"/>
              <w:numPr>
                <w:ilvl w:val="0"/>
                <w:numId w:val="6"/>
              </w:numPr>
              <w:rPr>
                <w:rFonts w:ascii="Arial" w:hAnsi="Arial" w:cs="Arial"/>
              </w:rPr>
            </w:pPr>
            <w:r>
              <w:rPr>
                <w:rFonts w:ascii="Arial" w:hAnsi="Arial" w:cs="Arial"/>
              </w:rPr>
              <w:t>OL commented that he found suggestions for a training manual for VVMC very helpful, and that currently, the one in use is being updated.</w:t>
            </w:r>
          </w:p>
          <w:p w:rsidR="00D00DA0" w:rsidRDefault="00D00DA0" w:rsidP="00AF2A3E">
            <w:pPr>
              <w:pStyle w:val="ListParagraph"/>
              <w:numPr>
                <w:ilvl w:val="0"/>
                <w:numId w:val="6"/>
              </w:numPr>
              <w:rPr>
                <w:rFonts w:ascii="Arial" w:hAnsi="Arial" w:cs="Arial"/>
              </w:rPr>
            </w:pPr>
            <w:r>
              <w:rPr>
                <w:rFonts w:ascii="Arial" w:hAnsi="Arial" w:cs="Arial"/>
              </w:rPr>
              <w:t>OL also stated that he has recently introduced a 20-30 minute meeting period for members to discuss, make suggestions etc.</w:t>
            </w:r>
          </w:p>
          <w:p w:rsidR="00D00DA0" w:rsidRDefault="00D00DA0" w:rsidP="00AF2A3E">
            <w:pPr>
              <w:pStyle w:val="ListParagraph"/>
              <w:numPr>
                <w:ilvl w:val="0"/>
                <w:numId w:val="6"/>
              </w:numPr>
              <w:rPr>
                <w:rFonts w:ascii="Arial" w:hAnsi="Arial" w:cs="Arial"/>
              </w:rPr>
            </w:pPr>
            <w:r>
              <w:rPr>
                <w:rFonts w:ascii="Arial" w:hAnsi="Arial" w:cs="Arial"/>
              </w:rPr>
              <w:t>OL expressed concern i.e. in the event of a scenario whereby emergency services may need to be contacted due to an injury suffered, campus security are unclear and/or uncertain in their response</w:t>
            </w:r>
            <w:r w:rsidR="003B6EA6">
              <w:rPr>
                <w:rFonts w:ascii="Arial" w:hAnsi="Arial" w:cs="Arial"/>
              </w:rPr>
              <w:t>.</w:t>
            </w:r>
          </w:p>
          <w:p w:rsidR="00BD598C" w:rsidRDefault="00BD598C" w:rsidP="00AF2A3E">
            <w:pPr>
              <w:pStyle w:val="ListParagraph"/>
              <w:numPr>
                <w:ilvl w:val="0"/>
                <w:numId w:val="6"/>
              </w:numPr>
              <w:rPr>
                <w:rFonts w:ascii="Arial" w:hAnsi="Arial" w:cs="Arial"/>
              </w:rPr>
            </w:pPr>
            <w:r>
              <w:rPr>
                <w:rFonts w:ascii="Arial" w:hAnsi="Arial" w:cs="Arial"/>
              </w:rPr>
              <w:t xml:space="preserve">ES was unsure which campus building does the VVMC </w:t>
            </w:r>
            <w:r w:rsidR="00913BDA">
              <w:rPr>
                <w:rFonts w:ascii="Arial" w:hAnsi="Arial" w:cs="Arial"/>
              </w:rPr>
              <w:t xml:space="preserve">come </w:t>
            </w:r>
            <w:r>
              <w:rPr>
                <w:rFonts w:ascii="Arial" w:hAnsi="Arial" w:cs="Arial"/>
              </w:rPr>
              <w:t>under.</w:t>
            </w:r>
          </w:p>
          <w:p w:rsidR="00BD598C" w:rsidRDefault="00BD598C" w:rsidP="00AF2A3E">
            <w:pPr>
              <w:pStyle w:val="ListParagraph"/>
              <w:numPr>
                <w:ilvl w:val="0"/>
                <w:numId w:val="6"/>
              </w:numPr>
              <w:rPr>
                <w:rFonts w:ascii="Arial" w:hAnsi="Arial" w:cs="Arial"/>
              </w:rPr>
            </w:pPr>
            <w:r>
              <w:rPr>
                <w:rFonts w:ascii="Arial" w:hAnsi="Arial" w:cs="Arial"/>
              </w:rPr>
              <w:t>TBH co</w:t>
            </w:r>
            <w:r w:rsidR="00B126DD">
              <w:rPr>
                <w:rFonts w:ascii="Arial" w:hAnsi="Arial" w:cs="Arial"/>
              </w:rPr>
              <w:t>mmented that a Health &amp; Safety F</w:t>
            </w:r>
            <w:r>
              <w:rPr>
                <w:rFonts w:ascii="Arial" w:hAnsi="Arial" w:cs="Arial"/>
              </w:rPr>
              <w:t xml:space="preserve">und </w:t>
            </w:r>
            <w:r w:rsidR="00B126DD">
              <w:rPr>
                <w:rFonts w:ascii="Arial" w:hAnsi="Arial" w:cs="Arial"/>
              </w:rPr>
              <w:t>A</w:t>
            </w:r>
            <w:r>
              <w:rPr>
                <w:rFonts w:ascii="Arial" w:hAnsi="Arial" w:cs="Arial"/>
              </w:rPr>
              <w:t xml:space="preserve">llocation for all clubs and societies has been set up and that they all will be able to apply. Notification of this will be forwarded over the next week. </w:t>
            </w:r>
          </w:p>
          <w:p w:rsidR="00AF2A3E" w:rsidRDefault="00BC4927" w:rsidP="00BC4927">
            <w:pPr>
              <w:pStyle w:val="ListParagraph"/>
              <w:numPr>
                <w:ilvl w:val="0"/>
                <w:numId w:val="6"/>
              </w:numPr>
              <w:rPr>
                <w:rFonts w:ascii="Arial" w:hAnsi="Arial" w:cs="Arial"/>
              </w:rPr>
            </w:pPr>
            <w:r>
              <w:rPr>
                <w:rFonts w:ascii="Arial" w:hAnsi="Arial" w:cs="Arial"/>
              </w:rPr>
              <w:t xml:space="preserve">ES highlighted that club information e.g. updates, risk assessments, etc. are all located on a single location; this makes it very useful for good practice and continuity for future member access. </w:t>
            </w:r>
          </w:p>
          <w:p w:rsidR="00AF2A3E" w:rsidRDefault="00AF2A3E" w:rsidP="00510F0F">
            <w:pPr>
              <w:rPr>
                <w:rFonts w:ascii="Arial" w:hAnsi="Arial" w:cs="Arial"/>
              </w:rPr>
            </w:pPr>
          </w:p>
          <w:p w:rsidR="00AF2A3E" w:rsidRDefault="00BC4927" w:rsidP="00510F0F">
            <w:pPr>
              <w:rPr>
                <w:rFonts w:ascii="Arial" w:hAnsi="Arial" w:cs="Arial"/>
                <w:b/>
              </w:rPr>
            </w:pPr>
            <w:r>
              <w:rPr>
                <w:rFonts w:ascii="Arial" w:hAnsi="Arial" w:cs="Arial"/>
                <w:b/>
              </w:rPr>
              <w:t>Item 10</w:t>
            </w:r>
            <w:r w:rsidR="00AF2A3E" w:rsidRPr="00BC4927">
              <w:rPr>
                <w:rFonts w:ascii="Arial" w:hAnsi="Arial" w:cs="Arial"/>
                <w:b/>
              </w:rPr>
              <w:t xml:space="preserve"> – </w:t>
            </w:r>
            <w:r>
              <w:rPr>
                <w:rFonts w:ascii="Arial" w:hAnsi="Arial" w:cs="Arial"/>
                <w:b/>
              </w:rPr>
              <w:t xml:space="preserve">Fire Safety (Risk </w:t>
            </w:r>
            <w:r w:rsidR="004B7534">
              <w:rPr>
                <w:rFonts w:ascii="Arial" w:hAnsi="Arial" w:cs="Arial"/>
                <w:b/>
              </w:rPr>
              <w:t>Assessment</w:t>
            </w:r>
            <w:r>
              <w:rPr>
                <w:rFonts w:ascii="Arial" w:hAnsi="Arial" w:cs="Arial"/>
                <w:b/>
              </w:rPr>
              <w:t xml:space="preserve"> Overview)</w:t>
            </w:r>
          </w:p>
          <w:p w:rsidR="00BC4927" w:rsidRDefault="00BC4927" w:rsidP="00510F0F">
            <w:pPr>
              <w:rPr>
                <w:rFonts w:ascii="Arial" w:hAnsi="Arial" w:cs="Arial"/>
              </w:rPr>
            </w:pPr>
            <w:r>
              <w:rPr>
                <w:rFonts w:ascii="Arial" w:hAnsi="Arial" w:cs="Arial"/>
              </w:rPr>
              <w:t>JA apologised for SF’</w:t>
            </w:r>
            <w:r w:rsidR="00E81C9A">
              <w:rPr>
                <w:rFonts w:ascii="Arial" w:hAnsi="Arial" w:cs="Arial"/>
              </w:rPr>
              <w:t>s absence – away on annual leave.</w:t>
            </w:r>
          </w:p>
          <w:p w:rsidR="00E81C9A" w:rsidRPr="00835428" w:rsidRDefault="00E81C9A" w:rsidP="00835428">
            <w:pPr>
              <w:pStyle w:val="ListParagraph"/>
              <w:numPr>
                <w:ilvl w:val="0"/>
                <w:numId w:val="21"/>
              </w:numPr>
              <w:rPr>
                <w:rFonts w:ascii="Arial" w:hAnsi="Arial" w:cs="Arial"/>
              </w:rPr>
            </w:pPr>
            <w:r w:rsidRPr="00835428">
              <w:rPr>
                <w:rFonts w:ascii="Arial" w:hAnsi="Arial" w:cs="Arial"/>
              </w:rPr>
              <w:t xml:space="preserve">He noted aspects of his role involved: </w:t>
            </w:r>
          </w:p>
          <w:p w:rsidR="00E81C9A" w:rsidRDefault="00E81C9A" w:rsidP="00E81C9A">
            <w:pPr>
              <w:pStyle w:val="ListParagraph"/>
              <w:numPr>
                <w:ilvl w:val="0"/>
                <w:numId w:val="17"/>
              </w:numPr>
              <w:rPr>
                <w:rFonts w:ascii="Arial" w:hAnsi="Arial" w:cs="Arial"/>
              </w:rPr>
            </w:pPr>
            <w:r>
              <w:rPr>
                <w:rFonts w:ascii="Arial" w:hAnsi="Arial" w:cs="Arial"/>
              </w:rPr>
              <w:t>Monthly inspection of buildings</w:t>
            </w:r>
          </w:p>
          <w:p w:rsidR="00E81C9A" w:rsidRDefault="00E81C9A" w:rsidP="00E81C9A">
            <w:pPr>
              <w:pStyle w:val="ListParagraph"/>
              <w:numPr>
                <w:ilvl w:val="0"/>
                <w:numId w:val="17"/>
              </w:numPr>
              <w:rPr>
                <w:rFonts w:ascii="Arial" w:hAnsi="Arial" w:cs="Arial"/>
              </w:rPr>
            </w:pPr>
            <w:r>
              <w:rPr>
                <w:rFonts w:ascii="Arial" w:hAnsi="Arial" w:cs="Arial"/>
              </w:rPr>
              <w:t>Fire extinguisher testing</w:t>
            </w:r>
          </w:p>
          <w:p w:rsidR="00E81C9A" w:rsidRDefault="00E81C9A" w:rsidP="00E81C9A">
            <w:pPr>
              <w:pStyle w:val="ListParagraph"/>
              <w:numPr>
                <w:ilvl w:val="0"/>
                <w:numId w:val="17"/>
              </w:numPr>
              <w:rPr>
                <w:rFonts w:ascii="Arial" w:hAnsi="Arial" w:cs="Arial"/>
              </w:rPr>
            </w:pPr>
            <w:r>
              <w:rPr>
                <w:rFonts w:ascii="Arial" w:hAnsi="Arial" w:cs="Arial"/>
              </w:rPr>
              <w:t>Staff and warden training</w:t>
            </w:r>
          </w:p>
          <w:p w:rsidR="00E81C9A" w:rsidRDefault="00E81C9A" w:rsidP="00E81C9A">
            <w:pPr>
              <w:pStyle w:val="ListParagraph"/>
              <w:numPr>
                <w:ilvl w:val="0"/>
                <w:numId w:val="17"/>
              </w:numPr>
              <w:rPr>
                <w:rFonts w:ascii="Arial" w:hAnsi="Arial" w:cs="Arial"/>
              </w:rPr>
            </w:pPr>
            <w:r>
              <w:rPr>
                <w:rFonts w:ascii="Arial" w:hAnsi="Arial" w:cs="Arial"/>
              </w:rPr>
              <w:t>Ensuring evacuation procedures carried out</w:t>
            </w:r>
          </w:p>
          <w:p w:rsidR="00E81C9A" w:rsidRDefault="00E81C9A" w:rsidP="00E81C9A">
            <w:pPr>
              <w:pStyle w:val="ListParagraph"/>
              <w:numPr>
                <w:ilvl w:val="0"/>
                <w:numId w:val="17"/>
              </w:numPr>
              <w:rPr>
                <w:rFonts w:ascii="Arial" w:hAnsi="Arial" w:cs="Arial"/>
              </w:rPr>
            </w:pPr>
            <w:r>
              <w:rPr>
                <w:rFonts w:ascii="Arial" w:hAnsi="Arial" w:cs="Arial"/>
              </w:rPr>
              <w:t>Fire alarm systems tested monthly</w:t>
            </w:r>
          </w:p>
          <w:p w:rsidR="004830CB" w:rsidRDefault="004830CB" w:rsidP="00E81C9A">
            <w:pPr>
              <w:pStyle w:val="ListParagraph"/>
              <w:numPr>
                <w:ilvl w:val="0"/>
                <w:numId w:val="17"/>
              </w:numPr>
              <w:rPr>
                <w:rFonts w:ascii="Arial" w:hAnsi="Arial" w:cs="Arial"/>
              </w:rPr>
            </w:pPr>
            <w:r>
              <w:rPr>
                <w:rFonts w:ascii="Arial" w:hAnsi="Arial" w:cs="Arial"/>
              </w:rPr>
              <w:t>Training hands-on sessions</w:t>
            </w:r>
          </w:p>
          <w:p w:rsidR="004830CB" w:rsidRDefault="004830CB" w:rsidP="00E81C9A">
            <w:pPr>
              <w:pStyle w:val="ListParagraph"/>
              <w:numPr>
                <w:ilvl w:val="0"/>
                <w:numId w:val="17"/>
              </w:numPr>
              <w:rPr>
                <w:rFonts w:ascii="Arial" w:hAnsi="Arial" w:cs="Arial"/>
              </w:rPr>
            </w:pPr>
            <w:r>
              <w:rPr>
                <w:rFonts w:ascii="Arial" w:hAnsi="Arial" w:cs="Arial"/>
              </w:rPr>
              <w:t>Noting e-learning information on the Imperial College Website</w:t>
            </w:r>
          </w:p>
          <w:p w:rsidR="00E81C9A" w:rsidRDefault="00E81C9A" w:rsidP="00E81C9A">
            <w:pPr>
              <w:pStyle w:val="ListParagraph"/>
              <w:ind w:left="1080"/>
              <w:rPr>
                <w:rFonts w:ascii="Arial" w:hAnsi="Arial" w:cs="Arial"/>
              </w:rPr>
            </w:pPr>
          </w:p>
          <w:p w:rsidR="00E81C9A" w:rsidRDefault="00E81C9A" w:rsidP="00E81C9A">
            <w:pPr>
              <w:pStyle w:val="ListParagraph"/>
              <w:ind w:left="1080"/>
              <w:rPr>
                <w:rFonts w:ascii="Arial" w:hAnsi="Arial" w:cs="Arial"/>
              </w:rPr>
            </w:pPr>
            <w:r>
              <w:rPr>
                <w:rFonts w:ascii="Arial" w:hAnsi="Arial" w:cs="Arial"/>
              </w:rPr>
              <w:t>JA noted that in some building spaces, there some f</w:t>
            </w:r>
            <w:r w:rsidR="00ED2FCE">
              <w:rPr>
                <w:rFonts w:ascii="Arial" w:hAnsi="Arial" w:cs="Arial"/>
              </w:rPr>
              <w:t>ire escapes are blocked, or in some</w:t>
            </w:r>
            <w:r>
              <w:rPr>
                <w:rFonts w:ascii="Arial" w:hAnsi="Arial" w:cs="Arial"/>
              </w:rPr>
              <w:t xml:space="preserve"> instances are used as changing areas.</w:t>
            </w:r>
          </w:p>
          <w:p w:rsidR="00ED2FCE" w:rsidRDefault="00ED2FCE" w:rsidP="00E81C9A">
            <w:pPr>
              <w:pStyle w:val="ListParagraph"/>
              <w:ind w:left="1080"/>
              <w:rPr>
                <w:rFonts w:ascii="Arial" w:hAnsi="Arial" w:cs="Arial"/>
              </w:rPr>
            </w:pPr>
            <w:r>
              <w:rPr>
                <w:rFonts w:ascii="Arial" w:hAnsi="Arial" w:cs="Arial"/>
              </w:rPr>
              <w:t xml:space="preserve">MB asked JA whether fire safety inspection reports could be circulated. JA agreed, however he would need </w:t>
            </w:r>
            <w:r w:rsidR="00835428">
              <w:rPr>
                <w:rFonts w:ascii="Arial" w:hAnsi="Arial" w:cs="Arial"/>
              </w:rPr>
              <w:t xml:space="preserve">to </w:t>
            </w:r>
            <w:r>
              <w:rPr>
                <w:rFonts w:ascii="Arial" w:hAnsi="Arial" w:cs="Arial"/>
              </w:rPr>
              <w:t xml:space="preserve">raise this with his superiors. </w:t>
            </w:r>
          </w:p>
          <w:p w:rsidR="00ED2FCE" w:rsidRDefault="00ED2FCE" w:rsidP="00ED2FCE">
            <w:pPr>
              <w:rPr>
                <w:rFonts w:ascii="Arial" w:hAnsi="Arial" w:cs="Arial"/>
              </w:rPr>
            </w:pPr>
            <w:r>
              <w:rPr>
                <w:rFonts w:ascii="Arial" w:hAnsi="Arial" w:cs="Arial"/>
              </w:rPr>
              <w:t xml:space="preserve">                 </w:t>
            </w:r>
            <w:r w:rsidRPr="00ED2FCE">
              <w:rPr>
                <w:rFonts w:ascii="Arial" w:hAnsi="Arial" w:cs="Arial"/>
              </w:rPr>
              <w:t xml:space="preserve">MM </w:t>
            </w:r>
            <w:r w:rsidR="004B7534" w:rsidRPr="00ED2FCE">
              <w:rPr>
                <w:rFonts w:ascii="Arial" w:hAnsi="Arial" w:cs="Arial"/>
              </w:rPr>
              <w:t>queried</w:t>
            </w:r>
            <w:r w:rsidRPr="00ED2FCE">
              <w:rPr>
                <w:rFonts w:ascii="Arial" w:hAnsi="Arial" w:cs="Arial"/>
              </w:rPr>
              <w:t xml:space="preserve"> why some fire inspection reports </w:t>
            </w:r>
            <w:r>
              <w:rPr>
                <w:rFonts w:ascii="Arial" w:hAnsi="Arial" w:cs="Arial"/>
              </w:rPr>
              <w:t xml:space="preserve"> </w:t>
            </w:r>
          </w:p>
          <w:p w:rsidR="00835428" w:rsidRDefault="00ED2FCE" w:rsidP="00ED2FCE">
            <w:pPr>
              <w:rPr>
                <w:rFonts w:ascii="Arial" w:hAnsi="Arial" w:cs="Arial"/>
              </w:rPr>
            </w:pPr>
            <w:r>
              <w:rPr>
                <w:rFonts w:ascii="Arial" w:hAnsi="Arial" w:cs="Arial"/>
              </w:rPr>
              <w:t xml:space="preserve">                 </w:t>
            </w:r>
            <w:r w:rsidRPr="00ED2FCE">
              <w:rPr>
                <w:rFonts w:ascii="Arial" w:hAnsi="Arial" w:cs="Arial"/>
              </w:rPr>
              <w:t xml:space="preserve">could </w:t>
            </w:r>
            <w:r w:rsidR="00835428">
              <w:rPr>
                <w:rFonts w:ascii="Arial" w:hAnsi="Arial" w:cs="Arial"/>
              </w:rPr>
              <w:t>not be made generally available, as it gave</w:t>
            </w:r>
          </w:p>
          <w:p w:rsidR="00E81C9A" w:rsidRDefault="00835428" w:rsidP="00ED2FCE">
            <w:pPr>
              <w:rPr>
                <w:rFonts w:ascii="Arial" w:hAnsi="Arial" w:cs="Arial"/>
              </w:rPr>
            </w:pPr>
            <w:r>
              <w:rPr>
                <w:rFonts w:ascii="Arial" w:hAnsi="Arial" w:cs="Arial"/>
              </w:rPr>
              <w:t xml:space="preserve">                  the impression of certain details being hidden.</w:t>
            </w:r>
          </w:p>
          <w:p w:rsidR="00835428" w:rsidRDefault="00835428" w:rsidP="00ED2FCE">
            <w:pPr>
              <w:rPr>
                <w:rFonts w:ascii="Arial" w:hAnsi="Arial" w:cs="Arial"/>
              </w:rPr>
            </w:pPr>
            <w:r>
              <w:rPr>
                <w:rFonts w:ascii="Arial" w:hAnsi="Arial" w:cs="Arial"/>
              </w:rPr>
              <w:t xml:space="preserve">                 JA responded that following the Grenfell  </w:t>
            </w:r>
          </w:p>
          <w:p w:rsidR="00835428" w:rsidRDefault="00835428" w:rsidP="00ED2FCE">
            <w:pPr>
              <w:rPr>
                <w:rFonts w:ascii="Arial" w:hAnsi="Arial" w:cs="Arial"/>
              </w:rPr>
            </w:pPr>
            <w:r>
              <w:rPr>
                <w:rFonts w:ascii="Arial" w:hAnsi="Arial" w:cs="Arial"/>
              </w:rPr>
              <w:t xml:space="preserve">                 Tower tragedy in 2017, report details are  </w:t>
            </w:r>
          </w:p>
          <w:p w:rsidR="00835428" w:rsidRDefault="00835428" w:rsidP="00835428">
            <w:pPr>
              <w:rPr>
                <w:rFonts w:ascii="Arial" w:hAnsi="Arial" w:cs="Arial"/>
              </w:rPr>
            </w:pPr>
            <w:r>
              <w:rPr>
                <w:rFonts w:ascii="Arial" w:hAnsi="Arial" w:cs="Arial"/>
              </w:rPr>
              <w:t xml:space="preserve">                 examined thoroughly before being disseminated.</w:t>
            </w:r>
          </w:p>
          <w:p w:rsidR="00835428" w:rsidRPr="00835428" w:rsidRDefault="00835428" w:rsidP="00835428">
            <w:pPr>
              <w:pStyle w:val="ListParagraph"/>
              <w:numPr>
                <w:ilvl w:val="0"/>
                <w:numId w:val="21"/>
              </w:numPr>
              <w:rPr>
                <w:rFonts w:ascii="Arial" w:hAnsi="Arial" w:cs="Arial"/>
              </w:rPr>
            </w:pPr>
            <w:r w:rsidRPr="00835428">
              <w:rPr>
                <w:rFonts w:ascii="Arial" w:hAnsi="Arial" w:cs="Arial"/>
              </w:rPr>
              <w:t xml:space="preserve">RS commented that he did not have access to  </w:t>
            </w:r>
          </w:p>
          <w:p w:rsidR="00835428" w:rsidRDefault="00835428" w:rsidP="00835428">
            <w:pPr>
              <w:pStyle w:val="ListParagraph"/>
              <w:rPr>
                <w:rFonts w:ascii="Arial" w:hAnsi="Arial" w:cs="Arial"/>
              </w:rPr>
            </w:pPr>
            <w:r w:rsidRPr="00835428">
              <w:rPr>
                <w:rFonts w:ascii="Arial" w:hAnsi="Arial" w:cs="Arial"/>
              </w:rPr>
              <w:t>any safety reports for certain locations eg. in the Sherfield Building and that thos</w:t>
            </w:r>
            <w:r>
              <w:rPr>
                <w:rFonts w:ascii="Arial" w:hAnsi="Arial" w:cs="Arial"/>
              </w:rPr>
              <w:t>e reports would be good to view.</w:t>
            </w:r>
          </w:p>
          <w:p w:rsidR="00835428" w:rsidRDefault="00835428" w:rsidP="00835428">
            <w:pPr>
              <w:pStyle w:val="ListParagraph"/>
              <w:numPr>
                <w:ilvl w:val="0"/>
                <w:numId w:val="21"/>
              </w:numPr>
              <w:rPr>
                <w:rFonts w:ascii="Arial" w:hAnsi="Arial" w:cs="Arial"/>
              </w:rPr>
            </w:pPr>
            <w:r w:rsidRPr="00835428">
              <w:rPr>
                <w:rFonts w:ascii="Arial" w:hAnsi="Arial" w:cs="Arial"/>
              </w:rPr>
              <w:t>JA agreed this could be organised.</w:t>
            </w:r>
          </w:p>
          <w:p w:rsidR="00835428" w:rsidRDefault="00835428" w:rsidP="00835428">
            <w:pPr>
              <w:pStyle w:val="ListParagraph"/>
              <w:numPr>
                <w:ilvl w:val="0"/>
                <w:numId w:val="21"/>
              </w:numPr>
              <w:rPr>
                <w:rFonts w:ascii="Arial" w:hAnsi="Arial" w:cs="Arial"/>
              </w:rPr>
            </w:pPr>
            <w:r>
              <w:rPr>
                <w:rFonts w:ascii="Arial" w:hAnsi="Arial" w:cs="Arial"/>
              </w:rPr>
              <w:t>JA mentioned the availability of fire extinguisher training for students occurs every Wednesday</w:t>
            </w:r>
            <w:r w:rsidR="00C8653F">
              <w:rPr>
                <w:rFonts w:ascii="Arial" w:hAnsi="Arial" w:cs="Arial"/>
              </w:rPr>
              <w:t>; can be booked via Learning Development online.</w:t>
            </w:r>
          </w:p>
          <w:p w:rsidR="00C8653F" w:rsidRDefault="00C8653F" w:rsidP="00835428">
            <w:pPr>
              <w:pStyle w:val="ListParagraph"/>
              <w:numPr>
                <w:ilvl w:val="0"/>
                <w:numId w:val="21"/>
              </w:numPr>
              <w:rPr>
                <w:rFonts w:ascii="Arial" w:hAnsi="Arial" w:cs="Arial"/>
              </w:rPr>
            </w:pPr>
            <w:r>
              <w:rPr>
                <w:rFonts w:ascii="Arial" w:hAnsi="Arial" w:cs="Arial"/>
              </w:rPr>
              <w:t xml:space="preserve">PBR raise the issue of voice alarms i.e. appear to be better than the standard alarm siren. </w:t>
            </w:r>
          </w:p>
          <w:p w:rsidR="00C8653F" w:rsidRDefault="00C8653F" w:rsidP="00835428">
            <w:pPr>
              <w:pStyle w:val="ListParagraph"/>
              <w:numPr>
                <w:ilvl w:val="0"/>
                <w:numId w:val="21"/>
              </w:numPr>
              <w:rPr>
                <w:rFonts w:ascii="Arial" w:hAnsi="Arial" w:cs="Arial"/>
              </w:rPr>
            </w:pPr>
            <w:r>
              <w:rPr>
                <w:rFonts w:ascii="Arial" w:hAnsi="Arial" w:cs="Arial"/>
              </w:rPr>
              <w:t>JA said not all buildings are the same, therefore implementation would not be the same for all.</w:t>
            </w:r>
          </w:p>
          <w:p w:rsidR="00C8653F" w:rsidRDefault="00C8653F" w:rsidP="00835428">
            <w:pPr>
              <w:pStyle w:val="ListParagraph"/>
              <w:numPr>
                <w:ilvl w:val="0"/>
                <w:numId w:val="21"/>
              </w:numPr>
              <w:rPr>
                <w:rFonts w:ascii="Arial" w:hAnsi="Arial" w:cs="Arial"/>
              </w:rPr>
            </w:pPr>
            <w:r>
              <w:rPr>
                <w:rFonts w:ascii="Arial" w:hAnsi="Arial" w:cs="Arial"/>
              </w:rPr>
              <w:t>JH asked for fire safety reports to be forwarded to her also.</w:t>
            </w:r>
          </w:p>
          <w:p w:rsidR="00C8653F" w:rsidRPr="00835428" w:rsidRDefault="00C8653F" w:rsidP="00C8653F">
            <w:pPr>
              <w:pStyle w:val="ListParagraph"/>
              <w:rPr>
                <w:rFonts w:ascii="Arial" w:hAnsi="Arial" w:cs="Arial"/>
              </w:rPr>
            </w:pPr>
          </w:p>
          <w:p w:rsidR="00C8653F" w:rsidRDefault="00C8653F" w:rsidP="00C8653F">
            <w:pPr>
              <w:rPr>
                <w:rFonts w:ascii="Arial" w:hAnsi="Arial" w:cs="Arial"/>
                <w:b/>
              </w:rPr>
            </w:pPr>
            <w:r w:rsidRPr="00C8653F">
              <w:rPr>
                <w:rFonts w:ascii="Arial" w:hAnsi="Arial" w:cs="Arial"/>
                <w:b/>
              </w:rPr>
              <w:t>Item 11</w:t>
            </w:r>
            <w:r>
              <w:rPr>
                <w:rFonts w:ascii="Arial" w:hAnsi="Arial" w:cs="Arial"/>
                <w:b/>
              </w:rPr>
              <w:t xml:space="preserve"> – Retail (Safety Management)</w:t>
            </w:r>
          </w:p>
          <w:p w:rsidR="00AF2A3E" w:rsidRPr="00B71BE3" w:rsidRDefault="00B71BE3" w:rsidP="00B71BE3">
            <w:pPr>
              <w:pStyle w:val="ListParagraph"/>
              <w:numPr>
                <w:ilvl w:val="0"/>
                <w:numId w:val="10"/>
              </w:numPr>
              <w:rPr>
                <w:rFonts w:ascii="Arial" w:hAnsi="Arial" w:cs="Arial"/>
              </w:rPr>
            </w:pPr>
            <w:r w:rsidRPr="00B71BE3">
              <w:rPr>
                <w:rFonts w:ascii="Arial" w:hAnsi="Arial" w:cs="Arial"/>
              </w:rPr>
              <w:t xml:space="preserve">RS </w:t>
            </w:r>
            <w:r>
              <w:rPr>
                <w:rFonts w:ascii="Arial" w:hAnsi="Arial" w:cs="Arial"/>
              </w:rPr>
              <w:t xml:space="preserve">highlighted and commented on </w:t>
            </w:r>
            <w:r w:rsidRPr="00B71BE3">
              <w:rPr>
                <w:rFonts w:ascii="Arial" w:hAnsi="Arial" w:cs="Arial"/>
              </w:rPr>
              <w:t>his monthly retail checklist document</w:t>
            </w:r>
            <w:r>
              <w:rPr>
                <w:rFonts w:ascii="Arial" w:hAnsi="Arial" w:cs="Arial"/>
              </w:rPr>
              <w:t>.</w:t>
            </w:r>
          </w:p>
          <w:p w:rsidR="00D44F3B" w:rsidRDefault="00B71BE3" w:rsidP="00AF2A3E">
            <w:pPr>
              <w:pStyle w:val="ListParagraph"/>
              <w:numPr>
                <w:ilvl w:val="0"/>
                <w:numId w:val="10"/>
              </w:numPr>
              <w:rPr>
                <w:rFonts w:ascii="Arial" w:hAnsi="Arial" w:cs="Arial"/>
              </w:rPr>
            </w:pPr>
            <w:r>
              <w:rPr>
                <w:rFonts w:ascii="Arial" w:hAnsi="Arial" w:cs="Arial"/>
              </w:rPr>
              <w:t>He mentioned that this specially adapted document was very useful i.e.</w:t>
            </w:r>
            <w:r w:rsidR="00D44F3B">
              <w:rPr>
                <w:rFonts w:ascii="Arial" w:hAnsi="Arial" w:cs="Arial"/>
              </w:rPr>
              <w:t xml:space="preserve"> </w:t>
            </w:r>
            <w:r>
              <w:rPr>
                <w:rFonts w:ascii="Arial" w:hAnsi="Arial" w:cs="Arial"/>
              </w:rPr>
              <w:t>for logging issues, updating records</w:t>
            </w:r>
            <w:r w:rsidR="00D44F3B">
              <w:rPr>
                <w:rFonts w:ascii="Arial" w:hAnsi="Arial" w:cs="Arial"/>
              </w:rPr>
              <w:t>; identifying areas for training for FT and student staff etc.</w:t>
            </w:r>
          </w:p>
          <w:p w:rsidR="00D44F3B" w:rsidRDefault="00D44F3B" w:rsidP="00AF2A3E">
            <w:pPr>
              <w:pStyle w:val="ListParagraph"/>
              <w:numPr>
                <w:ilvl w:val="0"/>
                <w:numId w:val="10"/>
              </w:numPr>
              <w:rPr>
                <w:rFonts w:ascii="Arial" w:hAnsi="Arial" w:cs="Arial"/>
              </w:rPr>
            </w:pPr>
            <w:r>
              <w:rPr>
                <w:rFonts w:ascii="Arial" w:hAnsi="Arial" w:cs="Arial"/>
              </w:rPr>
              <w:t xml:space="preserve">CC queried why </w:t>
            </w:r>
            <w:r w:rsidRPr="00D44F3B">
              <w:rPr>
                <w:rFonts w:ascii="Arial" w:hAnsi="Arial" w:cs="Arial"/>
                <w:i/>
              </w:rPr>
              <w:t>Food Hygiene</w:t>
            </w:r>
            <w:r>
              <w:rPr>
                <w:rFonts w:ascii="Arial" w:hAnsi="Arial" w:cs="Arial"/>
              </w:rPr>
              <w:t xml:space="preserve"> on the document was indicated lower down the order. RS said this was not deliberately so. He said food hygiene is taken seriously and </w:t>
            </w:r>
            <w:r w:rsidR="004B7534">
              <w:rPr>
                <w:rFonts w:ascii="Arial" w:hAnsi="Arial" w:cs="Arial"/>
              </w:rPr>
              <w:t>spot-checks</w:t>
            </w:r>
            <w:r>
              <w:rPr>
                <w:rFonts w:ascii="Arial" w:hAnsi="Arial" w:cs="Arial"/>
              </w:rPr>
              <w:t xml:space="preserve"> are done regularly to assess items etc.</w:t>
            </w:r>
          </w:p>
          <w:p w:rsidR="00D44F3B" w:rsidRDefault="00D44F3B" w:rsidP="00AF2A3E">
            <w:pPr>
              <w:pStyle w:val="ListParagraph"/>
              <w:numPr>
                <w:ilvl w:val="0"/>
                <w:numId w:val="10"/>
              </w:numPr>
              <w:rPr>
                <w:rFonts w:ascii="Arial" w:hAnsi="Arial" w:cs="Arial"/>
              </w:rPr>
            </w:pPr>
            <w:r>
              <w:rPr>
                <w:rFonts w:ascii="Arial" w:hAnsi="Arial" w:cs="Arial"/>
              </w:rPr>
              <w:t xml:space="preserve">PBR queried whether PAT testing occurred every 2 years. </w:t>
            </w:r>
          </w:p>
          <w:p w:rsidR="00C043C6" w:rsidRDefault="00D44F3B" w:rsidP="00C043C6">
            <w:pPr>
              <w:pStyle w:val="ListParagraph"/>
              <w:numPr>
                <w:ilvl w:val="0"/>
                <w:numId w:val="10"/>
              </w:numPr>
              <w:rPr>
                <w:rFonts w:ascii="Arial" w:hAnsi="Arial" w:cs="Arial"/>
              </w:rPr>
            </w:pPr>
            <w:r>
              <w:rPr>
                <w:rFonts w:ascii="Arial" w:hAnsi="Arial" w:cs="Arial"/>
              </w:rPr>
              <w:t>RS said he had been informed this was a yearly expectation, so the documentation could be changed to reflect this.</w:t>
            </w:r>
          </w:p>
          <w:p w:rsidR="00C043C6" w:rsidRPr="00C043C6" w:rsidRDefault="00C043C6" w:rsidP="00C043C6">
            <w:pPr>
              <w:pStyle w:val="ListParagraph"/>
              <w:numPr>
                <w:ilvl w:val="0"/>
                <w:numId w:val="10"/>
              </w:numPr>
              <w:rPr>
                <w:rFonts w:ascii="Arial" w:hAnsi="Arial" w:cs="Arial"/>
              </w:rPr>
            </w:pPr>
            <w:r w:rsidRPr="00C043C6">
              <w:rPr>
                <w:rFonts w:ascii="Arial" w:hAnsi="Arial" w:cs="Arial"/>
              </w:rPr>
              <w:t xml:space="preserve">EH said she was very impressed by the Retail Health and Safety checklist document and thought it was a great example of good practice. </w:t>
            </w:r>
          </w:p>
          <w:p w:rsidR="00C043C6" w:rsidRDefault="00C043C6" w:rsidP="00C043C6">
            <w:pPr>
              <w:pStyle w:val="ListParagraph"/>
              <w:rPr>
                <w:rFonts w:ascii="Arial" w:hAnsi="Arial" w:cs="Arial"/>
                <w:b/>
              </w:rPr>
            </w:pPr>
          </w:p>
          <w:p w:rsidR="00C043C6" w:rsidRDefault="00C043C6" w:rsidP="00C043C6">
            <w:pPr>
              <w:pStyle w:val="ListParagraph"/>
              <w:rPr>
                <w:rFonts w:ascii="Arial" w:hAnsi="Arial" w:cs="Arial"/>
                <w:b/>
              </w:rPr>
            </w:pPr>
          </w:p>
          <w:p w:rsidR="00C043C6" w:rsidRDefault="00C043C6" w:rsidP="00C043C6">
            <w:pPr>
              <w:pStyle w:val="ListParagraph"/>
              <w:rPr>
                <w:rFonts w:ascii="Arial" w:hAnsi="Arial" w:cs="Arial"/>
                <w:b/>
              </w:rPr>
            </w:pPr>
          </w:p>
          <w:p w:rsidR="00C043C6" w:rsidRDefault="00C043C6" w:rsidP="00C043C6">
            <w:pPr>
              <w:pStyle w:val="ListParagraph"/>
              <w:rPr>
                <w:rFonts w:ascii="Arial" w:hAnsi="Arial" w:cs="Arial"/>
                <w:b/>
              </w:rPr>
            </w:pPr>
          </w:p>
          <w:p w:rsidR="00C043C6" w:rsidRDefault="00C043C6" w:rsidP="00C043C6">
            <w:pPr>
              <w:pStyle w:val="ListParagraph"/>
              <w:rPr>
                <w:rFonts w:ascii="Arial" w:hAnsi="Arial" w:cs="Arial"/>
                <w:b/>
              </w:rPr>
            </w:pPr>
          </w:p>
          <w:p w:rsidR="00AF2A3E" w:rsidRPr="00C043C6" w:rsidRDefault="00AF2A3E" w:rsidP="00C043C6">
            <w:pPr>
              <w:pStyle w:val="ListParagraph"/>
              <w:rPr>
                <w:rFonts w:ascii="Arial" w:hAnsi="Arial" w:cs="Arial"/>
                <w:b/>
              </w:rPr>
            </w:pPr>
            <w:r w:rsidRPr="00C043C6">
              <w:rPr>
                <w:rFonts w:ascii="Arial" w:hAnsi="Arial" w:cs="Arial"/>
                <w:b/>
              </w:rPr>
              <w:t>Item 1</w:t>
            </w:r>
            <w:r w:rsidR="00C8653F" w:rsidRPr="00C043C6">
              <w:rPr>
                <w:rFonts w:ascii="Arial" w:hAnsi="Arial" w:cs="Arial"/>
                <w:b/>
              </w:rPr>
              <w:t>2</w:t>
            </w:r>
            <w:r w:rsidRPr="00C043C6">
              <w:rPr>
                <w:rFonts w:ascii="Arial" w:hAnsi="Arial" w:cs="Arial"/>
                <w:b/>
              </w:rPr>
              <w:t xml:space="preserve"> – </w:t>
            </w:r>
            <w:r w:rsidR="00B71BE3" w:rsidRPr="00C043C6">
              <w:rPr>
                <w:rFonts w:ascii="Arial" w:hAnsi="Arial" w:cs="Arial"/>
                <w:b/>
              </w:rPr>
              <w:t>Any other b</w:t>
            </w:r>
            <w:r w:rsidR="00C8653F" w:rsidRPr="00C043C6">
              <w:rPr>
                <w:rFonts w:ascii="Arial" w:hAnsi="Arial" w:cs="Arial"/>
                <w:b/>
              </w:rPr>
              <w:t>usiness</w:t>
            </w:r>
          </w:p>
          <w:p w:rsidR="00D27E19" w:rsidRDefault="00AF2A3E" w:rsidP="00AF2A3E">
            <w:pPr>
              <w:pStyle w:val="ListParagraph"/>
              <w:numPr>
                <w:ilvl w:val="0"/>
                <w:numId w:val="11"/>
              </w:numPr>
              <w:rPr>
                <w:rFonts w:ascii="Arial" w:hAnsi="Arial" w:cs="Arial"/>
              </w:rPr>
            </w:pPr>
            <w:r>
              <w:rPr>
                <w:rFonts w:ascii="Arial" w:hAnsi="Arial" w:cs="Arial"/>
              </w:rPr>
              <w:t>M</w:t>
            </w:r>
            <w:r w:rsidR="00D27E19">
              <w:rPr>
                <w:rFonts w:ascii="Arial" w:hAnsi="Arial" w:cs="Arial"/>
              </w:rPr>
              <w:t xml:space="preserve">M mentioned that a College-wide forum was being established to focus on building services. </w:t>
            </w:r>
          </w:p>
          <w:p w:rsidR="00D27E19" w:rsidRDefault="00D27E19" w:rsidP="00AF2A3E">
            <w:pPr>
              <w:pStyle w:val="ListParagraph"/>
              <w:numPr>
                <w:ilvl w:val="0"/>
                <w:numId w:val="11"/>
              </w:numPr>
              <w:rPr>
                <w:rFonts w:ascii="Arial" w:hAnsi="Arial" w:cs="Arial"/>
              </w:rPr>
            </w:pPr>
            <w:r>
              <w:rPr>
                <w:rFonts w:ascii="Arial" w:hAnsi="Arial" w:cs="Arial"/>
              </w:rPr>
              <w:t xml:space="preserve">There is also consideration for a Balance Scorecard being developed for Fire Safety. Ideas are appreciated and </w:t>
            </w:r>
            <w:r w:rsidR="00E853F0">
              <w:rPr>
                <w:rFonts w:ascii="Arial" w:hAnsi="Arial" w:cs="Arial"/>
              </w:rPr>
              <w:t>can be forwarded.</w:t>
            </w:r>
          </w:p>
          <w:p w:rsidR="00D27E19" w:rsidRDefault="00D27E19" w:rsidP="00AF2A3E">
            <w:pPr>
              <w:pStyle w:val="ListParagraph"/>
              <w:numPr>
                <w:ilvl w:val="0"/>
                <w:numId w:val="11"/>
              </w:numPr>
              <w:rPr>
                <w:rFonts w:ascii="Arial" w:hAnsi="Arial" w:cs="Arial"/>
              </w:rPr>
            </w:pPr>
            <w:r>
              <w:rPr>
                <w:rFonts w:ascii="Arial" w:hAnsi="Arial" w:cs="Arial"/>
              </w:rPr>
              <w:t xml:space="preserve">SJ noted recent incident re: Canoe Club and </w:t>
            </w:r>
          </w:p>
          <w:p w:rsidR="00AF2A3E" w:rsidRPr="00D27E19" w:rsidRDefault="00D27E19" w:rsidP="00D27E19">
            <w:pPr>
              <w:pStyle w:val="ListParagraph"/>
              <w:rPr>
                <w:rFonts w:ascii="Arial" w:hAnsi="Arial" w:cs="Arial"/>
              </w:rPr>
            </w:pPr>
            <w:r>
              <w:rPr>
                <w:rFonts w:ascii="Arial" w:hAnsi="Arial" w:cs="Arial"/>
              </w:rPr>
              <w:t>subsequent issues arising.</w:t>
            </w:r>
          </w:p>
        </w:tc>
        <w:tc>
          <w:tcPr>
            <w:tcW w:w="3260" w:type="dxa"/>
          </w:tcPr>
          <w:p w:rsidR="00AF2A3E" w:rsidRDefault="00AF2A3E" w:rsidP="00510F0F">
            <w:pPr>
              <w:rPr>
                <w:rFonts w:ascii="Arial" w:hAnsi="Arial" w:cs="Arial"/>
                <w:b/>
              </w:rPr>
            </w:pPr>
            <w:r w:rsidRPr="00183A51">
              <w:rPr>
                <w:rFonts w:ascii="Arial" w:hAnsi="Arial" w:cs="Arial"/>
                <w:b/>
              </w:rPr>
              <w:lastRenderedPageBreak/>
              <w:t xml:space="preserve">Action </w:t>
            </w:r>
          </w:p>
          <w:p w:rsidR="00AF2A3E" w:rsidRPr="005A30AE" w:rsidRDefault="00AF2A3E" w:rsidP="00510F0F">
            <w:pPr>
              <w:rPr>
                <w:rFonts w:ascii="Arial" w:hAnsi="Arial" w:cs="Arial"/>
              </w:rPr>
            </w:pPr>
          </w:p>
          <w:p w:rsidR="00AF2A3E" w:rsidRPr="005A30AE" w:rsidRDefault="00AF2A3E" w:rsidP="00510F0F">
            <w:pPr>
              <w:rPr>
                <w:rFonts w:ascii="Arial" w:hAnsi="Arial" w:cs="Arial"/>
              </w:rPr>
            </w:pPr>
          </w:p>
          <w:p w:rsidR="00AF2A3E" w:rsidRPr="005A30AE" w:rsidRDefault="00AF2A3E" w:rsidP="00510F0F">
            <w:pPr>
              <w:rPr>
                <w:rFonts w:ascii="Arial" w:hAnsi="Arial" w:cs="Arial"/>
              </w:rPr>
            </w:pPr>
          </w:p>
          <w:p w:rsidR="00AF2A3E" w:rsidRPr="005A30AE" w:rsidRDefault="00AF2A3E" w:rsidP="00510F0F">
            <w:pPr>
              <w:rPr>
                <w:rFonts w:ascii="Arial" w:hAnsi="Arial" w:cs="Arial"/>
              </w:rPr>
            </w:pPr>
          </w:p>
          <w:p w:rsidR="00AF2A3E" w:rsidRPr="005A30AE" w:rsidRDefault="00AF2A3E" w:rsidP="00510F0F">
            <w:pPr>
              <w:rPr>
                <w:rFonts w:ascii="Arial" w:hAnsi="Arial" w:cs="Arial"/>
              </w:rPr>
            </w:pPr>
          </w:p>
          <w:p w:rsidR="00AF2A3E" w:rsidRPr="005A30AE" w:rsidRDefault="00AF2A3E" w:rsidP="00510F0F">
            <w:pPr>
              <w:rPr>
                <w:rFonts w:ascii="Arial" w:hAnsi="Arial" w:cs="Arial"/>
              </w:rPr>
            </w:pPr>
          </w:p>
          <w:p w:rsidR="00AF2A3E" w:rsidRDefault="00AF2A3E" w:rsidP="00510F0F">
            <w:pPr>
              <w:rPr>
                <w:rFonts w:ascii="Arial" w:hAnsi="Arial" w:cs="Arial"/>
              </w:rPr>
            </w:pPr>
          </w:p>
          <w:p w:rsidR="00303290" w:rsidRDefault="00303290" w:rsidP="00510F0F">
            <w:pPr>
              <w:rPr>
                <w:rFonts w:ascii="Arial" w:hAnsi="Arial" w:cs="Arial"/>
              </w:rPr>
            </w:pPr>
          </w:p>
          <w:p w:rsidR="00AF2A3E" w:rsidRPr="005A30AE" w:rsidRDefault="00AF2A3E" w:rsidP="00510F0F">
            <w:pPr>
              <w:rPr>
                <w:rFonts w:ascii="Arial" w:hAnsi="Arial" w:cs="Arial"/>
              </w:rPr>
            </w:pPr>
          </w:p>
          <w:p w:rsidR="0054476C" w:rsidRDefault="0054476C" w:rsidP="0054476C">
            <w:pPr>
              <w:rPr>
                <w:rFonts w:ascii="Arial" w:hAnsi="Arial" w:cs="Arial"/>
                <w:b/>
              </w:rPr>
            </w:pPr>
          </w:p>
          <w:p w:rsidR="0054476C" w:rsidRPr="0054476C" w:rsidRDefault="0054476C" w:rsidP="0054476C">
            <w:pPr>
              <w:rPr>
                <w:rFonts w:ascii="Arial" w:hAnsi="Arial" w:cs="Arial"/>
                <w:b/>
              </w:rPr>
            </w:pPr>
            <w:r w:rsidRPr="0054476C">
              <w:rPr>
                <w:rFonts w:ascii="Arial" w:hAnsi="Arial" w:cs="Arial"/>
                <w:b/>
              </w:rPr>
              <w:t>M</w:t>
            </w:r>
            <w:r w:rsidR="002438E2">
              <w:rPr>
                <w:rFonts w:ascii="Arial" w:hAnsi="Arial" w:cs="Arial"/>
                <w:b/>
              </w:rPr>
              <w:t>M</w:t>
            </w:r>
            <w:r w:rsidRPr="0054476C">
              <w:rPr>
                <w:rFonts w:ascii="Arial" w:hAnsi="Arial" w:cs="Arial"/>
                <w:b/>
              </w:rPr>
              <w:t xml:space="preserve"> to give verbal update to </w:t>
            </w:r>
            <w:r>
              <w:rPr>
                <w:rFonts w:ascii="Arial" w:hAnsi="Arial" w:cs="Arial"/>
                <w:b/>
              </w:rPr>
              <w:t>April 10</w:t>
            </w:r>
            <w:r w:rsidRPr="0054476C">
              <w:rPr>
                <w:rFonts w:ascii="Arial" w:hAnsi="Arial" w:cs="Arial"/>
                <w:b/>
                <w:vertAlign w:val="superscript"/>
              </w:rPr>
              <w:t>th</w:t>
            </w:r>
            <w:r>
              <w:rPr>
                <w:rFonts w:ascii="Arial" w:hAnsi="Arial" w:cs="Arial"/>
                <w:b/>
              </w:rPr>
              <w:t xml:space="preserve"> </w:t>
            </w:r>
            <w:r w:rsidRPr="0054476C">
              <w:rPr>
                <w:rFonts w:ascii="Arial" w:hAnsi="Arial" w:cs="Arial"/>
                <w:b/>
              </w:rPr>
              <w:t>2018 meeting</w:t>
            </w: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2D25C3" w:rsidP="00510F0F">
            <w:pPr>
              <w:rPr>
                <w:rFonts w:ascii="Arial" w:hAnsi="Arial" w:cs="Arial"/>
                <w:b/>
              </w:rPr>
            </w:pPr>
            <w:r>
              <w:rPr>
                <w:rFonts w:ascii="Arial" w:hAnsi="Arial" w:cs="Arial"/>
                <w:b/>
              </w:rPr>
              <w:t xml:space="preserve">MM and PB </w:t>
            </w:r>
            <w:r w:rsidR="002E45C1">
              <w:rPr>
                <w:rFonts w:ascii="Arial" w:hAnsi="Arial" w:cs="Arial"/>
                <w:b/>
              </w:rPr>
              <w:t xml:space="preserve">to be involved with </w:t>
            </w:r>
            <w:r>
              <w:rPr>
                <w:rFonts w:ascii="Arial" w:hAnsi="Arial" w:cs="Arial"/>
                <w:b/>
              </w:rPr>
              <w:t>evacuation process discussions</w:t>
            </w: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CD7281" w:rsidRDefault="00CD7281" w:rsidP="00CD7281">
            <w:pPr>
              <w:rPr>
                <w:rFonts w:ascii="Arial" w:hAnsi="Arial" w:cs="Arial"/>
                <w:b/>
              </w:rPr>
            </w:pPr>
          </w:p>
          <w:p w:rsidR="00CD7281" w:rsidRDefault="00CD7281" w:rsidP="00CD7281">
            <w:pPr>
              <w:rPr>
                <w:rFonts w:ascii="Arial" w:hAnsi="Arial" w:cs="Arial"/>
                <w:b/>
              </w:rPr>
            </w:pPr>
          </w:p>
          <w:p w:rsidR="00CD7281" w:rsidRDefault="00CD7281" w:rsidP="00CD7281">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315F26">
            <w:pPr>
              <w:rPr>
                <w:rFonts w:ascii="Arial" w:hAnsi="Arial" w:cs="Arial"/>
                <w:b/>
              </w:rPr>
            </w:pPr>
          </w:p>
          <w:p w:rsidR="00355A88" w:rsidRDefault="00355A88" w:rsidP="00510F0F">
            <w:pPr>
              <w:rPr>
                <w:rFonts w:ascii="Arial" w:hAnsi="Arial" w:cs="Arial"/>
                <w:b/>
              </w:rPr>
            </w:pPr>
          </w:p>
          <w:p w:rsidR="00355A88" w:rsidRDefault="00355A88" w:rsidP="00510F0F">
            <w:pPr>
              <w:rPr>
                <w:rFonts w:ascii="Arial" w:hAnsi="Arial" w:cs="Arial"/>
                <w:b/>
              </w:rPr>
            </w:pPr>
          </w:p>
          <w:p w:rsidR="00355A88" w:rsidRDefault="00355A88" w:rsidP="00510F0F">
            <w:pPr>
              <w:rPr>
                <w:rFonts w:ascii="Arial" w:hAnsi="Arial" w:cs="Arial"/>
                <w:b/>
              </w:rPr>
            </w:pPr>
          </w:p>
          <w:p w:rsidR="00355A88" w:rsidRDefault="00355A88" w:rsidP="00510F0F">
            <w:pPr>
              <w:rPr>
                <w:rFonts w:ascii="Arial" w:hAnsi="Arial" w:cs="Arial"/>
                <w:b/>
              </w:rPr>
            </w:pPr>
          </w:p>
          <w:p w:rsidR="00355A88" w:rsidRDefault="00355A88" w:rsidP="00510F0F">
            <w:pPr>
              <w:rPr>
                <w:rFonts w:ascii="Arial" w:hAnsi="Arial" w:cs="Arial"/>
                <w:b/>
              </w:rPr>
            </w:pPr>
          </w:p>
          <w:p w:rsidR="00355A88" w:rsidRDefault="00355A88" w:rsidP="00510F0F">
            <w:pPr>
              <w:rPr>
                <w:rFonts w:ascii="Arial" w:hAnsi="Arial" w:cs="Arial"/>
                <w:b/>
              </w:rPr>
            </w:pPr>
          </w:p>
          <w:p w:rsidR="00355A88" w:rsidRDefault="00355A88" w:rsidP="00510F0F">
            <w:pPr>
              <w:rPr>
                <w:rFonts w:ascii="Arial" w:hAnsi="Arial" w:cs="Arial"/>
                <w:b/>
              </w:rPr>
            </w:pPr>
          </w:p>
          <w:p w:rsidR="00355A88" w:rsidRDefault="00355A88" w:rsidP="00510F0F">
            <w:pPr>
              <w:rPr>
                <w:rFonts w:ascii="Arial" w:hAnsi="Arial" w:cs="Arial"/>
                <w:b/>
              </w:rPr>
            </w:pPr>
          </w:p>
          <w:p w:rsidR="00355A88" w:rsidRDefault="00355A88" w:rsidP="00510F0F">
            <w:pPr>
              <w:rPr>
                <w:rFonts w:ascii="Arial" w:hAnsi="Arial" w:cs="Arial"/>
                <w:b/>
              </w:rPr>
            </w:pPr>
          </w:p>
          <w:p w:rsidR="00355A88" w:rsidRDefault="00355A88" w:rsidP="00510F0F">
            <w:pPr>
              <w:rPr>
                <w:rFonts w:ascii="Arial" w:hAnsi="Arial" w:cs="Arial"/>
                <w:b/>
              </w:rPr>
            </w:pPr>
          </w:p>
          <w:p w:rsidR="00355A88" w:rsidRDefault="00355A88" w:rsidP="00510F0F">
            <w:pPr>
              <w:rPr>
                <w:rFonts w:ascii="Arial" w:hAnsi="Arial" w:cs="Arial"/>
                <w:b/>
              </w:rPr>
            </w:pPr>
          </w:p>
          <w:p w:rsidR="00355A88" w:rsidRDefault="00355A88" w:rsidP="00510F0F">
            <w:pPr>
              <w:rPr>
                <w:rFonts w:ascii="Arial" w:hAnsi="Arial" w:cs="Arial"/>
                <w:b/>
              </w:rPr>
            </w:pPr>
          </w:p>
          <w:p w:rsidR="00355A88" w:rsidRDefault="00355A88" w:rsidP="00510F0F">
            <w:pPr>
              <w:rPr>
                <w:rFonts w:ascii="Arial" w:hAnsi="Arial" w:cs="Arial"/>
                <w:b/>
              </w:rPr>
            </w:pPr>
          </w:p>
          <w:p w:rsidR="00355A88" w:rsidRDefault="00355A88" w:rsidP="00510F0F">
            <w:pPr>
              <w:rPr>
                <w:rFonts w:ascii="Arial" w:hAnsi="Arial" w:cs="Arial"/>
                <w:b/>
              </w:rPr>
            </w:pPr>
          </w:p>
          <w:p w:rsidR="00355A88" w:rsidRDefault="00355A88" w:rsidP="00510F0F">
            <w:pPr>
              <w:rPr>
                <w:rFonts w:ascii="Arial" w:hAnsi="Arial" w:cs="Arial"/>
                <w:b/>
              </w:rPr>
            </w:pPr>
          </w:p>
          <w:p w:rsidR="00355A88" w:rsidRDefault="00355A88" w:rsidP="00510F0F">
            <w:pPr>
              <w:rPr>
                <w:rFonts w:ascii="Arial" w:hAnsi="Arial" w:cs="Arial"/>
                <w:b/>
              </w:rPr>
            </w:pPr>
          </w:p>
          <w:p w:rsidR="00315F26" w:rsidRDefault="00315F26" w:rsidP="00510F0F">
            <w:pPr>
              <w:rPr>
                <w:rFonts w:ascii="Arial" w:hAnsi="Arial" w:cs="Arial"/>
                <w:b/>
              </w:rPr>
            </w:pPr>
          </w:p>
          <w:p w:rsidR="00315F26" w:rsidRDefault="00315F26" w:rsidP="00510F0F">
            <w:pPr>
              <w:rPr>
                <w:rFonts w:ascii="Arial" w:hAnsi="Arial" w:cs="Arial"/>
                <w:b/>
              </w:rPr>
            </w:pPr>
          </w:p>
          <w:p w:rsidR="00315F26" w:rsidRDefault="00315F26" w:rsidP="00510F0F">
            <w:pPr>
              <w:rPr>
                <w:rFonts w:ascii="Arial" w:hAnsi="Arial" w:cs="Arial"/>
                <w:b/>
              </w:rPr>
            </w:pPr>
          </w:p>
          <w:p w:rsidR="00315F26" w:rsidRDefault="00315F26" w:rsidP="00510F0F">
            <w:pPr>
              <w:rPr>
                <w:rFonts w:ascii="Arial" w:hAnsi="Arial" w:cs="Arial"/>
                <w:b/>
              </w:rPr>
            </w:pPr>
          </w:p>
          <w:p w:rsidR="00315F26" w:rsidRDefault="00315F26" w:rsidP="00510F0F">
            <w:pPr>
              <w:rPr>
                <w:rFonts w:ascii="Arial" w:hAnsi="Arial" w:cs="Arial"/>
                <w:b/>
              </w:rPr>
            </w:pPr>
          </w:p>
          <w:p w:rsidR="00355A88" w:rsidRDefault="00355A88" w:rsidP="00510F0F">
            <w:pPr>
              <w:rPr>
                <w:rFonts w:ascii="Arial" w:hAnsi="Arial" w:cs="Arial"/>
                <w:b/>
              </w:rPr>
            </w:pPr>
          </w:p>
          <w:p w:rsidR="00355A88" w:rsidRDefault="00355A88" w:rsidP="00510F0F">
            <w:pPr>
              <w:rPr>
                <w:rFonts w:ascii="Arial" w:hAnsi="Arial" w:cs="Arial"/>
                <w:b/>
              </w:rPr>
            </w:pPr>
          </w:p>
          <w:p w:rsidR="00355A88" w:rsidRDefault="00355A88" w:rsidP="00510F0F">
            <w:pPr>
              <w:rPr>
                <w:rFonts w:ascii="Arial" w:hAnsi="Arial" w:cs="Arial"/>
                <w:b/>
              </w:rPr>
            </w:pPr>
          </w:p>
          <w:p w:rsidR="00355A88" w:rsidRDefault="00355A88" w:rsidP="00355A88">
            <w:pPr>
              <w:rPr>
                <w:rFonts w:ascii="Arial" w:hAnsi="Arial" w:cs="Arial"/>
                <w:b/>
              </w:rPr>
            </w:pPr>
          </w:p>
          <w:p w:rsidR="00CB527D" w:rsidRDefault="00355A88" w:rsidP="00CB527D">
            <w:pPr>
              <w:rPr>
                <w:rFonts w:ascii="Arial" w:hAnsi="Arial" w:cs="Arial"/>
                <w:b/>
              </w:rPr>
            </w:pPr>
            <w:r>
              <w:rPr>
                <w:rFonts w:ascii="Arial" w:hAnsi="Arial" w:cs="Arial"/>
                <w:b/>
              </w:rPr>
              <w:t>- IP to provide update on usability of eActivities to April 10</w:t>
            </w:r>
            <w:r w:rsidRPr="00355A88">
              <w:rPr>
                <w:rFonts w:ascii="Arial" w:hAnsi="Arial" w:cs="Arial"/>
                <w:b/>
                <w:vertAlign w:val="superscript"/>
              </w:rPr>
              <w:t>th</w:t>
            </w:r>
            <w:r>
              <w:rPr>
                <w:rFonts w:ascii="Arial" w:hAnsi="Arial" w:cs="Arial"/>
                <w:b/>
              </w:rPr>
              <w:t xml:space="preserve"> </w:t>
            </w:r>
            <w:r w:rsidR="00CB527D">
              <w:rPr>
                <w:rFonts w:ascii="Arial" w:hAnsi="Arial" w:cs="Arial"/>
                <w:b/>
              </w:rPr>
              <w:t>committee</w:t>
            </w:r>
          </w:p>
          <w:p w:rsidR="00CB527D" w:rsidRDefault="00CB527D" w:rsidP="00CB527D">
            <w:pPr>
              <w:rPr>
                <w:rFonts w:ascii="Arial" w:hAnsi="Arial" w:cs="Arial"/>
                <w:b/>
              </w:rPr>
            </w:pPr>
          </w:p>
          <w:p w:rsidR="00CB527D" w:rsidRDefault="00CB527D" w:rsidP="00CB527D">
            <w:pPr>
              <w:rPr>
                <w:rFonts w:ascii="Arial" w:hAnsi="Arial" w:cs="Arial"/>
                <w:b/>
              </w:rPr>
            </w:pPr>
          </w:p>
          <w:p w:rsidR="00CB527D" w:rsidRDefault="00CB527D" w:rsidP="00CB527D">
            <w:pPr>
              <w:rPr>
                <w:rFonts w:ascii="Arial" w:hAnsi="Arial" w:cs="Arial"/>
                <w:b/>
              </w:rPr>
            </w:pPr>
            <w:r>
              <w:rPr>
                <w:rFonts w:ascii="Arial" w:hAnsi="Arial" w:cs="Arial"/>
                <w:b/>
              </w:rPr>
              <w:t xml:space="preserve">- </w:t>
            </w:r>
            <w:r w:rsidRPr="00CB527D">
              <w:rPr>
                <w:rFonts w:ascii="Arial" w:hAnsi="Arial" w:cs="Arial"/>
                <w:b/>
              </w:rPr>
              <w:t>PB to circulate documentation</w:t>
            </w: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3B6EA6">
            <w:pPr>
              <w:rPr>
                <w:rFonts w:ascii="Arial" w:hAnsi="Arial" w:cs="Arial"/>
                <w:b/>
              </w:rPr>
            </w:pPr>
            <w:r>
              <w:rPr>
                <w:rFonts w:ascii="Arial" w:hAnsi="Arial" w:cs="Arial"/>
                <w:b/>
              </w:rPr>
              <w:t>- PB and MM to raise issue with Security</w:t>
            </w: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D27E19">
            <w:pPr>
              <w:rPr>
                <w:rFonts w:ascii="Arial" w:hAnsi="Arial" w:cs="Arial"/>
                <w:b/>
              </w:rPr>
            </w:pPr>
          </w:p>
          <w:p w:rsidR="00D27E19" w:rsidRDefault="00D27E19" w:rsidP="00D27E19">
            <w:pPr>
              <w:rPr>
                <w:rFonts w:ascii="Arial" w:hAnsi="Arial" w:cs="Arial"/>
                <w:b/>
              </w:rPr>
            </w:pPr>
            <w:r>
              <w:rPr>
                <w:rFonts w:ascii="Arial" w:hAnsi="Arial" w:cs="Arial"/>
                <w:b/>
              </w:rPr>
              <w:t>- TBH and PB to discuss further</w:t>
            </w: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Pr="00CB527D" w:rsidRDefault="00D27E19" w:rsidP="003B6EA6">
            <w:pPr>
              <w:rPr>
                <w:rFonts w:ascii="Arial" w:hAnsi="Arial" w:cs="Arial"/>
                <w:b/>
              </w:rPr>
            </w:pPr>
          </w:p>
        </w:tc>
      </w:tr>
    </w:tbl>
    <w:p w:rsidR="00AF2A3E" w:rsidRDefault="00AF2A3E" w:rsidP="00AF2A3E">
      <w:pPr>
        <w:tabs>
          <w:tab w:val="left" w:pos="5760"/>
        </w:tabs>
      </w:pPr>
      <w:r>
        <w:lastRenderedPageBreak/>
        <w:tab/>
      </w:r>
    </w:p>
    <w:p w:rsidR="00AF2A3E" w:rsidRDefault="00AF2A3E" w:rsidP="00AF2A3E">
      <w:pPr>
        <w:tabs>
          <w:tab w:val="left" w:pos="5760"/>
        </w:tabs>
      </w:pPr>
    </w:p>
    <w:p w:rsidR="00AF2A3E" w:rsidRPr="00EE57B3" w:rsidRDefault="00A053C2" w:rsidP="00AF2A3E">
      <w:pPr>
        <w:tabs>
          <w:tab w:val="left" w:pos="5760"/>
        </w:tabs>
      </w:pPr>
      <w:r>
        <w:t>Next meeting – 10</w:t>
      </w:r>
      <w:r w:rsidRPr="00A053C2">
        <w:rPr>
          <w:vertAlign w:val="superscript"/>
        </w:rPr>
        <w:t>th</w:t>
      </w:r>
      <w:r>
        <w:t xml:space="preserve"> April 201</w:t>
      </w:r>
      <w:r w:rsidR="00AF2A3E">
        <w:t>8</w:t>
      </w:r>
    </w:p>
    <w:p w:rsidR="00642D41" w:rsidRDefault="00A95A7E"/>
    <w:sectPr w:rsidR="00642D4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C58" w:rsidRDefault="007E6C58" w:rsidP="007E6C58">
      <w:pPr>
        <w:spacing w:after="0" w:line="240" w:lineRule="auto"/>
      </w:pPr>
      <w:r>
        <w:separator/>
      </w:r>
    </w:p>
  </w:endnote>
  <w:endnote w:type="continuationSeparator" w:id="0">
    <w:p w:rsidR="007E6C58" w:rsidRDefault="007E6C58" w:rsidP="007E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76D" w:rsidRDefault="00D557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76D" w:rsidRDefault="00D557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76D" w:rsidRDefault="00D557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C58" w:rsidRDefault="007E6C58" w:rsidP="007E6C58">
      <w:pPr>
        <w:spacing w:after="0" w:line="240" w:lineRule="auto"/>
      </w:pPr>
      <w:r>
        <w:separator/>
      </w:r>
    </w:p>
  </w:footnote>
  <w:footnote w:type="continuationSeparator" w:id="0">
    <w:p w:rsidR="007E6C58" w:rsidRDefault="007E6C58" w:rsidP="007E6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76D" w:rsidRDefault="00D557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C58" w:rsidRDefault="00D5576D" w:rsidP="00AE4A8B">
    <w:pPr>
      <w:pStyle w:val="Header"/>
      <w:rPr>
        <w:rFonts w:ascii="Arial" w:hAnsi="Arial" w:cs="Arial"/>
      </w:rPr>
    </w:pPr>
    <w:r>
      <w:rPr>
        <w:rFonts w:ascii="Arial" w:hAnsi="Arial" w:cs="Arial"/>
      </w:rPr>
      <w:t>10</w:t>
    </w:r>
    <w:r w:rsidR="007E6C58" w:rsidRPr="00AE4A8B">
      <w:rPr>
        <w:rFonts w:ascii="Arial" w:hAnsi="Arial" w:cs="Arial"/>
        <w:vertAlign w:val="superscript"/>
      </w:rPr>
      <w:t>th</w:t>
    </w:r>
    <w:r w:rsidR="007E6C58">
      <w:rPr>
        <w:rFonts w:ascii="Arial" w:hAnsi="Arial" w:cs="Arial"/>
      </w:rPr>
      <w:t xml:space="preserve"> </w:t>
    </w:r>
    <w:r>
      <w:rPr>
        <w:rFonts w:ascii="Arial" w:hAnsi="Arial" w:cs="Arial"/>
      </w:rPr>
      <w:t xml:space="preserve">April </w:t>
    </w:r>
    <w:r w:rsidR="007E6C58">
      <w:rPr>
        <w:rFonts w:ascii="Arial" w:hAnsi="Arial" w:cs="Arial"/>
      </w:rPr>
      <w:t>2018</w:t>
    </w:r>
  </w:p>
  <w:p w:rsidR="00332680" w:rsidRPr="0010750C" w:rsidRDefault="007E6C58" w:rsidP="00AE4A8B">
    <w:pPr>
      <w:pStyle w:val="Header"/>
      <w:rPr>
        <w:rFonts w:ascii="Arial" w:hAnsi="Arial" w:cs="Arial"/>
      </w:rPr>
    </w:pPr>
    <w:r>
      <w:rPr>
        <w:rFonts w:ascii="Arial" w:hAnsi="Arial" w:cs="Arial"/>
      </w:rPr>
      <w:tab/>
    </w:r>
    <w:r>
      <w:rPr>
        <w:rFonts w:ascii="Arial" w:hAnsi="Arial" w:cs="Arial"/>
      </w:rPr>
      <w:tab/>
      <w:t xml:space="preserve">Health and Safety </w:t>
    </w:r>
    <w:r w:rsidRPr="0010750C">
      <w:rPr>
        <w:rFonts w:ascii="Arial" w:hAnsi="Arial" w:cs="Arial"/>
      </w:rPr>
      <w:t xml:space="preserve">Committee </w:t>
    </w:r>
  </w:p>
  <w:p w:rsidR="00332680" w:rsidRDefault="00A95A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76D" w:rsidRDefault="00D557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E3A0B"/>
    <w:multiLevelType w:val="hybridMultilevel"/>
    <w:tmpl w:val="5E5C4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184BD4"/>
    <w:multiLevelType w:val="hybridMultilevel"/>
    <w:tmpl w:val="657A5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63492B"/>
    <w:multiLevelType w:val="hybridMultilevel"/>
    <w:tmpl w:val="193A1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603EC4"/>
    <w:multiLevelType w:val="hybridMultilevel"/>
    <w:tmpl w:val="95D0B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6A2498"/>
    <w:multiLevelType w:val="hybridMultilevel"/>
    <w:tmpl w:val="92E49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641935"/>
    <w:multiLevelType w:val="hybridMultilevel"/>
    <w:tmpl w:val="F58A3EE8"/>
    <w:lvl w:ilvl="0" w:tplc="5E8E08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673A2"/>
    <w:multiLevelType w:val="hybridMultilevel"/>
    <w:tmpl w:val="54FEF26E"/>
    <w:lvl w:ilvl="0" w:tplc="E216087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4047C9"/>
    <w:multiLevelType w:val="hybridMultilevel"/>
    <w:tmpl w:val="AF98FA44"/>
    <w:lvl w:ilvl="0" w:tplc="4386C72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4465523"/>
    <w:multiLevelType w:val="hybridMultilevel"/>
    <w:tmpl w:val="5E5C4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C05F8F"/>
    <w:multiLevelType w:val="hybridMultilevel"/>
    <w:tmpl w:val="71E4CE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AD5A47"/>
    <w:multiLevelType w:val="hybridMultilevel"/>
    <w:tmpl w:val="129EB3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BC3D8D"/>
    <w:multiLevelType w:val="hybridMultilevel"/>
    <w:tmpl w:val="095A0728"/>
    <w:lvl w:ilvl="0" w:tplc="53BE3B5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724C23"/>
    <w:multiLevelType w:val="hybridMultilevel"/>
    <w:tmpl w:val="57D865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933A6F"/>
    <w:multiLevelType w:val="hybridMultilevel"/>
    <w:tmpl w:val="A95C9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AE6A55"/>
    <w:multiLevelType w:val="hybridMultilevel"/>
    <w:tmpl w:val="5540FC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A068C3"/>
    <w:multiLevelType w:val="hybridMultilevel"/>
    <w:tmpl w:val="129EB3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AE2810"/>
    <w:multiLevelType w:val="hybridMultilevel"/>
    <w:tmpl w:val="90707EBC"/>
    <w:lvl w:ilvl="0" w:tplc="9E42F2BA">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73B4893"/>
    <w:multiLevelType w:val="hybridMultilevel"/>
    <w:tmpl w:val="0CB24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D250AE"/>
    <w:multiLevelType w:val="hybridMultilevel"/>
    <w:tmpl w:val="B45CD244"/>
    <w:lvl w:ilvl="0" w:tplc="CDF02362">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98D3F17"/>
    <w:multiLevelType w:val="hybridMultilevel"/>
    <w:tmpl w:val="65B8C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F90C76"/>
    <w:multiLevelType w:val="hybridMultilevel"/>
    <w:tmpl w:val="193A1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561A96"/>
    <w:multiLevelType w:val="hybridMultilevel"/>
    <w:tmpl w:val="640CA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0"/>
  </w:num>
  <w:num w:numId="3">
    <w:abstractNumId w:val="2"/>
  </w:num>
  <w:num w:numId="4">
    <w:abstractNumId w:val="20"/>
  </w:num>
  <w:num w:numId="5">
    <w:abstractNumId w:val="12"/>
  </w:num>
  <w:num w:numId="6">
    <w:abstractNumId w:val="17"/>
  </w:num>
  <w:num w:numId="7">
    <w:abstractNumId w:val="13"/>
  </w:num>
  <w:num w:numId="8">
    <w:abstractNumId w:val="0"/>
  </w:num>
  <w:num w:numId="9">
    <w:abstractNumId w:val="1"/>
  </w:num>
  <w:num w:numId="10">
    <w:abstractNumId w:val="8"/>
  </w:num>
  <w:num w:numId="11">
    <w:abstractNumId w:val="9"/>
  </w:num>
  <w:num w:numId="12">
    <w:abstractNumId w:val="21"/>
  </w:num>
  <w:num w:numId="13">
    <w:abstractNumId w:val="11"/>
  </w:num>
  <w:num w:numId="14">
    <w:abstractNumId w:val="5"/>
  </w:num>
  <w:num w:numId="15">
    <w:abstractNumId w:val="19"/>
  </w:num>
  <w:num w:numId="16">
    <w:abstractNumId w:val="3"/>
  </w:num>
  <w:num w:numId="17">
    <w:abstractNumId w:val="16"/>
  </w:num>
  <w:num w:numId="18">
    <w:abstractNumId w:val="6"/>
  </w:num>
  <w:num w:numId="19">
    <w:abstractNumId w:val="7"/>
  </w:num>
  <w:num w:numId="20">
    <w:abstractNumId w:val="4"/>
  </w:num>
  <w:num w:numId="21">
    <w:abstractNumId w:val="1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A3E"/>
    <w:rsid w:val="00044BB0"/>
    <w:rsid w:val="000722D1"/>
    <w:rsid w:val="000B4956"/>
    <w:rsid w:val="000E3778"/>
    <w:rsid w:val="000E3A73"/>
    <w:rsid w:val="00242A44"/>
    <w:rsid w:val="002438E2"/>
    <w:rsid w:val="002507D9"/>
    <w:rsid w:val="002A029D"/>
    <w:rsid w:val="002D25C3"/>
    <w:rsid w:val="002E45C1"/>
    <w:rsid w:val="002E7581"/>
    <w:rsid w:val="002F676D"/>
    <w:rsid w:val="00303290"/>
    <w:rsid w:val="00315F26"/>
    <w:rsid w:val="00355A88"/>
    <w:rsid w:val="00357A92"/>
    <w:rsid w:val="0037749D"/>
    <w:rsid w:val="003B655B"/>
    <w:rsid w:val="003B6EA6"/>
    <w:rsid w:val="003C5A44"/>
    <w:rsid w:val="003F52E1"/>
    <w:rsid w:val="00435EA1"/>
    <w:rsid w:val="00437374"/>
    <w:rsid w:val="00477197"/>
    <w:rsid w:val="004830CB"/>
    <w:rsid w:val="004902F3"/>
    <w:rsid w:val="00493175"/>
    <w:rsid w:val="004B7534"/>
    <w:rsid w:val="00515AA9"/>
    <w:rsid w:val="00533D35"/>
    <w:rsid w:val="0054476C"/>
    <w:rsid w:val="0055010A"/>
    <w:rsid w:val="005E06C4"/>
    <w:rsid w:val="005E18DE"/>
    <w:rsid w:val="005E7E5A"/>
    <w:rsid w:val="006431D0"/>
    <w:rsid w:val="006804A7"/>
    <w:rsid w:val="00714C21"/>
    <w:rsid w:val="00727209"/>
    <w:rsid w:val="00743997"/>
    <w:rsid w:val="00750CF4"/>
    <w:rsid w:val="007D2EF5"/>
    <w:rsid w:val="007E6C58"/>
    <w:rsid w:val="00835428"/>
    <w:rsid w:val="0086599F"/>
    <w:rsid w:val="00877B38"/>
    <w:rsid w:val="008B0CBD"/>
    <w:rsid w:val="008C2B91"/>
    <w:rsid w:val="008D03DC"/>
    <w:rsid w:val="00913BDA"/>
    <w:rsid w:val="00925CA2"/>
    <w:rsid w:val="009317F8"/>
    <w:rsid w:val="00975C5C"/>
    <w:rsid w:val="0099055C"/>
    <w:rsid w:val="009A4563"/>
    <w:rsid w:val="009E25AC"/>
    <w:rsid w:val="009E7E0B"/>
    <w:rsid w:val="00A053C2"/>
    <w:rsid w:val="00A95A7E"/>
    <w:rsid w:val="00AF2A3E"/>
    <w:rsid w:val="00B04EB0"/>
    <w:rsid w:val="00B126DD"/>
    <w:rsid w:val="00B40310"/>
    <w:rsid w:val="00B71BE3"/>
    <w:rsid w:val="00B86E22"/>
    <w:rsid w:val="00BC4927"/>
    <w:rsid w:val="00BC4B4D"/>
    <w:rsid w:val="00BD598C"/>
    <w:rsid w:val="00BD7AEF"/>
    <w:rsid w:val="00C043C6"/>
    <w:rsid w:val="00C072CB"/>
    <w:rsid w:val="00C30C60"/>
    <w:rsid w:val="00C33762"/>
    <w:rsid w:val="00C8653F"/>
    <w:rsid w:val="00CB527D"/>
    <w:rsid w:val="00CD7281"/>
    <w:rsid w:val="00CE0685"/>
    <w:rsid w:val="00D00DA0"/>
    <w:rsid w:val="00D27E19"/>
    <w:rsid w:val="00D31F5E"/>
    <w:rsid w:val="00D44F3B"/>
    <w:rsid w:val="00D5576D"/>
    <w:rsid w:val="00D946FF"/>
    <w:rsid w:val="00E420BF"/>
    <w:rsid w:val="00E51049"/>
    <w:rsid w:val="00E75807"/>
    <w:rsid w:val="00E81C9A"/>
    <w:rsid w:val="00E850AA"/>
    <w:rsid w:val="00E853F0"/>
    <w:rsid w:val="00EB2A63"/>
    <w:rsid w:val="00EB7BB5"/>
    <w:rsid w:val="00ED2FCE"/>
    <w:rsid w:val="00F71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38516-D81B-484B-87D5-59435C65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A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A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A3E"/>
  </w:style>
  <w:style w:type="table" w:styleId="TableGrid">
    <w:name w:val="Table Grid"/>
    <w:basedOn w:val="TableNormal"/>
    <w:uiPriority w:val="39"/>
    <w:rsid w:val="00AF2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2A3E"/>
    <w:pPr>
      <w:ind w:left="720"/>
      <w:contextualSpacing/>
    </w:pPr>
  </w:style>
  <w:style w:type="paragraph" w:styleId="Footer">
    <w:name w:val="footer"/>
    <w:basedOn w:val="Normal"/>
    <w:link w:val="FooterChar"/>
    <w:uiPriority w:val="99"/>
    <w:unhideWhenUsed/>
    <w:rsid w:val="007E6C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C58"/>
  </w:style>
  <w:style w:type="paragraph" w:styleId="BalloonText">
    <w:name w:val="Balloon Text"/>
    <w:basedOn w:val="Normal"/>
    <w:link w:val="BalloonTextChar"/>
    <w:uiPriority w:val="99"/>
    <w:semiHidden/>
    <w:unhideWhenUsed/>
    <w:rsid w:val="004B7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5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42E8D0203734983E68725ADBB264A" ma:contentTypeVersion="4" ma:contentTypeDescription="Create a new document." ma:contentTypeScope="" ma:versionID="c12401f8308e62a2c82242a621bbd924">
  <xsd:schema xmlns:xsd="http://www.w3.org/2001/XMLSchema" xmlns:xs="http://www.w3.org/2001/XMLSchema" xmlns:p="http://schemas.microsoft.com/office/2006/metadata/properties" xmlns:ns2="c8fee7f9-13c7-4012-a4eb-16e2393d35f4" xmlns:ns3="b63891a1-4787-4f47-9270-12412e28aa30" targetNamespace="http://schemas.microsoft.com/office/2006/metadata/properties" ma:root="true" ma:fieldsID="2c09cc3a05c1fb7753c4177a34fc7f02" ns2:_="" ns3:_="">
    <xsd:import namespace="c8fee7f9-13c7-4012-a4eb-16e2393d35f4"/>
    <xsd:import namespace="b63891a1-4787-4f47-9270-12412e28aa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e7f9-13c7-4012-a4eb-16e2393d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3891a1-4787-4f47-9270-12412e28aa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6B5EFD-BA7D-4D68-BDF6-B3C7664C6499}"/>
</file>

<file path=customXml/itemProps2.xml><?xml version="1.0" encoding="utf-8"?>
<ds:datastoreItem xmlns:ds="http://schemas.openxmlformats.org/officeDocument/2006/customXml" ds:itemID="{4AAF90B3-C712-47A1-9CBD-7C56E0C5A031}"/>
</file>

<file path=customXml/itemProps3.xml><?xml version="1.0" encoding="utf-8"?>
<ds:datastoreItem xmlns:ds="http://schemas.openxmlformats.org/officeDocument/2006/customXml" ds:itemID="{981A9BCB-4D03-4150-B21C-7CF64E92D689}"/>
</file>

<file path=docProps/app.xml><?xml version="1.0" encoding="utf-8"?>
<Properties xmlns="http://schemas.openxmlformats.org/officeDocument/2006/extended-properties" xmlns:vt="http://schemas.openxmlformats.org/officeDocument/2006/docPropsVTypes">
  <Template>Normal</Template>
  <TotalTime>3</TotalTime>
  <Pages>6</Pages>
  <Words>1653</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11054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Philip</dc:creator>
  <cp:keywords/>
  <dc:description/>
  <cp:lastModifiedBy>Martin, Malcolm J</cp:lastModifiedBy>
  <cp:revision>4</cp:revision>
  <cp:lastPrinted>2018-02-15T15:41:00Z</cp:lastPrinted>
  <dcterms:created xsi:type="dcterms:W3CDTF">2018-03-14T17:10:00Z</dcterms:created>
  <dcterms:modified xsi:type="dcterms:W3CDTF">2018-03-28T13:42:00Z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0x01010003742E8D0203734983E68725ADBB264A</vt:lpwstr>
  </property>
</Properties>
</file>