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A19C4" w14:textId="77777777" w:rsidR="0084007B" w:rsidRDefault="0084007B">
      <w:pPr>
        <w:rPr>
          <w:rFonts w:ascii="Calibri" w:eastAsia="Times New Roman" w:hAnsi="Calibri" w:cs="Calibri"/>
          <w:b/>
          <w:bCs/>
          <w:color w:val="000000"/>
          <w:sz w:val="40"/>
          <w:szCs w:val="40"/>
          <w:lang w:eastAsia="en-GB"/>
        </w:rPr>
      </w:pPr>
    </w:p>
    <w:p w14:paraId="7F5B49D8" w14:textId="77777777" w:rsidR="0084007B" w:rsidRDefault="0084007B">
      <w:pPr>
        <w:rPr>
          <w:rFonts w:ascii="Calibri" w:eastAsia="Times New Roman" w:hAnsi="Calibri" w:cs="Calibri"/>
          <w:b/>
          <w:bCs/>
          <w:color w:val="000000"/>
          <w:sz w:val="40"/>
          <w:szCs w:val="40"/>
          <w:lang w:eastAsia="en-GB"/>
        </w:rPr>
      </w:pPr>
    </w:p>
    <w:p w14:paraId="6C2CD4E8" w14:textId="036B6C57" w:rsidR="00E14EAA" w:rsidRDefault="00A567CC" w:rsidP="0084007B">
      <w:pPr>
        <w:jc w:val="center"/>
        <w:rPr>
          <w:rFonts w:ascii="Calibri" w:eastAsia="Times New Roman" w:hAnsi="Calibri" w:cs="Calibri"/>
          <w:b/>
          <w:bCs/>
          <w:color w:val="000000"/>
          <w:sz w:val="40"/>
          <w:szCs w:val="40"/>
          <w:lang w:eastAsia="en-GB"/>
        </w:rPr>
      </w:pPr>
      <w:r>
        <w:rPr>
          <w:rFonts w:ascii="Calibri" w:eastAsia="Times New Roman" w:hAnsi="Calibri" w:cs="Calibri"/>
          <w:b/>
          <w:bCs/>
          <w:color w:val="000000"/>
          <w:sz w:val="40"/>
          <w:szCs w:val="40"/>
          <w:lang w:eastAsia="en-GB"/>
        </w:rPr>
        <w:t>Student Union</w:t>
      </w:r>
    </w:p>
    <w:p w14:paraId="0EF0C8C9" w14:textId="77777777" w:rsidR="0084007B" w:rsidRDefault="0084007B" w:rsidP="0084007B">
      <w:pPr>
        <w:jc w:val="center"/>
      </w:pPr>
    </w:p>
    <w:p w14:paraId="46538E47" w14:textId="629205FE" w:rsidR="0084007B" w:rsidRPr="0084007B" w:rsidRDefault="00C41510" w:rsidP="0084007B">
      <w:pPr>
        <w:jc w:val="center"/>
        <w:rPr>
          <w:rFonts w:ascii="Calibri" w:eastAsia="Times New Roman" w:hAnsi="Calibri" w:cs="Calibri"/>
          <w:b/>
          <w:color w:val="000000"/>
          <w:sz w:val="32"/>
          <w:szCs w:val="32"/>
          <w:u w:val="single"/>
          <w:lang w:eastAsia="en-GB"/>
        </w:rPr>
      </w:pPr>
      <w:r>
        <w:rPr>
          <w:rFonts w:ascii="Calibri" w:eastAsia="Times New Roman" w:hAnsi="Calibri" w:cs="Calibri"/>
          <w:b/>
          <w:color w:val="000000"/>
          <w:sz w:val="32"/>
          <w:szCs w:val="32"/>
          <w:u w:val="single"/>
          <w:lang w:eastAsia="en-GB"/>
        </w:rPr>
        <w:t>General Catering Assistant</w:t>
      </w:r>
    </w:p>
    <w:p w14:paraId="0E8609AB" w14:textId="77777777" w:rsidR="0084007B" w:rsidRDefault="0084007B" w:rsidP="0084007B"/>
    <w:p w14:paraId="472DB0B9" w14:textId="77777777" w:rsidR="0084007B" w:rsidRDefault="0084007B" w:rsidP="0084007B">
      <w:pPr>
        <w:jc w:val="center"/>
      </w:pPr>
    </w:p>
    <w:tbl>
      <w:tblPr>
        <w:tblW w:w="9760" w:type="dxa"/>
        <w:tblInd w:w="-375" w:type="dxa"/>
        <w:tblLook w:val="04A0" w:firstRow="1" w:lastRow="0" w:firstColumn="1" w:lastColumn="0" w:noHBand="0" w:noVBand="1"/>
      </w:tblPr>
      <w:tblGrid>
        <w:gridCol w:w="3904"/>
        <w:gridCol w:w="1952"/>
        <w:gridCol w:w="1952"/>
        <w:gridCol w:w="1952"/>
      </w:tblGrid>
      <w:tr w:rsidR="0084007B" w:rsidRPr="00AD685B" w14:paraId="60467E56" w14:textId="77777777" w:rsidTr="0084007B">
        <w:trPr>
          <w:trHeight w:val="971"/>
        </w:trPr>
        <w:tc>
          <w:tcPr>
            <w:tcW w:w="39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EE18D9D" w14:textId="77777777" w:rsidR="0084007B" w:rsidRPr="00AD685B" w:rsidRDefault="0084007B" w:rsidP="0084007B">
            <w:pPr>
              <w:spacing w:after="0" w:line="240" w:lineRule="auto"/>
              <w:jc w:val="center"/>
              <w:rPr>
                <w:rFonts w:ascii="Calibri" w:eastAsia="Times New Roman" w:hAnsi="Calibri" w:cs="Calibri"/>
                <w:b/>
                <w:bCs/>
                <w:color w:val="000000"/>
                <w:sz w:val="28"/>
                <w:szCs w:val="24"/>
                <w:lang w:eastAsia="en-GB"/>
              </w:rPr>
            </w:pPr>
            <w:r w:rsidRPr="00AD685B">
              <w:rPr>
                <w:rFonts w:ascii="Calibri" w:eastAsia="Times New Roman" w:hAnsi="Calibri" w:cs="Calibri"/>
                <w:b/>
                <w:bCs/>
                <w:color w:val="000000"/>
                <w:sz w:val="28"/>
                <w:szCs w:val="24"/>
                <w:lang w:eastAsia="en-GB"/>
              </w:rPr>
              <w:t>Duties</w:t>
            </w:r>
          </w:p>
        </w:tc>
        <w:tc>
          <w:tcPr>
            <w:tcW w:w="1952" w:type="dxa"/>
            <w:tcBorders>
              <w:top w:val="single" w:sz="8" w:space="0" w:color="auto"/>
              <w:left w:val="nil"/>
              <w:bottom w:val="single" w:sz="4" w:space="0" w:color="auto"/>
              <w:right w:val="single" w:sz="4" w:space="0" w:color="auto"/>
            </w:tcBorders>
            <w:shd w:val="clear" w:color="auto" w:fill="auto"/>
            <w:noWrap/>
            <w:vAlign w:val="bottom"/>
            <w:hideMark/>
          </w:tcPr>
          <w:p w14:paraId="6E0282CB" w14:textId="77777777" w:rsidR="0084007B" w:rsidRPr="00AD685B" w:rsidRDefault="0084007B" w:rsidP="0084007B">
            <w:pPr>
              <w:spacing w:after="0" w:line="240" w:lineRule="auto"/>
              <w:jc w:val="center"/>
              <w:rPr>
                <w:rFonts w:ascii="Calibri" w:eastAsia="Times New Roman" w:hAnsi="Calibri" w:cs="Calibri"/>
                <w:b/>
                <w:bCs/>
                <w:color w:val="000000"/>
                <w:sz w:val="28"/>
                <w:szCs w:val="24"/>
                <w:lang w:eastAsia="en-GB"/>
              </w:rPr>
            </w:pPr>
            <w:r w:rsidRPr="00AD685B">
              <w:rPr>
                <w:rFonts w:ascii="Calibri" w:eastAsia="Times New Roman" w:hAnsi="Calibri" w:cs="Calibri"/>
                <w:b/>
                <w:bCs/>
                <w:color w:val="000000"/>
                <w:sz w:val="28"/>
                <w:szCs w:val="24"/>
                <w:lang w:eastAsia="en-GB"/>
              </w:rPr>
              <w:t xml:space="preserve">Basic </w:t>
            </w:r>
            <w:r>
              <w:rPr>
                <w:rFonts w:ascii="Calibri" w:eastAsia="Times New Roman" w:hAnsi="Calibri" w:cs="Calibri"/>
                <w:b/>
                <w:bCs/>
                <w:color w:val="000000"/>
                <w:sz w:val="28"/>
                <w:szCs w:val="24"/>
                <w:lang w:eastAsia="en-GB"/>
              </w:rPr>
              <w:t>Rate</w:t>
            </w:r>
          </w:p>
        </w:tc>
        <w:tc>
          <w:tcPr>
            <w:tcW w:w="1952" w:type="dxa"/>
            <w:tcBorders>
              <w:top w:val="single" w:sz="8" w:space="0" w:color="auto"/>
              <w:left w:val="nil"/>
              <w:bottom w:val="single" w:sz="4" w:space="0" w:color="auto"/>
              <w:right w:val="single" w:sz="4" w:space="0" w:color="auto"/>
            </w:tcBorders>
            <w:shd w:val="clear" w:color="auto" w:fill="auto"/>
            <w:noWrap/>
            <w:vAlign w:val="bottom"/>
            <w:hideMark/>
          </w:tcPr>
          <w:p w14:paraId="71609FE0" w14:textId="77777777" w:rsidR="0084007B" w:rsidRPr="00AD685B" w:rsidRDefault="0084007B" w:rsidP="0084007B">
            <w:pPr>
              <w:spacing w:after="0" w:line="240" w:lineRule="auto"/>
              <w:rPr>
                <w:rFonts w:ascii="Calibri" w:eastAsia="Times New Roman" w:hAnsi="Calibri" w:cs="Calibri"/>
                <w:b/>
                <w:bCs/>
                <w:color w:val="000000"/>
                <w:sz w:val="28"/>
                <w:szCs w:val="24"/>
                <w:lang w:eastAsia="en-GB"/>
              </w:rPr>
            </w:pPr>
            <w:r>
              <w:rPr>
                <w:rFonts w:ascii="Calibri" w:eastAsia="Times New Roman" w:hAnsi="Calibri" w:cs="Calibri"/>
                <w:b/>
                <w:bCs/>
                <w:color w:val="000000"/>
                <w:sz w:val="28"/>
                <w:szCs w:val="24"/>
                <w:lang w:eastAsia="en-GB"/>
              </w:rPr>
              <w:t xml:space="preserve">  </w:t>
            </w:r>
            <w:r w:rsidRPr="00AD685B">
              <w:rPr>
                <w:rFonts w:ascii="Calibri" w:eastAsia="Times New Roman" w:hAnsi="Calibri" w:cs="Calibri"/>
                <w:b/>
                <w:bCs/>
                <w:color w:val="000000"/>
                <w:sz w:val="28"/>
                <w:szCs w:val="24"/>
                <w:lang w:eastAsia="en-GB"/>
              </w:rPr>
              <w:t>Holiday Pay</w:t>
            </w:r>
          </w:p>
        </w:tc>
        <w:tc>
          <w:tcPr>
            <w:tcW w:w="1952" w:type="dxa"/>
            <w:tcBorders>
              <w:top w:val="single" w:sz="8" w:space="0" w:color="auto"/>
              <w:left w:val="nil"/>
              <w:bottom w:val="single" w:sz="4" w:space="0" w:color="auto"/>
              <w:right w:val="single" w:sz="8" w:space="0" w:color="000000"/>
            </w:tcBorders>
            <w:shd w:val="clear" w:color="auto" w:fill="auto"/>
            <w:noWrap/>
            <w:vAlign w:val="bottom"/>
            <w:hideMark/>
          </w:tcPr>
          <w:p w14:paraId="22E25794" w14:textId="77777777" w:rsidR="0084007B" w:rsidRPr="00AD685B" w:rsidRDefault="0084007B" w:rsidP="0084007B">
            <w:pPr>
              <w:spacing w:after="0" w:line="240" w:lineRule="auto"/>
              <w:jc w:val="center"/>
              <w:rPr>
                <w:rFonts w:ascii="Calibri" w:eastAsia="Times New Roman" w:hAnsi="Calibri" w:cs="Calibri"/>
                <w:b/>
                <w:bCs/>
                <w:color w:val="000000"/>
                <w:sz w:val="28"/>
                <w:szCs w:val="24"/>
                <w:lang w:eastAsia="en-GB"/>
              </w:rPr>
            </w:pPr>
            <w:r w:rsidRPr="00AD685B">
              <w:rPr>
                <w:rFonts w:ascii="Calibri" w:eastAsia="Times New Roman" w:hAnsi="Calibri" w:cs="Calibri"/>
                <w:b/>
                <w:bCs/>
                <w:color w:val="000000"/>
                <w:sz w:val="28"/>
                <w:szCs w:val="24"/>
                <w:lang w:eastAsia="en-GB"/>
              </w:rPr>
              <w:t>Total Hourly Rate</w:t>
            </w:r>
          </w:p>
        </w:tc>
      </w:tr>
      <w:tr w:rsidR="0084007B" w:rsidRPr="00AD685B" w14:paraId="349444C2" w14:textId="77777777" w:rsidTr="0084007B">
        <w:trPr>
          <w:trHeight w:val="780"/>
        </w:trPr>
        <w:tc>
          <w:tcPr>
            <w:tcW w:w="3904" w:type="dxa"/>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14:paraId="0B69A494" w14:textId="77777777" w:rsidR="0084007B" w:rsidRPr="0084007B" w:rsidRDefault="0084007B" w:rsidP="000A414E">
            <w:pPr>
              <w:pStyle w:val="ListParagraph"/>
              <w:spacing w:after="0" w:line="240" w:lineRule="auto"/>
              <w:rPr>
                <w:rFonts w:ascii="Calibri" w:eastAsia="Times New Roman" w:hAnsi="Calibri" w:cs="Calibri"/>
                <w:color w:val="000000"/>
                <w:sz w:val="26"/>
                <w:szCs w:val="26"/>
                <w:lang w:eastAsia="en-GB"/>
              </w:rPr>
            </w:pPr>
          </w:p>
          <w:p w14:paraId="7410DE7C" w14:textId="11A094FF" w:rsidR="0084007B" w:rsidRDefault="00C41510" w:rsidP="000A414E">
            <w:pPr>
              <w:pStyle w:val="ListParagraph"/>
              <w:numPr>
                <w:ilvl w:val="0"/>
                <w:numId w:val="2"/>
              </w:numPr>
              <w:spacing w:after="0" w:line="240" w:lineRule="auto"/>
              <w:rPr>
                <w:rFonts w:ascii="Calibri" w:eastAsia="Times New Roman" w:hAnsi="Calibri" w:cs="Calibri"/>
                <w:color w:val="000000"/>
                <w:sz w:val="26"/>
                <w:szCs w:val="26"/>
                <w:lang w:eastAsia="en-GB"/>
              </w:rPr>
            </w:pPr>
            <w:r>
              <w:rPr>
                <w:rFonts w:ascii="Calibri" w:eastAsia="Times New Roman" w:hAnsi="Calibri" w:cs="Calibri"/>
                <w:color w:val="000000"/>
                <w:sz w:val="26"/>
                <w:szCs w:val="26"/>
                <w:lang w:eastAsia="en-GB"/>
              </w:rPr>
              <w:t>Preparing and cooking</w:t>
            </w:r>
            <w:r w:rsidRPr="00C41510">
              <w:rPr>
                <w:rFonts w:ascii="Calibri" w:eastAsia="Times New Roman" w:hAnsi="Calibri" w:cs="Calibri"/>
                <w:color w:val="000000"/>
                <w:sz w:val="26"/>
                <w:szCs w:val="26"/>
                <w:lang w:eastAsia="en-GB"/>
              </w:rPr>
              <w:t xml:space="preserve"> food for the catering outlets as </w:t>
            </w:r>
            <w:r>
              <w:rPr>
                <w:rFonts w:ascii="Calibri" w:eastAsia="Times New Roman" w:hAnsi="Calibri" w:cs="Calibri"/>
                <w:color w:val="000000"/>
                <w:sz w:val="26"/>
                <w:szCs w:val="26"/>
                <w:lang w:eastAsia="en-GB"/>
              </w:rPr>
              <w:t xml:space="preserve">required, following recipes and to agreed standards of quality and </w:t>
            </w:r>
            <w:proofErr w:type="gramStart"/>
            <w:r>
              <w:rPr>
                <w:rFonts w:ascii="Calibri" w:eastAsia="Times New Roman" w:hAnsi="Calibri" w:cs="Calibri"/>
                <w:color w:val="000000"/>
                <w:sz w:val="26"/>
                <w:szCs w:val="26"/>
                <w:lang w:eastAsia="en-GB"/>
              </w:rPr>
              <w:t>presentation</w:t>
            </w:r>
            <w:proofErr w:type="gramEnd"/>
          </w:p>
          <w:p w14:paraId="5FBD0656" w14:textId="77777777" w:rsidR="00C41510" w:rsidRPr="00C41510" w:rsidRDefault="00C41510" w:rsidP="00C41510">
            <w:pPr>
              <w:pStyle w:val="ListParagraph"/>
              <w:spacing w:after="0" w:line="240" w:lineRule="auto"/>
              <w:rPr>
                <w:rFonts w:ascii="Calibri" w:eastAsia="Times New Roman" w:hAnsi="Calibri" w:cs="Calibri"/>
                <w:color w:val="000000"/>
                <w:sz w:val="26"/>
                <w:szCs w:val="26"/>
                <w:lang w:eastAsia="en-GB"/>
              </w:rPr>
            </w:pPr>
          </w:p>
          <w:p w14:paraId="62E7D717" w14:textId="5880B0F5" w:rsidR="00C41510" w:rsidRDefault="00C41510" w:rsidP="00C41510">
            <w:pPr>
              <w:pStyle w:val="ListParagraph"/>
              <w:numPr>
                <w:ilvl w:val="0"/>
                <w:numId w:val="2"/>
              </w:numPr>
              <w:rPr>
                <w:rFonts w:ascii="Calibri" w:eastAsia="Times New Roman" w:hAnsi="Calibri" w:cs="Calibri"/>
                <w:color w:val="000000"/>
                <w:sz w:val="26"/>
                <w:szCs w:val="26"/>
                <w:lang w:eastAsia="en-GB"/>
              </w:rPr>
            </w:pPr>
            <w:r>
              <w:rPr>
                <w:rFonts w:ascii="Calibri" w:eastAsia="Times New Roman" w:hAnsi="Calibri" w:cs="Calibri"/>
                <w:color w:val="000000"/>
                <w:sz w:val="26"/>
                <w:szCs w:val="26"/>
                <w:lang w:eastAsia="en-GB"/>
              </w:rPr>
              <w:t>D</w:t>
            </w:r>
            <w:r w:rsidRPr="00C41510">
              <w:rPr>
                <w:rFonts w:ascii="Calibri" w:eastAsia="Times New Roman" w:hAnsi="Calibri" w:cs="Calibri"/>
                <w:color w:val="000000"/>
                <w:sz w:val="26"/>
                <w:szCs w:val="26"/>
                <w:lang w:eastAsia="en-GB"/>
              </w:rPr>
              <w:t>aily ordering</w:t>
            </w:r>
            <w:r>
              <w:rPr>
                <w:rFonts w:ascii="Calibri" w:eastAsia="Times New Roman" w:hAnsi="Calibri" w:cs="Calibri"/>
                <w:color w:val="000000"/>
                <w:sz w:val="26"/>
                <w:szCs w:val="26"/>
                <w:lang w:eastAsia="en-GB"/>
              </w:rPr>
              <w:t>, monitoring</w:t>
            </w:r>
            <w:r w:rsidRPr="00C41510">
              <w:rPr>
                <w:rFonts w:ascii="Calibri" w:eastAsia="Times New Roman" w:hAnsi="Calibri" w:cs="Calibri"/>
                <w:color w:val="000000"/>
                <w:sz w:val="26"/>
                <w:szCs w:val="26"/>
                <w:lang w:eastAsia="en-GB"/>
              </w:rPr>
              <w:t xml:space="preserve"> and transfer of stock as </w:t>
            </w:r>
            <w:proofErr w:type="gramStart"/>
            <w:r w:rsidRPr="00C41510">
              <w:rPr>
                <w:rFonts w:ascii="Calibri" w:eastAsia="Times New Roman" w:hAnsi="Calibri" w:cs="Calibri"/>
                <w:color w:val="000000"/>
                <w:sz w:val="26"/>
                <w:szCs w:val="26"/>
                <w:lang w:eastAsia="en-GB"/>
              </w:rPr>
              <w:t>required</w:t>
            </w:r>
            <w:proofErr w:type="gramEnd"/>
          </w:p>
          <w:p w14:paraId="2A7F627D" w14:textId="77777777" w:rsidR="00C41510" w:rsidRPr="00C41510" w:rsidRDefault="00C41510" w:rsidP="00C41510">
            <w:pPr>
              <w:pStyle w:val="ListParagraph"/>
              <w:rPr>
                <w:rFonts w:ascii="Calibri" w:eastAsia="Times New Roman" w:hAnsi="Calibri" w:cs="Calibri"/>
                <w:color w:val="000000"/>
                <w:sz w:val="26"/>
                <w:szCs w:val="26"/>
                <w:lang w:eastAsia="en-GB"/>
              </w:rPr>
            </w:pPr>
          </w:p>
          <w:p w14:paraId="5C119B4B" w14:textId="4E7CE765" w:rsidR="00C41510" w:rsidRDefault="00C41510" w:rsidP="00C41510">
            <w:pPr>
              <w:pStyle w:val="ListParagraph"/>
              <w:numPr>
                <w:ilvl w:val="0"/>
                <w:numId w:val="2"/>
              </w:numPr>
              <w:rPr>
                <w:rFonts w:ascii="Calibri" w:eastAsia="Times New Roman" w:hAnsi="Calibri" w:cs="Calibri"/>
                <w:color w:val="000000"/>
                <w:sz w:val="26"/>
                <w:szCs w:val="26"/>
                <w:lang w:eastAsia="en-GB"/>
              </w:rPr>
            </w:pPr>
            <w:r>
              <w:rPr>
                <w:rFonts w:ascii="Calibri" w:eastAsia="Times New Roman" w:hAnsi="Calibri" w:cs="Calibri"/>
                <w:color w:val="000000"/>
                <w:sz w:val="26"/>
                <w:szCs w:val="26"/>
                <w:lang w:eastAsia="en-GB"/>
              </w:rPr>
              <w:t>Comply with food safety and health and safety procedures (B</w:t>
            </w:r>
            <w:r w:rsidRPr="00C41510">
              <w:rPr>
                <w:rFonts w:ascii="Calibri" w:eastAsia="Times New Roman" w:hAnsi="Calibri" w:cs="Calibri"/>
                <w:color w:val="000000"/>
                <w:sz w:val="26"/>
                <w:szCs w:val="26"/>
                <w:lang w:eastAsia="en-GB"/>
              </w:rPr>
              <w:t>asic level 2 food hygiene qualification</w:t>
            </w:r>
            <w:r>
              <w:rPr>
                <w:rFonts w:ascii="Calibri" w:eastAsia="Times New Roman" w:hAnsi="Calibri" w:cs="Calibri"/>
                <w:color w:val="000000"/>
                <w:sz w:val="26"/>
                <w:szCs w:val="26"/>
                <w:lang w:eastAsia="en-GB"/>
              </w:rPr>
              <w:t xml:space="preserve"> required)</w:t>
            </w:r>
          </w:p>
          <w:p w14:paraId="4CC8AD23" w14:textId="77777777" w:rsidR="00C41510" w:rsidRPr="00C41510" w:rsidRDefault="00C41510" w:rsidP="00C41510">
            <w:pPr>
              <w:pStyle w:val="ListParagraph"/>
              <w:rPr>
                <w:rFonts w:ascii="Calibri" w:eastAsia="Times New Roman" w:hAnsi="Calibri" w:cs="Calibri"/>
                <w:color w:val="000000"/>
                <w:sz w:val="26"/>
                <w:szCs w:val="26"/>
                <w:lang w:eastAsia="en-GB"/>
              </w:rPr>
            </w:pPr>
          </w:p>
          <w:p w14:paraId="28C5F159" w14:textId="70D5C948" w:rsidR="00C41510" w:rsidRDefault="00C41510" w:rsidP="00C41510">
            <w:pPr>
              <w:pStyle w:val="ListParagraph"/>
              <w:numPr>
                <w:ilvl w:val="0"/>
                <w:numId w:val="2"/>
              </w:numPr>
              <w:rPr>
                <w:rFonts w:ascii="Calibri" w:eastAsia="Times New Roman" w:hAnsi="Calibri" w:cs="Calibri"/>
                <w:color w:val="000000"/>
                <w:sz w:val="26"/>
                <w:szCs w:val="26"/>
                <w:lang w:eastAsia="en-GB"/>
              </w:rPr>
            </w:pPr>
            <w:r>
              <w:rPr>
                <w:rFonts w:ascii="Calibri" w:eastAsia="Times New Roman" w:hAnsi="Calibri" w:cs="Calibri"/>
                <w:color w:val="000000"/>
                <w:sz w:val="26"/>
                <w:szCs w:val="26"/>
                <w:lang w:eastAsia="en-GB"/>
              </w:rPr>
              <w:t xml:space="preserve">Cleaning duties </w:t>
            </w:r>
            <w:r w:rsidRPr="00C41510">
              <w:rPr>
                <w:rFonts w:ascii="Calibri" w:eastAsia="Times New Roman" w:hAnsi="Calibri" w:cs="Calibri"/>
                <w:color w:val="000000"/>
                <w:sz w:val="26"/>
                <w:szCs w:val="26"/>
                <w:lang w:eastAsia="en-GB"/>
              </w:rPr>
              <w:t xml:space="preserve">including washing kitchen appliances, work surfaces, floors and walls, loading and unloading the </w:t>
            </w:r>
            <w:proofErr w:type="gramStart"/>
            <w:r w:rsidRPr="00C41510">
              <w:rPr>
                <w:rFonts w:ascii="Calibri" w:eastAsia="Times New Roman" w:hAnsi="Calibri" w:cs="Calibri"/>
                <w:color w:val="000000"/>
                <w:sz w:val="26"/>
                <w:szCs w:val="26"/>
                <w:lang w:eastAsia="en-GB"/>
              </w:rPr>
              <w:t>dishwasher</w:t>
            </w:r>
            <w:proofErr w:type="gramEnd"/>
          </w:p>
          <w:p w14:paraId="5DE6DA95" w14:textId="77777777" w:rsidR="00C41510" w:rsidRPr="00C41510" w:rsidRDefault="00C41510" w:rsidP="00C41510">
            <w:pPr>
              <w:pStyle w:val="ListParagraph"/>
              <w:rPr>
                <w:rFonts w:ascii="Calibri" w:eastAsia="Times New Roman" w:hAnsi="Calibri" w:cs="Calibri"/>
                <w:color w:val="000000"/>
                <w:sz w:val="26"/>
                <w:szCs w:val="26"/>
                <w:lang w:eastAsia="en-GB"/>
              </w:rPr>
            </w:pPr>
          </w:p>
          <w:p w14:paraId="5497C82A" w14:textId="45DD508B" w:rsidR="00C41510" w:rsidRPr="00C41510" w:rsidRDefault="00C41510" w:rsidP="00C41510">
            <w:pPr>
              <w:pStyle w:val="ListParagraph"/>
              <w:numPr>
                <w:ilvl w:val="0"/>
                <w:numId w:val="2"/>
              </w:numPr>
              <w:rPr>
                <w:rFonts w:ascii="Calibri" w:eastAsia="Times New Roman" w:hAnsi="Calibri" w:cs="Calibri"/>
                <w:color w:val="000000"/>
                <w:sz w:val="26"/>
                <w:szCs w:val="26"/>
                <w:lang w:eastAsia="en-GB"/>
              </w:rPr>
            </w:pPr>
            <w:r>
              <w:rPr>
                <w:rFonts w:ascii="Calibri" w:eastAsia="Times New Roman" w:hAnsi="Calibri" w:cs="Calibri"/>
                <w:color w:val="000000"/>
                <w:sz w:val="26"/>
                <w:szCs w:val="26"/>
                <w:lang w:eastAsia="en-GB"/>
              </w:rPr>
              <w:t xml:space="preserve">Ensure security procedures are </w:t>
            </w:r>
            <w:proofErr w:type="gramStart"/>
            <w:r>
              <w:rPr>
                <w:rFonts w:ascii="Calibri" w:eastAsia="Times New Roman" w:hAnsi="Calibri" w:cs="Calibri"/>
                <w:color w:val="000000"/>
                <w:sz w:val="26"/>
                <w:szCs w:val="26"/>
                <w:lang w:eastAsia="en-GB"/>
              </w:rPr>
              <w:t>followed</w:t>
            </w:r>
            <w:proofErr w:type="gramEnd"/>
          </w:p>
          <w:p w14:paraId="5D2DD3DB" w14:textId="77777777" w:rsidR="0084007B" w:rsidRPr="0084007B" w:rsidRDefault="0084007B" w:rsidP="000A414E">
            <w:pPr>
              <w:pStyle w:val="ListParagraph"/>
              <w:rPr>
                <w:rFonts w:ascii="Calibri" w:eastAsia="Times New Roman" w:hAnsi="Calibri" w:cs="Calibri"/>
                <w:color w:val="000000"/>
                <w:sz w:val="26"/>
                <w:szCs w:val="26"/>
                <w:lang w:eastAsia="en-GB"/>
              </w:rPr>
            </w:pPr>
          </w:p>
          <w:p w14:paraId="5436A9F5" w14:textId="16FCC648" w:rsidR="0084007B" w:rsidRDefault="0084007B" w:rsidP="0084007B">
            <w:pPr>
              <w:pStyle w:val="ListParagraph"/>
              <w:numPr>
                <w:ilvl w:val="0"/>
                <w:numId w:val="1"/>
              </w:numPr>
              <w:spacing w:after="0" w:line="240" w:lineRule="auto"/>
              <w:rPr>
                <w:rFonts w:ascii="Calibri" w:eastAsia="Times New Roman" w:hAnsi="Calibri" w:cs="Calibri"/>
                <w:color w:val="000000"/>
                <w:sz w:val="26"/>
                <w:szCs w:val="26"/>
                <w:lang w:eastAsia="en-GB"/>
              </w:rPr>
            </w:pPr>
            <w:r w:rsidRPr="0084007B">
              <w:rPr>
                <w:rFonts w:ascii="Calibri" w:eastAsia="Times New Roman" w:hAnsi="Calibri" w:cs="Calibri"/>
                <w:color w:val="000000"/>
                <w:sz w:val="26"/>
                <w:szCs w:val="26"/>
                <w:lang w:eastAsia="en-GB"/>
              </w:rPr>
              <w:t xml:space="preserve">Undertaking duties as directed by your Manager within the scope of the </w:t>
            </w:r>
            <w:proofErr w:type="gramStart"/>
            <w:r w:rsidRPr="0084007B">
              <w:rPr>
                <w:rFonts w:ascii="Calibri" w:eastAsia="Times New Roman" w:hAnsi="Calibri" w:cs="Calibri"/>
                <w:color w:val="000000"/>
                <w:sz w:val="26"/>
                <w:szCs w:val="26"/>
                <w:lang w:eastAsia="en-GB"/>
              </w:rPr>
              <w:t>role</w:t>
            </w:r>
            <w:proofErr w:type="gramEnd"/>
          </w:p>
          <w:p w14:paraId="502303A1" w14:textId="77777777" w:rsidR="0084007B" w:rsidRPr="0084007B" w:rsidRDefault="0084007B" w:rsidP="0084007B">
            <w:pPr>
              <w:pStyle w:val="ListParagraph"/>
              <w:spacing w:after="0" w:line="240" w:lineRule="auto"/>
              <w:rPr>
                <w:rFonts w:ascii="Calibri" w:eastAsia="Times New Roman" w:hAnsi="Calibri" w:cs="Calibri"/>
                <w:color w:val="000000"/>
                <w:sz w:val="26"/>
                <w:szCs w:val="26"/>
                <w:lang w:eastAsia="en-GB"/>
              </w:rPr>
            </w:pPr>
            <w:r w:rsidRPr="0084007B">
              <w:rPr>
                <w:rFonts w:ascii="Calibri" w:eastAsia="Times New Roman" w:hAnsi="Calibri" w:cs="Calibri"/>
                <w:color w:val="000000"/>
                <w:sz w:val="26"/>
                <w:szCs w:val="26"/>
                <w:lang w:eastAsia="en-GB"/>
              </w:rPr>
              <w:t xml:space="preserve"> </w:t>
            </w:r>
          </w:p>
          <w:p w14:paraId="6A4F1958" w14:textId="77777777" w:rsidR="0084007B" w:rsidRPr="0084007B" w:rsidRDefault="0084007B" w:rsidP="0084007B">
            <w:pPr>
              <w:pStyle w:val="ListParagraph"/>
              <w:spacing w:after="0" w:line="240" w:lineRule="auto"/>
              <w:rPr>
                <w:rFonts w:ascii="Calibri" w:eastAsia="Times New Roman" w:hAnsi="Calibri" w:cs="Calibri"/>
                <w:color w:val="000000"/>
                <w:sz w:val="26"/>
                <w:szCs w:val="26"/>
                <w:lang w:eastAsia="en-GB"/>
              </w:rPr>
            </w:pPr>
          </w:p>
        </w:tc>
        <w:tc>
          <w:tcPr>
            <w:tcW w:w="1952"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778C2759" w14:textId="36729ABD" w:rsidR="0084007B" w:rsidRPr="00AD685B" w:rsidRDefault="0084007B" w:rsidP="000A414E">
            <w:pPr>
              <w:spacing w:after="0" w:line="240" w:lineRule="auto"/>
              <w:jc w:val="center"/>
              <w:rPr>
                <w:rFonts w:ascii="Calibri" w:eastAsia="Times New Roman" w:hAnsi="Calibri" w:cs="Calibri"/>
                <w:color w:val="000000"/>
                <w:sz w:val="26"/>
                <w:szCs w:val="26"/>
                <w:lang w:eastAsia="en-GB"/>
              </w:rPr>
            </w:pPr>
            <w:r w:rsidRPr="00AD685B">
              <w:rPr>
                <w:rFonts w:ascii="Calibri" w:eastAsia="Times New Roman" w:hAnsi="Calibri" w:cs="Calibri"/>
                <w:color w:val="000000"/>
                <w:sz w:val="26"/>
                <w:szCs w:val="26"/>
                <w:lang w:eastAsia="en-GB"/>
              </w:rPr>
              <w:lastRenderedPageBreak/>
              <w:t>£</w:t>
            </w:r>
            <w:r w:rsidR="00C41510">
              <w:t xml:space="preserve"> </w:t>
            </w:r>
            <w:r w:rsidR="00C41510" w:rsidRPr="00C41510">
              <w:rPr>
                <w:rFonts w:ascii="Calibri" w:eastAsia="Times New Roman" w:hAnsi="Calibri" w:cs="Calibri"/>
                <w:color w:val="000000"/>
                <w:sz w:val="26"/>
                <w:szCs w:val="26"/>
                <w:lang w:eastAsia="en-GB"/>
              </w:rPr>
              <w:t xml:space="preserve">12.05 </w:t>
            </w:r>
          </w:p>
        </w:tc>
        <w:tc>
          <w:tcPr>
            <w:tcW w:w="1952"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56CE6E20" w14:textId="0E8AC46B" w:rsidR="0084007B" w:rsidRPr="00AD685B" w:rsidRDefault="0084007B" w:rsidP="000A414E">
            <w:pPr>
              <w:spacing w:after="0" w:line="240" w:lineRule="auto"/>
              <w:jc w:val="center"/>
              <w:rPr>
                <w:rFonts w:ascii="Calibri" w:eastAsia="Times New Roman" w:hAnsi="Calibri" w:cs="Calibri"/>
                <w:color w:val="000000"/>
                <w:sz w:val="26"/>
                <w:szCs w:val="26"/>
                <w:lang w:eastAsia="en-GB"/>
              </w:rPr>
            </w:pPr>
            <w:r w:rsidRPr="00AD685B">
              <w:rPr>
                <w:rFonts w:ascii="Calibri" w:eastAsia="Times New Roman" w:hAnsi="Calibri" w:cs="Calibri"/>
                <w:color w:val="000000"/>
                <w:sz w:val="26"/>
                <w:szCs w:val="26"/>
                <w:lang w:eastAsia="en-GB"/>
              </w:rPr>
              <w:t>£</w:t>
            </w:r>
            <w:r w:rsidR="00C41510">
              <w:rPr>
                <w:rFonts w:ascii="Calibri" w:eastAsia="Times New Roman" w:hAnsi="Calibri" w:cs="Calibri"/>
                <w:color w:val="000000"/>
                <w:sz w:val="26"/>
                <w:szCs w:val="26"/>
                <w:lang w:eastAsia="en-GB"/>
              </w:rPr>
              <w:t>2.11</w:t>
            </w:r>
          </w:p>
        </w:tc>
        <w:tc>
          <w:tcPr>
            <w:tcW w:w="1952" w:type="dxa"/>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14:paraId="4863B7F0" w14:textId="77438977" w:rsidR="0084007B" w:rsidRPr="00AD685B" w:rsidRDefault="00C41510" w:rsidP="000A414E">
            <w:pPr>
              <w:spacing w:after="0" w:line="240" w:lineRule="auto"/>
              <w:jc w:val="center"/>
              <w:rPr>
                <w:rFonts w:ascii="Calibri" w:eastAsia="Times New Roman" w:hAnsi="Calibri" w:cs="Calibri"/>
                <w:color w:val="000000"/>
                <w:sz w:val="26"/>
                <w:szCs w:val="26"/>
                <w:lang w:eastAsia="en-GB"/>
              </w:rPr>
            </w:pPr>
            <w:r w:rsidRPr="00C41510">
              <w:rPr>
                <w:rFonts w:ascii="Calibri" w:eastAsia="Times New Roman" w:hAnsi="Calibri" w:cs="Calibri"/>
                <w:color w:val="000000"/>
                <w:sz w:val="26"/>
                <w:szCs w:val="26"/>
                <w:lang w:eastAsia="en-GB"/>
              </w:rPr>
              <w:t>£14.16</w:t>
            </w:r>
          </w:p>
        </w:tc>
      </w:tr>
      <w:tr w:rsidR="0084007B" w:rsidRPr="00AD685B" w14:paraId="777E21B5" w14:textId="77777777" w:rsidTr="0084007B">
        <w:trPr>
          <w:trHeight w:val="450"/>
        </w:trPr>
        <w:tc>
          <w:tcPr>
            <w:tcW w:w="3904" w:type="dxa"/>
            <w:vMerge/>
            <w:tcBorders>
              <w:top w:val="single" w:sz="4" w:space="0" w:color="auto"/>
              <w:left w:val="single" w:sz="8" w:space="0" w:color="auto"/>
              <w:bottom w:val="single" w:sz="8" w:space="0" w:color="000000"/>
              <w:right w:val="single" w:sz="4" w:space="0" w:color="000000"/>
            </w:tcBorders>
            <w:vAlign w:val="center"/>
            <w:hideMark/>
          </w:tcPr>
          <w:p w14:paraId="371EA6C3" w14:textId="77777777" w:rsidR="0084007B" w:rsidRPr="00AD685B" w:rsidRDefault="0084007B" w:rsidP="000A414E">
            <w:pPr>
              <w:spacing w:after="0" w:line="240" w:lineRule="auto"/>
              <w:rPr>
                <w:rFonts w:ascii="Calibri" w:eastAsia="Times New Roman" w:hAnsi="Calibri" w:cs="Calibri"/>
                <w:color w:val="000000"/>
                <w:lang w:eastAsia="en-GB"/>
              </w:rPr>
            </w:pPr>
          </w:p>
        </w:tc>
        <w:tc>
          <w:tcPr>
            <w:tcW w:w="1952" w:type="dxa"/>
            <w:vMerge/>
            <w:tcBorders>
              <w:top w:val="single" w:sz="4" w:space="0" w:color="auto"/>
              <w:left w:val="single" w:sz="4" w:space="0" w:color="auto"/>
              <w:bottom w:val="single" w:sz="8" w:space="0" w:color="000000"/>
              <w:right w:val="single" w:sz="4" w:space="0" w:color="auto"/>
            </w:tcBorders>
            <w:vAlign w:val="center"/>
            <w:hideMark/>
          </w:tcPr>
          <w:p w14:paraId="2DF049FA" w14:textId="77777777" w:rsidR="0084007B" w:rsidRPr="00AD685B" w:rsidRDefault="0084007B" w:rsidP="000A414E">
            <w:pPr>
              <w:spacing w:after="0" w:line="240" w:lineRule="auto"/>
              <w:rPr>
                <w:rFonts w:ascii="Calibri" w:eastAsia="Times New Roman" w:hAnsi="Calibri" w:cs="Calibri"/>
                <w:color w:val="000000"/>
                <w:lang w:eastAsia="en-GB"/>
              </w:rPr>
            </w:pPr>
          </w:p>
        </w:tc>
        <w:tc>
          <w:tcPr>
            <w:tcW w:w="1952" w:type="dxa"/>
            <w:vMerge/>
            <w:tcBorders>
              <w:top w:val="single" w:sz="4" w:space="0" w:color="auto"/>
              <w:left w:val="single" w:sz="4" w:space="0" w:color="auto"/>
              <w:bottom w:val="single" w:sz="8" w:space="0" w:color="000000"/>
              <w:right w:val="single" w:sz="4" w:space="0" w:color="auto"/>
            </w:tcBorders>
            <w:vAlign w:val="center"/>
            <w:hideMark/>
          </w:tcPr>
          <w:p w14:paraId="7652CC11" w14:textId="77777777" w:rsidR="0084007B" w:rsidRPr="00AD685B" w:rsidRDefault="0084007B" w:rsidP="000A414E">
            <w:pPr>
              <w:spacing w:after="0" w:line="240" w:lineRule="auto"/>
              <w:rPr>
                <w:rFonts w:ascii="Calibri" w:eastAsia="Times New Roman" w:hAnsi="Calibri" w:cs="Calibri"/>
                <w:color w:val="000000"/>
                <w:lang w:eastAsia="en-GB"/>
              </w:rPr>
            </w:pPr>
          </w:p>
        </w:tc>
        <w:tc>
          <w:tcPr>
            <w:tcW w:w="1952" w:type="dxa"/>
            <w:vMerge/>
            <w:tcBorders>
              <w:top w:val="single" w:sz="4" w:space="0" w:color="auto"/>
              <w:left w:val="single" w:sz="4" w:space="0" w:color="auto"/>
              <w:bottom w:val="single" w:sz="8" w:space="0" w:color="000000"/>
              <w:right w:val="single" w:sz="8" w:space="0" w:color="000000"/>
            </w:tcBorders>
            <w:vAlign w:val="center"/>
            <w:hideMark/>
          </w:tcPr>
          <w:p w14:paraId="616B969E" w14:textId="77777777" w:rsidR="0084007B" w:rsidRPr="00AD685B" w:rsidRDefault="0084007B" w:rsidP="000A414E">
            <w:pPr>
              <w:spacing w:after="0" w:line="240" w:lineRule="auto"/>
              <w:rPr>
                <w:rFonts w:ascii="Calibri" w:eastAsia="Times New Roman" w:hAnsi="Calibri" w:cs="Calibri"/>
                <w:color w:val="000000"/>
                <w:lang w:eastAsia="en-GB"/>
              </w:rPr>
            </w:pPr>
          </w:p>
        </w:tc>
      </w:tr>
      <w:tr w:rsidR="0084007B" w:rsidRPr="00AD685B" w14:paraId="13BF4B13" w14:textId="77777777" w:rsidTr="0084007B">
        <w:trPr>
          <w:trHeight w:val="450"/>
        </w:trPr>
        <w:tc>
          <w:tcPr>
            <w:tcW w:w="3904" w:type="dxa"/>
            <w:vMerge/>
            <w:tcBorders>
              <w:top w:val="single" w:sz="4" w:space="0" w:color="auto"/>
              <w:left w:val="single" w:sz="8" w:space="0" w:color="auto"/>
              <w:bottom w:val="single" w:sz="8" w:space="0" w:color="000000"/>
              <w:right w:val="single" w:sz="4" w:space="0" w:color="000000"/>
            </w:tcBorders>
            <w:vAlign w:val="center"/>
            <w:hideMark/>
          </w:tcPr>
          <w:p w14:paraId="3CE015B0" w14:textId="77777777" w:rsidR="0084007B" w:rsidRPr="00AD685B" w:rsidRDefault="0084007B" w:rsidP="000A414E">
            <w:pPr>
              <w:spacing w:after="0" w:line="240" w:lineRule="auto"/>
              <w:rPr>
                <w:rFonts w:ascii="Calibri" w:eastAsia="Times New Roman" w:hAnsi="Calibri" w:cs="Calibri"/>
                <w:color w:val="000000"/>
                <w:lang w:eastAsia="en-GB"/>
              </w:rPr>
            </w:pPr>
          </w:p>
        </w:tc>
        <w:tc>
          <w:tcPr>
            <w:tcW w:w="1952" w:type="dxa"/>
            <w:vMerge/>
            <w:tcBorders>
              <w:top w:val="single" w:sz="4" w:space="0" w:color="auto"/>
              <w:left w:val="single" w:sz="4" w:space="0" w:color="auto"/>
              <w:bottom w:val="single" w:sz="8" w:space="0" w:color="000000"/>
              <w:right w:val="single" w:sz="4" w:space="0" w:color="auto"/>
            </w:tcBorders>
            <w:vAlign w:val="center"/>
            <w:hideMark/>
          </w:tcPr>
          <w:p w14:paraId="7BACE15E" w14:textId="77777777" w:rsidR="0084007B" w:rsidRPr="00AD685B" w:rsidRDefault="0084007B" w:rsidP="000A414E">
            <w:pPr>
              <w:spacing w:after="0" w:line="240" w:lineRule="auto"/>
              <w:rPr>
                <w:rFonts w:ascii="Calibri" w:eastAsia="Times New Roman" w:hAnsi="Calibri" w:cs="Calibri"/>
                <w:color w:val="000000"/>
                <w:lang w:eastAsia="en-GB"/>
              </w:rPr>
            </w:pPr>
          </w:p>
        </w:tc>
        <w:tc>
          <w:tcPr>
            <w:tcW w:w="1952" w:type="dxa"/>
            <w:vMerge/>
            <w:tcBorders>
              <w:top w:val="single" w:sz="4" w:space="0" w:color="auto"/>
              <w:left w:val="single" w:sz="4" w:space="0" w:color="auto"/>
              <w:bottom w:val="single" w:sz="8" w:space="0" w:color="000000"/>
              <w:right w:val="single" w:sz="4" w:space="0" w:color="auto"/>
            </w:tcBorders>
            <w:vAlign w:val="center"/>
            <w:hideMark/>
          </w:tcPr>
          <w:p w14:paraId="324ECA96" w14:textId="77777777" w:rsidR="0084007B" w:rsidRPr="00AD685B" w:rsidRDefault="0084007B" w:rsidP="000A414E">
            <w:pPr>
              <w:spacing w:after="0" w:line="240" w:lineRule="auto"/>
              <w:rPr>
                <w:rFonts w:ascii="Calibri" w:eastAsia="Times New Roman" w:hAnsi="Calibri" w:cs="Calibri"/>
                <w:color w:val="000000"/>
                <w:lang w:eastAsia="en-GB"/>
              </w:rPr>
            </w:pPr>
          </w:p>
        </w:tc>
        <w:tc>
          <w:tcPr>
            <w:tcW w:w="1952" w:type="dxa"/>
            <w:vMerge/>
            <w:tcBorders>
              <w:top w:val="single" w:sz="4" w:space="0" w:color="auto"/>
              <w:left w:val="single" w:sz="4" w:space="0" w:color="auto"/>
              <w:bottom w:val="single" w:sz="8" w:space="0" w:color="000000"/>
              <w:right w:val="single" w:sz="8" w:space="0" w:color="000000"/>
            </w:tcBorders>
            <w:vAlign w:val="center"/>
            <w:hideMark/>
          </w:tcPr>
          <w:p w14:paraId="13BEA4A7" w14:textId="77777777" w:rsidR="0084007B" w:rsidRPr="00AD685B" w:rsidRDefault="0084007B" w:rsidP="000A414E">
            <w:pPr>
              <w:spacing w:after="0" w:line="240" w:lineRule="auto"/>
              <w:rPr>
                <w:rFonts w:ascii="Calibri" w:eastAsia="Times New Roman" w:hAnsi="Calibri" w:cs="Calibri"/>
                <w:color w:val="000000"/>
                <w:lang w:eastAsia="en-GB"/>
              </w:rPr>
            </w:pPr>
          </w:p>
        </w:tc>
      </w:tr>
    </w:tbl>
    <w:tbl>
      <w:tblPr>
        <w:tblpPr w:leftFromText="180" w:rightFromText="180" w:vertAnchor="text" w:horzAnchor="margin" w:tblpXSpec="center" w:tblpY="775"/>
        <w:tblW w:w="9923" w:type="dxa"/>
        <w:tblLook w:val="04A0" w:firstRow="1" w:lastRow="0" w:firstColumn="1" w:lastColumn="0" w:noHBand="0" w:noVBand="1"/>
      </w:tblPr>
      <w:tblGrid>
        <w:gridCol w:w="2496"/>
        <w:gridCol w:w="7427"/>
      </w:tblGrid>
      <w:tr w:rsidR="0084007B" w:rsidRPr="00AD685B" w14:paraId="710E4368" w14:textId="77777777" w:rsidTr="0084007B">
        <w:trPr>
          <w:gridAfter w:val="1"/>
          <w:wAfter w:w="7427" w:type="dxa"/>
          <w:trHeight w:val="430"/>
        </w:trPr>
        <w:tc>
          <w:tcPr>
            <w:tcW w:w="2496" w:type="dxa"/>
            <w:tcBorders>
              <w:top w:val="nil"/>
              <w:left w:val="nil"/>
              <w:bottom w:val="nil"/>
              <w:right w:val="nil"/>
            </w:tcBorders>
            <w:shd w:val="clear" w:color="auto" w:fill="auto"/>
            <w:noWrap/>
            <w:vAlign w:val="bottom"/>
            <w:hideMark/>
          </w:tcPr>
          <w:p w14:paraId="2CAFD86B" w14:textId="77777777" w:rsidR="0084007B" w:rsidRPr="00AD685B" w:rsidRDefault="0084007B" w:rsidP="0084007B">
            <w:pPr>
              <w:spacing w:after="0" w:line="240" w:lineRule="auto"/>
              <w:rPr>
                <w:rFonts w:ascii="Times New Roman" w:eastAsia="Times New Roman" w:hAnsi="Times New Roman" w:cs="Times New Roman"/>
                <w:sz w:val="20"/>
                <w:szCs w:val="20"/>
                <w:lang w:eastAsia="en-GB"/>
              </w:rPr>
            </w:pPr>
          </w:p>
        </w:tc>
      </w:tr>
      <w:tr w:rsidR="0084007B" w:rsidRPr="00AD685B" w14:paraId="77517FD9" w14:textId="77777777" w:rsidTr="0084007B">
        <w:trPr>
          <w:trHeight w:val="1410"/>
        </w:trPr>
        <w:tc>
          <w:tcPr>
            <w:tcW w:w="992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B3CD202" w14:textId="77777777" w:rsidR="0084007B" w:rsidRPr="00AD685B" w:rsidRDefault="0084007B" w:rsidP="0084007B">
            <w:pPr>
              <w:spacing w:after="0" w:line="240" w:lineRule="auto"/>
              <w:rPr>
                <w:rFonts w:ascii="Calibri" w:eastAsia="Times New Roman" w:hAnsi="Calibri" w:cs="Calibri"/>
                <w:i/>
                <w:iCs/>
                <w:color w:val="000000"/>
                <w:sz w:val="26"/>
                <w:szCs w:val="26"/>
                <w:lang w:eastAsia="en-GB"/>
              </w:rPr>
            </w:pPr>
            <w:r w:rsidRPr="00AD685B">
              <w:rPr>
                <w:rFonts w:ascii="Calibri" w:eastAsia="Times New Roman" w:hAnsi="Calibri" w:cs="Calibri"/>
                <w:i/>
                <w:iCs/>
                <w:color w:val="000000"/>
                <w:sz w:val="26"/>
                <w:szCs w:val="26"/>
                <w:lang w:eastAsia="en-GB"/>
              </w:rPr>
              <w:t>The precise description and nature of your work may be varied with each assignment you may be required to carry out other duties as necessary to meet business needs. You will be informed of these requirements at the start of each assignment by your Manager</w:t>
            </w:r>
            <w:r>
              <w:rPr>
                <w:rFonts w:ascii="Calibri" w:eastAsia="Times New Roman" w:hAnsi="Calibri" w:cs="Calibri"/>
                <w:i/>
                <w:iCs/>
                <w:color w:val="000000"/>
                <w:sz w:val="26"/>
                <w:szCs w:val="26"/>
                <w:lang w:eastAsia="en-GB"/>
              </w:rPr>
              <w:t>.</w:t>
            </w:r>
          </w:p>
        </w:tc>
      </w:tr>
    </w:tbl>
    <w:p w14:paraId="0CA2A1F8" w14:textId="77777777" w:rsidR="0084007B" w:rsidRDefault="0084007B" w:rsidP="0084007B">
      <w:pPr>
        <w:jc w:val="center"/>
      </w:pPr>
    </w:p>
    <w:sectPr w:rsidR="0084007B" w:rsidSect="00C41510">
      <w:headerReference w:type="default" r:id="rId10"/>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DB92F" w14:textId="77777777" w:rsidR="0078159B" w:rsidRDefault="0078159B" w:rsidP="0084007B">
      <w:pPr>
        <w:spacing w:after="0" w:line="240" w:lineRule="auto"/>
      </w:pPr>
      <w:r>
        <w:separator/>
      </w:r>
    </w:p>
  </w:endnote>
  <w:endnote w:type="continuationSeparator" w:id="0">
    <w:p w14:paraId="1F99807A" w14:textId="77777777" w:rsidR="0078159B" w:rsidRDefault="0078159B" w:rsidP="0084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DDFCA" w14:textId="77777777" w:rsidR="0078159B" w:rsidRDefault="0078159B" w:rsidP="0084007B">
      <w:pPr>
        <w:spacing w:after="0" w:line="240" w:lineRule="auto"/>
      </w:pPr>
      <w:r>
        <w:separator/>
      </w:r>
    </w:p>
  </w:footnote>
  <w:footnote w:type="continuationSeparator" w:id="0">
    <w:p w14:paraId="1879D886" w14:textId="77777777" w:rsidR="0078159B" w:rsidRDefault="0078159B" w:rsidP="00840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36AFF" w14:textId="77777777" w:rsidR="0084007B" w:rsidRDefault="0084007B">
    <w:pPr>
      <w:pStyle w:val="Header"/>
    </w:pPr>
    <w:r>
      <w:rPr>
        <w:noProof/>
      </w:rPr>
      <w:drawing>
        <wp:anchor distT="0" distB="0" distL="114300" distR="114300" simplePos="0" relativeHeight="251659264" behindDoc="0" locked="0" layoutInCell="1" allowOverlap="1" wp14:anchorId="36ACE8C4" wp14:editId="226A6CE3">
          <wp:simplePos x="0" y="0"/>
          <wp:positionH relativeFrom="column">
            <wp:posOffset>0</wp:posOffset>
          </wp:positionH>
          <wp:positionV relativeFrom="paragraph">
            <wp:posOffset>176530</wp:posOffset>
          </wp:positionV>
          <wp:extent cx="1506855" cy="390525"/>
          <wp:effectExtent l="0" t="0" r="0" b="9525"/>
          <wp:wrapTopAndBottom/>
          <wp:docPr id="6" name="Picture 6"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erial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6855"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6393C"/>
    <w:multiLevelType w:val="hybridMultilevel"/>
    <w:tmpl w:val="9CD2CE6E"/>
    <w:lvl w:ilvl="0" w:tplc="C082C14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40DB2"/>
    <w:multiLevelType w:val="hybridMultilevel"/>
    <w:tmpl w:val="12A4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7B"/>
    <w:rsid w:val="0002030F"/>
    <w:rsid w:val="00071B49"/>
    <w:rsid w:val="00141AA0"/>
    <w:rsid w:val="001C40C2"/>
    <w:rsid w:val="001D4165"/>
    <w:rsid w:val="00292A5A"/>
    <w:rsid w:val="00425B1A"/>
    <w:rsid w:val="004F340E"/>
    <w:rsid w:val="006120DA"/>
    <w:rsid w:val="0078159B"/>
    <w:rsid w:val="0084007B"/>
    <w:rsid w:val="00856DB9"/>
    <w:rsid w:val="0092739F"/>
    <w:rsid w:val="00942538"/>
    <w:rsid w:val="009C78FA"/>
    <w:rsid w:val="00A567CC"/>
    <w:rsid w:val="00AA432D"/>
    <w:rsid w:val="00BE0AFB"/>
    <w:rsid w:val="00C33F1E"/>
    <w:rsid w:val="00C41510"/>
    <w:rsid w:val="00DE6F76"/>
    <w:rsid w:val="00E024B4"/>
    <w:rsid w:val="00E14EAA"/>
    <w:rsid w:val="00E53ED8"/>
    <w:rsid w:val="00EF1114"/>
    <w:rsid w:val="00F67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B8ED"/>
  <w15:chartTrackingRefBased/>
  <w15:docId w15:val="{E512FCF5-74FC-420A-B994-EE4174A4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07B"/>
  </w:style>
  <w:style w:type="paragraph" w:styleId="Footer">
    <w:name w:val="footer"/>
    <w:basedOn w:val="Normal"/>
    <w:link w:val="FooterChar"/>
    <w:uiPriority w:val="99"/>
    <w:unhideWhenUsed/>
    <w:rsid w:val="00840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07B"/>
  </w:style>
  <w:style w:type="paragraph" w:styleId="ListParagraph">
    <w:name w:val="List Paragraph"/>
    <w:basedOn w:val="Normal"/>
    <w:uiPriority w:val="34"/>
    <w:qFormat/>
    <w:rsid w:val="00840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2CB100F5E12E40A1FAC40EF6D901D5" ma:contentTypeVersion="12" ma:contentTypeDescription="Create a new document." ma:contentTypeScope="" ma:versionID="5e2ca4fdedf359d6183771e55c520f3d">
  <xsd:schema xmlns:xsd="http://www.w3.org/2001/XMLSchema" xmlns:xs="http://www.w3.org/2001/XMLSchema" xmlns:p="http://schemas.microsoft.com/office/2006/metadata/properties" xmlns:ns2="ea7877f8-244f-4a73-b9b3-9613fd81db99" xmlns:ns3="1bb51d64-8602-4a56-b2fd-9810d7743e66" targetNamespace="http://schemas.microsoft.com/office/2006/metadata/properties" ma:root="true" ma:fieldsID="cac750c38055dab1b44f7dbd4fbdfe3e" ns2:_="" ns3:_="">
    <xsd:import namespace="ea7877f8-244f-4a73-b9b3-9613fd81db99"/>
    <xsd:import namespace="1bb51d64-8602-4a56-b2fd-9810d7743e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77f8-244f-4a73-b9b3-9613fd81d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b51d64-8602-4a56-b2fd-9810d7743e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7A9EE-66E6-48CB-8914-CDA2B7D6AD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51A117-A38B-4C39-AACD-48F09896E677}">
  <ds:schemaRefs>
    <ds:schemaRef ds:uri="http://schemas.microsoft.com/sharepoint/v3/contenttype/forms"/>
  </ds:schemaRefs>
</ds:datastoreItem>
</file>

<file path=customXml/itemProps3.xml><?xml version="1.0" encoding="utf-8"?>
<ds:datastoreItem xmlns:ds="http://schemas.openxmlformats.org/officeDocument/2006/customXml" ds:itemID="{D9DA54D0-08D0-4DEE-8253-E92C82F05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77f8-244f-4a73-b9b3-9613fd81db99"/>
    <ds:schemaRef ds:uri="1bb51d64-8602-4a56-b2fd-9810d7743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Carman, Nicola</dc:creator>
  <cp:keywords/>
  <dc:description/>
  <cp:lastModifiedBy>Ashley Cory</cp:lastModifiedBy>
  <cp:revision>2</cp:revision>
  <dcterms:created xsi:type="dcterms:W3CDTF">2021-04-14T16:30:00Z</dcterms:created>
  <dcterms:modified xsi:type="dcterms:W3CDTF">2021-04-14T16:30:00Z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0x010100E72CB100F5E12E40A1FAC40EF6D901D5</vt:lpwstr>
  </property>
</Properties>
</file>